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8EA0472" w:rsidR="008C6F9F" w:rsidRDefault="008C6F9F" w:rsidP="008C6F9F">
      <w:pPr>
        <w:pStyle w:val="Tittel"/>
      </w:pPr>
      <w:r>
        <w:t xml:space="preserve">Forpliktelseserklæring </w:t>
      </w:r>
    </w:p>
    <w:p w14:paraId="6D41B492" w14:textId="5798A442" w:rsidR="008C6F9F" w:rsidRPr="00351789" w:rsidRDefault="00FC5036" w:rsidP="008C6F9F">
      <w:pPr>
        <w:pStyle w:val="Overskrift1"/>
        <w:rPr>
          <w:color w:val="0070C0"/>
        </w:rPr>
      </w:pPr>
      <w:r w:rsidRPr="00FC5036">
        <w:t>Varmegjenvinning og ombygging av inntaksgrupper 83868 US bygg 6 for OUS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78229713" w:rsidR="008C6F9F" w:rsidRDefault="00844116" w:rsidP="008C6F9F">
      <w:r>
        <w:br/>
      </w:r>
      <w:r w:rsidR="008C6F9F" w:rsidRPr="00843C46">
        <w:t xml:space="preserve">Forpliktelseserklæringen er gitt til </w:t>
      </w:r>
      <w:r w:rsidR="00843C46" w:rsidRPr="00843C46">
        <w:t xml:space="preserve">Oslo </w:t>
      </w:r>
      <w:r w:rsidR="00E16323" w:rsidRPr="00843C46">
        <w:t>Universitetssykehus</w:t>
      </w:r>
      <w:r w:rsidR="00AC3AD6" w:rsidRPr="00843C46">
        <w:t xml:space="preserve"> HF</w:t>
      </w:r>
      <w:r w:rsidR="008C6F9F" w:rsidRPr="00843C46">
        <w:t xml:space="preserve"> i anledning </w:t>
      </w:r>
      <w:r w:rsidR="00AC3AD6" w:rsidRPr="00843C46">
        <w:t xml:space="preserve">anskaffelse av </w:t>
      </w:r>
      <w:r w:rsidR="00843C46" w:rsidRPr="00843C46">
        <w:t xml:space="preserve">entreprise for </w:t>
      </w:r>
      <w:r w:rsidR="00843C46" w:rsidRPr="00843C46">
        <w:t>Varmegjenvinning og ombygging av inntaksgrupper 83868 US bygg 6 for OUS</w:t>
      </w:r>
      <w:r w:rsidR="008C6F9F" w:rsidRPr="00843C46">
        <w:t>.</w:t>
      </w:r>
    </w:p>
    <w:p w14:paraId="321418E6" w14:textId="419E66C8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="00843C46" w:rsidRPr="00843C46">
        <w:t>«</w:t>
      </w:r>
      <w:r w:rsidR="00843C46" w:rsidRPr="00843C46">
        <w:t>Varmegjenvinning og ombygging av inntaksgrupper 83868 US bygg 6 for OUS</w:t>
      </w:r>
      <w:r w:rsidR="00843C46" w:rsidRPr="00843C46">
        <w:t>»</w:t>
      </w:r>
      <w:r w:rsidRPr="00351789">
        <w:rPr>
          <w:color w:val="0070C0"/>
        </w:rPr>
        <w:t xml:space="preserve">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lastRenderedPageBreak/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E1632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022527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 xml:space="preserve">versjon </w:t>
          </w:r>
          <w:r w:rsidR="009228A7">
            <w:rPr>
              <w:color w:val="003283" w:themeColor="text2"/>
              <w:lang w:val="nb-NO"/>
            </w:rPr>
            <w:t>10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E16323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22FF0EAE" w:rsidR="00357D49" w:rsidRDefault="00AC3AD6" w:rsidP="00B32B42">
    <w:pPr>
      <w:pStyle w:val="Top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2DE2E767" wp14:editId="0E3384D5">
              <wp:simplePos x="0" y="0"/>
              <wp:positionH relativeFrom="column">
                <wp:posOffset>5420995</wp:posOffset>
              </wp:positionH>
              <wp:positionV relativeFrom="paragraph">
                <wp:posOffset>67310</wp:posOffset>
              </wp:positionV>
              <wp:extent cx="760095" cy="247015"/>
              <wp:effectExtent l="889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60095" cy="247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2D9826" w14:textId="6DB90B64" w:rsidR="00AC3AD6" w:rsidRPr="00AC3AD6" w:rsidRDefault="00AC3AD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C3AD6">
                            <w:rPr>
                              <w:sz w:val="16"/>
                              <w:szCs w:val="16"/>
                            </w:rPr>
                            <w:t xml:space="preserve">PID </w:t>
                          </w:r>
                          <w:r w:rsidR="00FC5036">
                            <w:rPr>
                              <w:sz w:val="16"/>
                              <w:szCs w:val="16"/>
                            </w:rPr>
                            <w:t>6463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E767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26.85pt;margin-top:5.3pt;width:59.85pt;height:19.45pt;rotation:-90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" fillcolor="white [3201]" stroked="f" strokeweight=".5pt">
              <v:textbox>
                <w:txbxContent>
                  <w:p w14:paraId="7F2D9826" w14:textId="6DB90B64" w:rsidR="00AC3AD6" w:rsidRPr="00AC3AD6" w:rsidRDefault="00AC3AD6">
                    <w:pPr>
                      <w:rPr>
                        <w:sz w:val="16"/>
                        <w:szCs w:val="16"/>
                      </w:rPr>
                    </w:pPr>
                    <w:r w:rsidRPr="00AC3AD6">
                      <w:rPr>
                        <w:sz w:val="16"/>
                        <w:szCs w:val="16"/>
                      </w:rPr>
                      <w:t xml:space="preserve">PID </w:t>
                    </w:r>
                    <w:r w:rsidR="00FC5036">
                      <w:rPr>
                        <w:sz w:val="16"/>
                        <w:szCs w:val="16"/>
                      </w:rPr>
                      <w:t>6463</w:t>
                    </w:r>
                  </w:p>
                </w:txbxContent>
              </v:textbox>
            </v:shape>
          </w:pict>
        </mc:Fallback>
      </mc:AlternateContent>
    </w:r>
    <w:r w:rsidR="00D427B1"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3758840">
    <w:abstractNumId w:val="10"/>
  </w:num>
  <w:num w:numId="2" w16cid:durableId="243682597">
    <w:abstractNumId w:val="11"/>
  </w:num>
  <w:num w:numId="3" w16cid:durableId="467206380">
    <w:abstractNumId w:val="13"/>
  </w:num>
  <w:num w:numId="4" w16cid:durableId="1273587864">
    <w:abstractNumId w:val="12"/>
  </w:num>
  <w:num w:numId="5" w16cid:durableId="1650481643">
    <w:abstractNumId w:val="8"/>
  </w:num>
  <w:num w:numId="6" w16cid:durableId="302584805">
    <w:abstractNumId w:val="3"/>
  </w:num>
  <w:num w:numId="7" w16cid:durableId="30569111">
    <w:abstractNumId w:val="2"/>
  </w:num>
  <w:num w:numId="8" w16cid:durableId="743187747">
    <w:abstractNumId w:val="1"/>
  </w:num>
  <w:num w:numId="9" w16cid:durableId="743993771">
    <w:abstractNumId w:val="0"/>
  </w:num>
  <w:num w:numId="10" w16cid:durableId="1367414725">
    <w:abstractNumId w:val="9"/>
  </w:num>
  <w:num w:numId="11" w16cid:durableId="748045354">
    <w:abstractNumId w:val="7"/>
  </w:num>
  <w:num w:numId="12" w16cid:durableId="1529641039">
    <w:abstractNumId w:val="6"/>
  </w:num>
  <w:num w:numId="13" w16cid:durableId="2120056461">
    <w:abstractNumId w:val="5"/>
  </w:num>
  <w:num w:numId="14" w16cid:durableId="1565292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3C46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2037"/>
    <w:rsid w:val="008C6F9F"/>
    <w:rsid w:val="008D64B5"/>
    <w:rsid w:val="008E2531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C3AD6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16323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5036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1F60929A-E311-4CD6-8F9A-74EF65954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purl.org/dc/dcmitype/"/>
    <ds:schemaRef ds:uri="ceb63489-f63f-49bb-80d7-9200be2bf1c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59eb964-e578-4006-a64e-9cef19626a17"/>
    <ds:schemaRef ds:uri="http://schemas.microsoft.com/sharepoint/v3/field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Kjetil Pharm</cp:lastModifiedBy>
  <cp:revision>5</cp:revision>
  <cp:lastPrinted>2020-07-03T11:31:00Z</cp:lastPrinted>
  <dcterms:created xsi:type="dcterms:W3CDTF">2023-01-10T09:41:00Z</dcterms:created>
  <dcterms:modified xsi:type="dcterms:W3CDTF">2023-03-08T12:03:00Z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