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8AEA" w14:textId="77777777" w:rsidR="00575DB4" w:rsidRDefault="00575DB4" w:rsidP="00575DB4">
      <w:pPr>
        <w:pStyle w:val="Tittel"/>
        <w:jc w:val="center"/>
      </w:pPr>
    </w:p>
    <w:p w14:paraId="2AA41684" w14:textId="06E2AF08" w:rsidR="00575DB4" w:rsidRDefault="00575DB4" w:rsidP="00575DB4">
      <w:pPr>
        <w:pStyle w:val="Tittel"/>
        <w:jc w:val="center"/>
      </w:pPr>
      <w:r>
        <w:t>Avtaledokument</w:t>
      </w:r>
    </w:p>
    <w:p w14:paraId="740081D1" w14:textId="77777777" w:rsidR="00575DB4" w:rsidRPr="00575DB4" w:rsidRDefault="00575DB4" w:rsidP="00575DB4"/>
    <w:p w14:paraId="41BA6E25" w14:textId="75208F8F" w:rsidR="002542C2" w:rsidRPr="00041178" w:rsidRDefault="00575DB4" w:rsidP="00423E85">
      <w:pPr>
        <w:pStyle w:val="Undertittel"/>
        <w:rPr>
          <w:sz w:val="18"/>
        </w:rPr>
      </w:pPr>
      <w:r w:rsidRPr="00041178">
        <w:rPr>
          <w:color w:val="000000"/>
          <w:szCs w:val="27"/>
        </w:rPr>
        <w:t xml:space="preserve">Kontrakt om </w:t>
      </w:r>
      <w:r w:rsidR="0043002F" w:rsidRPr="00041178">
        <w:rPr>
          <w:color w:val="000000"/>
          <w:szCs w:val="27"/>
        </w:rPr>
        <w:t>utførelse av bygge- og anleggsarbeider - Hovedentreprise (byggherrestyrt prosjektering og en hovedentrepre</w:t>
      </w:r>
      <w:r w:rsidR="00423E85" w:rsidRPr="00041178">
        <w:rPr>
          <w:color w:val="000000"/>
          <w:szCs w:val="27"/>
        </w:rPr>
        <w:t>nørkontrakt) basert på NS 8405:2008</w:t>
      </w:r>
    </w:p>
    <w:p w14:paraId="28206134" w14:textId="6C53A906" w:rsidR="00575DB4" w:rsidRDefault="00575DB4" w:rsidP="00575DB4">
      <w:pPr>
        <w:jc w:val="center"/>
        <w:rPr>
          <w:b/>
        </w:rPr>
      </w:pPr>
      <w:r w:rsidRPr="002542C2">
        <w:rPr>
          <w:b/>
        </w:rPr>
        <w:t>Mellom</w:t>
      </w:r>
    </w:p>
    <w:p w14:paraId="60882970" w14:textId="77777777" w:rsidR="00423E85" w:rsidRPr="002542C2" w:rsidRDefault="00423E85" w:rsidP="00575DB4">
      <w:pPr>
        <w:jc w:val="center"/>
        <w:rPr>
          <w:b/>
        </w:rPr>
      </w:pPr>
    </w:p>
    <w:p w14:paraId="7D3DC09C" w14:textId="77777777" w:rsidR="00575DB4" w:rsidRPr="002542C2" w:rsidRDefault="00575DB4" w:rsidP="00575DB4">
      <w:pPr>
        <w:rPr>
          <w:b/>
          <w:sz w:val="24"/>
        </w:rPr>
      </w:pPr>
      <w:r w:rsidRPr="002542C2">
        <w:rPr>
          <w:b/>
          <w:sz w:val="24"/>
        </w:rPr>
        <w:t>Oppdragsgiver</w:t>
      </w:r>
    </w:p>
    <w:p w14:paraId="45130DC4" w14:textId="77777777" w:rsidR="006F71B7" w:rsidRDefault="00575DB4" w:rsidP="00575DB4">
      <w:r w:rsidRPr="002542C2">
        <w:rPr>
          <w:b/>
        </w:rPr>
        <w:t>Navn:</w:t>
      </w:r>
      <w:r w:rsidR="006F71B7">
        <w:t xml:space="preserve"> Helse Fonna HF</w:t>
      </w:r>
    </w:p>
    <w:p w14:paraId="07040407" w14:textId="77777777" w:rsidR="00575DB4" w:rsidRDefault="00575DB4" w:rsidP="00575DB4">
      <w:r w:rsidRPr="002542C2">
        <w:rPr>
          <w:b/>
        </w:rPr>
        <w:t>Organisasjonsnummer:</w:t>
      </w:r>
      <w:r>
        <w:t xml:space="preserve"> </w:t>
      </w:r>
      <w:r w:rsidRPr="00575DB4">
        <w:t>983 974</w:t>
      </w:r>
      <w:r>
        <w:t> </w:t>
      </w:r>
      <w:r w:rsidRPr="00575DB4">
        <w:t>694</w:t>
      </w:r>
    </w:p>
    <w:p w14:paraId="401B42A1" w14:textId="51BC0241" w:rsidR="00575DB4" w:rsidRDefault="00575DB4" w:rsidP="00575DB4">
      <w:r w:rsidRPr="002542C2">
        <w:rPr>
          <w:b/>
        </w:rPr>
        <w:t>Adresse:</w:t>
      </w:r>
      <w: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​</w:t>
      </w:r>
      <w:r w:rsidR="006F71B7">
        <w:t>K</w:t>
      </w:r>
      <w:r w:rsidR="00BA38E9">
        <w:t>armsunds</w:t>
      </w:r>
      <w:r w:rsidR="006F71B7">
        <w:t xml:space="preserve">gata 120, 5528 </w:t>
      </w:r>
      <w:r w:rsidRPr="00575DB4">
        <w:t>Haugesund</w:t>
      </w:r>
    </w:p>
    <w:p w14:paraId="70D7FC44" w14:textId="77777777" w:rsidR="00575DB4" w:rsidRDefault="00575DB4" w:rsidP="00575DB4">
      <w:r w:rsidRPr="002542C2">
        <w:rPr>
          <w:b/>
        </w:rPr>
        <w:t>Telefon:</w:t>
      </w:r>
      <w:r>
        <w:t xml:space="preserve"> </w:t>
      </w:r>
      <w:r w:rsidRPr="00575DB4">
        <w:t>52 73 90 00</w:t>
      </w:r>
    </w:p>
    <w:p w14:paraId="28F5BE7B" w14:textId="77777777" w:rsidR="00575DB4" w:rsidRDefault="00575DB4" w:rsidP="00575DB4">
      <w:r w:rsidRPr="002542C2">
        <w:rPr>
          <w:b/>
        </w:rPr>
        <w:t>e-post:</w:t>
      </w:r>
      <w:r>
        <w:t xml:space="preserve"> </w:t>
      </w:r>
      <w:hyperlink r:id="rId10" w:history="1">
        <w:r w:rsidR="002542C2" w:rsidRPr="00B814BE">
          <w:rPr>
            <w:rStyle w:val="Hyperkobling"/>
          </w:rPr>
          <w:t>post@helse-fonna.no</w:t>
        </w:r>
      </w:hyperlink>
    </w:p>
    <w:p w14:paraId="76993F3C" w14:textId="77777777" w:rsidR="002542C2" w:rsidRDefault="002542C2" w:rsidP="00575DB4"/>
    <w:p w14:paraId="701BD6BB" w14:textId="77777777" w:rsidR="00575DB4" w:rsidRDefault="002542C2" w:rsidP="002542C2">
      <w:pPr>
        <w:jc w:val="center"/>
        <w:rPr>
          <w:b/>
        </w:rPr>
      </w:pPr>
      <w:r w:rsidRPr="002542C2">
        <w:rPr>
          <w:b/>
        </w:rPr>
        <w:t>og</w:t>
      </w:r>
    </w:p>
    <w:p w14:paraId="7709C089" w14:textId="77777777" w:rsidR="002542C2" w:rsidRPr="002542C2" w:rsidRDefault="002542C2" w:rsidP="002542C2">
      <w:pPr>
        <w:jc w:val="center"/>
        <w:rPr>
          <w:b/>
        </w:rPr>
      </w:pPr>
    </w:p>
    <w:p w14:paraId="4C2C4AAB" w14:textId="77777777" w:rsidR="00575DB4" w:rsidRPr="002542C2" w:rsidRDefault="002542C2" w:rsidP="00575DB4">
      <w:pPr>
        <w:rPr>
          <w:b/>
          <w:sz w:val="24"/>
        </w:rPr>
      </w:pPr>
      <w:r w:rsidRPr="002542C2">
        <w:rPr>
          <w:b/>
          <w:sz w:val="24"/>
        </w:rPr>
        <w:t>Leverandør</w:t>
      </w:r>
    </w:p>
    <w:p w14:paraId="5A39688C" w14:textId="77777777" w:rsidR="00271B20" w:rsidRDefault="00575DB4" w:rsidP="00575DB4">
      <w:pPr>
        <w:rPr>
          <w:b/>
        </w:rPr>
      </w:pPr>
      <w:r w:rsidRPr="002542C2">
        <w:rPr>
          <w:b/>
        </w:rPr>
        <w:t>Navn:</w:t>
      </w:r>
      <w:r w:rsidR="002542C2" w:rsidRPr="002542C2">
        <w:rPr>
          <w:b/>
        </w:rPr>
        <w:tab/>
      </w:r>
      <w:r w:rsidR="002542C2" w:rsidRPr="002542C2">
        <w:rPr>
          <w:b/>
        </w:rPr>
        <w:tab/>
      </w:r>
      <w:r w:rsidR="002542C2" w:rsidRPr="002542C2">
        <w:rPr>
          <w:b/>
        </w:rPr>
        <w:tab/>
      </w:r>
      <w:r w:rsidRPr="002542C2">
        <w:rPr>
          <w:b/>
        </w:rPr>
        <w:tab/>
      </w:r>
      <w:r w:rsidRPr="002542C2">
        <w:rPr>
          <w:b/>
        </w:rPr>
        <w:tab/>
      </w:r>
      <w:r w:rsidRPr="002542C2">
        <w:rPr>
          <w:b/>
        </w:rPr>
        <w:tab/>
      </w:r>
      <w:r w:rsidRPr="002542C2">
        <w:rPr>
          <w:b/>
        </w:rPr>
        <w:tab/>
      </w:r>
      <w:r w:rsidRPr="002542C2">
        <w:rPr>
          <w:b/>
        </w:rPr>
        <w:tab/>
      </w:r>
    </w:p>
    <w:p w14:paraId="676CA84F" w14:textId="77777777" w:rsidR="00575DB4" w:rsidRPr="002542C2" w:rsidRDefault="00575DB4" w:rsidP="00575DB4">
      <w:pPr>
        <w:rPr>
          <w:b/>
        </w:rPr>
      </w:pPr>
      <w:r w:rsidRPr="002542C2">
        <w:rPr>
          <w:b/>
        </w:rPr>
        <w:t xml:space="preserve">Organisasjonsnummer: </w:t>
      </w:r>
    </w:p>
    <w:p w14:paraId="4E81DCA7" w14:textId="77777777" w:rsidR="002542C2" w:rsidRPr="002542C2" w:rsidRDefault="00575DB4" w:rsidP="00575DB4">
      <w:pPr>
        <w:rPr>
          <w:b/>
        </w:rPr>
      </w:pPr>
      <w:r w:rsidRPr="002542C2">
        <w:rPr>
          <w:b/>
        </w:rPr>
        <w:t xml:space="preserve">Adresse: </w:t>
      </w:r>
      <w:r w:rsidRPr="002542C2">
        <w:rPr>
          <w:rFonts w:ascii="Helvetica" w:hAnsi="Helvetica" w:cs="Helvetica"/>
          <w:b/>
          <w:color w:val="000000"/>
          <w:sz w:val="27"/>
          <w:szCs w:val="27"/>
          <w:shd w:val="clear" w:color="auto" w:fill="FFFFFF"/>
        </w:rPr>
        <w:t>​</w:t>
      </w:r>
    </w:p>
    <w:p w14:paraId="66FAD978" w14:textId="77777777" w:rsidR="00575DB4" w:rsidRPr="002542C2" w:rsidRDefault="00575DB4" w:rsidP="00575DB4">
      <w:pPr>
        <w:rPr>
          <w:b/>
        </w:rPr>
      </w:pPr>
      <w:r w:rsidRPr="002542C2">
        <w:rPr>
          <w:b/>
        </w:rPr>
        <w:t>Telefon</w:t>
      </w:r>
      <w:r w:rsidR="002542C2" w:rsidRPr="002542C2">
        <w:rPr>
          <w:b/>
        </w:rPr>
        <w:t>:</w:t>
      </w:r>
    </w:p>
    <w:p w14:paraId="4075B286" w14:textId="77777777" w:rsidR="00575DB4" w:rsidRPr="002542C2" w:rsidRDefault="002542C2" w:rsidP="00575DB4">
      <w:pPr>
        <w:rPr>
          <w:b/>
        </w:rPr>
      </w:pPr>
      <w:r w:rsidRPr="002542C2">
        <w:rPr>
          <w:b/>
        </w:rPr>
        <w:t xml:space="preserve">e-post: </w:t>
      </w:r>
    </w:p>
    <w:p w14:paraId="7E4EA806" w14:textId="77777777" w:rsidR="00575DB4" w:rsidRDefault="00575DB4" w:rsidP="00575DB4"/>
    <w:p w14:paraId="2A90FD38" w14:textId="79EA8637" w:rsidR="00575DB4" w:rsidRPr="002542C2" w:rsidRDefault="00575DB4" w:rsidP="002542C2">
      <w:pPr>
        <w:jc w:val="center"/>
        <w:rPr>
          <w:b/>
        </w:rPr>
      </w:pPr>
      <w:r w:rsidRPr="002542C2">
        <w:rPr>
          <w:b/>
        </w:rPr>
        <w:t>er</w:t>
      </w:r>
      <w:r w:rsidR="0043002F">
        <w:rPr>
          <w:b/>
        </w:rPr>
        <w:t xml:space="preserve"> det inngått følgende avtale: </w:t>
      </w:r>
    </w:p>
    <w:p w14:paraId="0EDDAFA4" w14:textId="1F8D290E" w:rsidR="007B2401" w:rsidRPr="007B2401" w:rsidRDefault="0043002F" w:rsidP="007B2401">
      <w:pPr>
        <w:pStyle w:val="Undertittel"/>
        <w:jc w:val="center"/>
        <w:rPr>
          <w:b/>
          <w:sz w:val="28"/>
        </w:rPr>
      </w:pPr>
      <w:r>
        <w:rPr>
          <w:b/>
          <w:sz w:val="28"/>
        </w:rPr>
        <w:t xml:space="preserve">Bygghaugesund2020 </w:t>
      </w:r>
      <w:r w:rsidR="002542C2" w:rsidRPr="002542C2">
        <w:rPr>
          <w:b/>
          <w:sz w:val="28"/>
        </w:rPr>
        <w:t>Byggetrinn 2</w:t>
      </w:r>
      <w:r>
        <w:rPr>
          <w:b/>
          <w:sz w:val="28"/>
        </w:rPr>
        <w:t xml:space="preserve"> Entreprise 01</w:t>
      </w:r>
    </w:p>
    <w:p w14:paraId="5134D80A" w14:textId="41617C61" w:rsidR="002542C2" w:rsidRDefault="007B2401" w:rsidP="007B2401">
      <w:pPr>
        <w:jc w:val="center"/>
        <w:rPr>
          <w:sz w:val="32"/>
        </w:rPr>
      </w:pPr>
      <w:r w:rsidRPr="007B2401">
        <w:rPr>
          <w:sz w:val="32"/>
        </w:rPr>
        <w:t>Forberedende arbeider</w:t>
      </w:r>
      <w:r w:rsidR="00423E85">
        <w:rPr>
          <w:sz w:val="32"/>
        </w:rPr>
        <w:t>; Rivning deler Ø blokk og grunnarbeider</w:t>
      </w:r>
      <w:r w:rsidRPr="007B2401">
        <w:rPr>
          <w:sz w:val="32"/>
        </w:rPr>
        <w:t xml:space="preserve"> </w:t>
      </w:r>
    </w:p>
    <w:p w14:paraId="53ED7119" w14:textId="4F207C77" w:rsidR="00041178" w:rsidRDefault="00041178" w:rsidP="007B2401">
      <w:pPr>
        <w:jc w:val="center"/>
        <w:rPr>
          <w:sz w:val="32"/>
        </w:rPr>
      </w:pPr>
    </w:p>
    <w:p w14:paraId="2C53C111" w14:textId="1E82274A" w:rsidR="00041178" w:rsidRPr="00041178" w:rsidRDefault="00041178" w:rsidP="007B2401">
      <w:pPr>
        <w:jc w:val="center"/>
      </w:pPr>
      <w:r w:rsidRPr="00041178">
        <w:t xml:space="preserve">Avtalenr. </w:t>
      </w:r>
    </w:p>
    <w:p w14:paraId="022A15CE" w14:textId="4A6D7644" w:rsidR="00041178" w:rsidRPr="00041178" w:rsidRDefault="00041178" w:rsidP="007B2401">
      <w:pPr>
        <w:jc w:val="center"/>
      </w:pPr>
      <w:r w:rsidRPr="00041178">
        <w:t>Saksnr. 2022/1747</w:t>
      </w:r>
    </w:p>
    <w:p w14:paraId="01455D1F" w14:textId="53FA1123" w:rsidR="00041178" w:rsidRDefault="00041178" w:rsidP="006F71B7">
      <w:bookmarkStart w:id="0" w:name="_GoBack"/>
      <w:bookmarkEnd w:id="0"/>
    </w:p>
    <w:p w14:paraId="7350E58D" w14:textId="57E18202" w:rsidR="006F71B7" w:rsidRDefault="006F71B7" w:rsidP="006F71B7">
      <w:r>
        <w:t xml:space="preserve">Leverandør skal utføre kontraktsarbeidet i samsvar med kontraktsdokumentene som angitt i følgende dokumenter: </w:t>
      </w:r>
    </w:p>
    <w:p w14:paraId="01833DF9" w14:textId="104DBE9C" w:rsidR="006F71B7" w:rsidRDefault="00DC0425" w:rsidP="003D1D94">
      <w:pPr>
        <w:pStyle w:val="Listeavsnitt"/>
        <w:numPr>
          <w:ilvl w:val="0"/>
          <w:numId w:val="1"/>
        </w:numPr>
      </w:pPr>
      <w:r>
        <w:t xml:space="preserve">Dette </w:t>
      </w:r>
      <w:r w:rsidR="0043002F">
        <w:t>Avtaledokumentet</w:t>
      </w:r>
    </w:p>
    <w:p w14:paraId="79E90BF1" w14:textId="4744F9E8" w:rsidR="003D1D94" w:rsidRPr="00165FC1" w:rsidRDefault="00165FC1" w:rsidP="003D1D94">
      <w:pPr>
        <w:pStyle w:val="Listeavsnitt"/>
        <w:numPr>
          <w:ilvl w:val="0"/>
          <w:numId w:val="1"/>
        </w:numPr>
      </w:pPr>
      <w:r>
        <w:t>Eventuelle referater eller skriftlig materiale fra oppklarende drøftelser eller f</w:t>
      </w:r>
      <w:r w:rsidR="007B1D02" w:rsidRPr="00165FC1">
        <w:t>orhandlinger</w:t>
      </w:r>
      <w:r>
        <w:t>, avholdt etter at tilbudet ble inngitt, som er godkjent av begge parter</w:t>
      </w:r>
    </w:p>
    <w:p w14:paraId="618DA6F2" w14:textId="3B0672F6" w:rsidR="00DC0425" w:rsidRDefault="00DC0425" w:rsidP="00DC0425">
      <w:pPr>
        <w:pStyle w:val="Listeavsnitt"/>
        <w:numPr>
          <w:ilvl w:val="0"/>
          <w:numId w:val="1"/>
        </w:numPr>
      </w:pPr>
      <w:r>
        <w:t xml:space="preserve">Del 2 kontraktsgrunnlaget </w:t>
      </w:r>
      <w:r w:rsidR="00165FC1">
        <w:t>med vedlegg</w:t>
      </w:r>
    </w:p>
    <w:p w14:paraId="507DADCE" w14:textId="2461FBC5" w:rsidR="00DC0425" w:rsidRDefault="006F71B7" w:rsidP="00DC0425">
      <w:pPr>
        <w:pStyle w:val="Listeavsnitt"/>
        <w:numPr>
          <w:ilvl w:val="0"/>
          <w:numId w:val="1"/>
        </w:numPr>
      </w:pPr>
      <w:r>
        <w:t xml:space="preserve">Leverandørens utfylte </w:t>
      </w:r>
      <w:r w:rsidR="0071487A">
        <w:t xml:space="preserve">Del 2 Vedlegg </w:t>
      </w:r>
      <w:r>
        <w:t xml:space="preserve">F.1 </w:t>
      </w:r>
      <w:r w:rsidR="00165FC1">
        <w:t>Pristilbudet</w:t>
      </w:r>
      <w:r w:rsidR="00271B20">
        <w:t xml:space="preserve"> datert XX.XX.XX</w:t>
      </w:r>
    </w:p>
    <w:p w14:paraId="2D016FF1" w14:textId="77777777" w:rsidR="00DC0425" w:rsidRDefault="006F71B7" w:rsidP="00DC0425">
      <w:pPr>
        <w:pStyle w:val="Listeavsnitt"/>
        <w:numPr>
          <w:ilvl w:val="0"/>
          <w:numId w:val="1"/>
        </w:numPr>
      </w:pPr>
      <w:r>
        <w:t>Leverandørens tilbud datert XX.XX.XX</w:t>
      </w:r>
    </w:p>
    <w:p w14:paraId="355577DB" w14:textId="66BA3B73" w:rsidR="00165FC1" w:rsidRDefault="00165FC1" w:rsidP="00827DD8">
      <w:pPr>
        <w:pStyle w:val="Listeavsnitt"/>
        <w:numPr>
          <w:ilvl w:val="0"/>
          <w:numId w:val="1"/>
        </w:numPr>
      </w:pPr>
      <w:r>
        <w:t>Skriftlige avklaringer og eventuelle referater eller skriftlig materiale fra befaringer eller konferanser avholdt før tilbudet ble inngitt</w:t>
      </w:r>
    </w:p>
    <w:p w14:paraId="3819D413" w14:textId="3C3416A4" w:rsidR="006F71B7" w:rsidRDefault="00827DD8" w:rsidP="00827DD8">
      <w:pPr>
        <w:pStyle w:val="Listeavsnitt"/>
        <w:numPr>
          <w:ilvl w:val="0"/>
          <w:numId w:val="1"/>
        </w:numPr>
      </w:pPr>
      <w:r>
        <w:t xml:space="preserve">Del 1 </w:t>
      </w:r>
      <w:r w:rsidR="006F71B7">
        <w:t>Konkurranse</w:t>
      </w:r>
      <w:r w:rsidR="00271B20">
        <w:t>bestemmelser</w:t>
      </w:r>
    </w:p>
    <w:p w14:paraId="51E9BBE9" w14:textId="6BBA259A" w:rsidR="006F71B7" w:rsidRDefault="006F71B7" w:rsidP="00827DD8">
      <w:pPr>
        <w:pStyle w:val="Listeavsnitt"/>
        <w:numPr>
          <w:ilvl w:val="0"/>
          <w:numId w:val="1"/>
        </w:numPr>
      </w:pPr>
      <w:r>
        <w:t xml:space="preserve">Generelle kontraktsbestemmelser </w:t>
      </w:r>
      <w:r w:rsidR="007B2401">
        <w:t>NS 8405:2008</w:t>
      </w:r>
    </w:p>
    <w:p w14:paraId="0EDABFC6" w14:textId="231B104D" w:rsidR="006F71B7" w:rsidRDefault="006F71B7" w:rsidP="006F71B7">
      <w:r>
        <w:t xml:space="preserve">Inneholder kontraktsdokumentene bestemmelser som strider mot hverandre skal de gjelde i den rekkefølgen som er angitt over. </w:t>
      </w:r>
    </w:p>
    <w:p w14:paraId="604D232D" w14:textId="206C31A7" w:rsidR="00423E85" w:rsidRDefault="00423E85" w:rsidP="006F71B7"/>
    <w:p w14:paraId="71B98797" w14:textId="77777777" w:rsidR="00423E85" w:rsidRDefault="00423E85" w:rsidP="006F71B7"/>
    <w:p w14:paraId="78FBD882" w14:textId="5F4179E8" w:rsidR="002542C2" w:rsidRDefault="002542C2" w:rsidP="00575DB4"/>
    <w:p w14:paraId="0B6F9DB0" w14:textId="7601C5B9" w:rsidR="00423E85" w:rsidRDefault="00423E85" w:rsidP="00423E85">
      <w:r w:rsidRPr="00423E85">
        <w:t>(signatur)</w:t>
      </w:r>
    </w:p>
    <w:p w14:paraId="3D0B40F8" w14:textId="77777777" w:rsidR="00423E85" w:rsidRPr="00423E85" w:rsidRDefault="00423E85" w:rsidP="00423E85"/>
    <w:p w14:paraId="6E98C671" w14:textId="77777777" w:rsidR="00423E85" w:rsidRDefault="00423E85" w:rsidP="00423E85">
      <w:r>
        <w:t>Anders Hovland</w:t>
      </w:r>
    </w:p>
    <w:p w14:paraId="029CAF57" w14:textId="351372FE" w:rsidR="007B2401" w:rsidRDefault="00423E85" w:rsidP="00575DB4">
      <w:r>
        <w:t>Administrerende direktør Helse Fonna HF</w:t>
      </w:r>
    </w:p>
    <w:p w14:paraId="462F3996" w14:textId="1785D4C0" w:rsidR="00423E85" w:rsidRDefault="00423E85" w:rsidP="00575DB4"/>
    <w:p w14:paraId="043F9AFA" w14:textId="77777777" w:rsidR="00423E85" w:rsidRDefault="00423E85" w:rsidP="00575DB4"/>
    <w:p w14:paraId="4BA49365" w14:textId="6ED28BFC" w:rsidR="00271B20" w:rsidRDefault="00271B20" w:rsidP="00575DB4"/>
    <w:p w14:paraId="1E513B69" w14:textId="3EC566B1" w:rsidR="00E24E0D" w:rsidRDefault="00E24E0D" w:rsidP="00575DB4">
      <w:r>
        <w:t>Denne avtalen er elektronisk signert av begge parter:</w:t>
      </w:r>
    </w:p>
    <w:p w14:paraId="36016D17" w14:textId="77777777" w:rsidR="00E24E0D" w:rsidRDefault="00E24E0D" w:rsidP="00575DB4"/>
    <w:tbl>
      <w:tblPr>
        <w:tblW w:w="92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673"/>
      </w:tblGrid>
      <w:tr w:rsidR="00E24E0D" w:rsidRPr="00E24E0D" w14:paraId="66A0EA95" w14:textId="77777777" w:rsidTr="00E24E0D">
        <w:trPr>
          <w:trHeight w:val="13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6A8843" w14:textId="77777777" w:rsidR="00E24E0D" w:rsidRPr="00E24E0D" w:rsidRDefault="00E24E0D" w:rsidP="00E24E0D">
            <w:pPr>
              <w:rPr>
                <w:b/>
              </w:rPr>
            </w:pPr>
            <w:r w:rsidRPr="00E24E0D">
              <w:rPr>
                <w:b/>
              </w:rPr>
              <w:t>For Kunde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A1915" w14:textId="77777777" w:rsidR="00E24E0D" w:rsidRPr="00E24E0D" w:rsidRDefault="00E24E0D" w:rsidP="00E24E0D">
            <w:pPr>
              <w:rPr>
                <w:b/>
              </w:rPr>
            </w:pPr>
            <w:r w:rsidRPr="00E24E0D">
              <w:rPr>
                <w:b/>
              </w:rPr>
              <w:t>Leverandør</w:t>
            </w:r>
          </w:p>
        </w:tc>
      </w:tr>
      <w:tr w:rsidR="00E24E0D" w:rsidRPr="00E24E0D" w14:paraId="7A954098" w14:textId="77777777" w:rsidTr="00E24E0D">
        <w:trPr>
          <w:trHeight w:val="49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4398F" w14:textId="77777777" w:rsidR="00E24E0D" w:rsidRPr="00E24E0D" w:rsidRDefault="00E24E0D" w:rsidP="00E24E0D">
            <w:pPr>
              <w:rPr>
                <w:b/>
              </w:rPr>
            </w:pPr>
            <w:r w:rsidRPr="00E24E0D">
              <w:rPr>
                <w:b/>
                <w:noProof/>
                <w:lang w:eastAsia="nb-NO"/>
              </w:rPr>
              <w:drawing>
                <wp:inline distT="0" distB="0" distL="0" distR="0" wp14:anchorId="37DBDE07" wp14:editId="08E18F15">
                  <wp:extent cx="1339200" cy="2376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kehusinnkjo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0FE37" w14:textId="77777777" w:rsidR="00E24E0D" w:rsidRPr="00E24E0D" w:rsidRDefault="00E24E0D" w:rsidP="00E24E0D">
            <w:pPr>
              <w:rPr>
                <w:b/>
              </w:rPr>
            </w:pPr>
            <w:r w:rsidRPr="00E24E0D">
              <w:rPr>
                <w:b/>
              </w:rPr>
              <w:t>Fylles inn</w:t>
            </w:r>
          </w:p>
        </w:tc>
      </w:tr>
      <w:tr w:rsidR="00E24E0D" w:rsidRPr="00E24E0D" w14:paraId="1237F1A0" w14:textId="77777777" w:rsidTr="00E24E0D">
        <w:trPr>
          <w:trHeight w:val="15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ADC0566" w14:textId="0CFAEC50" w:rsidR="00E24E0D" w:rsidRPr="00E24E0D" w:rsidRDefault="00E24E0D" w:rsidP="00E24E0D">
            <w:r>
              <w:t>Jannicke Daae Tønjum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C7EF65" w14:textId="77777777" w:rsidR="00E24E0D" w:rsidRPr="00E24E0D" w:rsidRDefault="00E24E0D" w:rsidP="00E24E0D">
            <w:r w:rsidRPr="00E24E0D">
              <w:t>Fylles inn</w:t>
            </w:r>
          </w:p>
        </w:tc>
      </w:tr>
      <w:tr w:rsidR="00E24E0D" w:rsidRPr="00E24E0D" w14:paraId="71ADE94B" w14:textId="77777777" w:rsidTr="00E24E0D">
        <w:trPr>
          <w:trHeight w:val="73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3D4B63" w14:textId="77777777" w:rsidR="00E24E0D" w:rsidRPr="00E24E0D" w:rsidRDefault="00E24E0D" w:rsidP="00E24E0D">
            <w:r w:rsidRPr="00E24E0D">
              <w:t>Divisjonsdirektør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AA6" w14:textId="1555C879" w:rsidR="00E24E0D" w:rsidRPr="00E24E0D" w:rsidRDefault="00E24E0D" w:rsidP="00E24E0D">
            <w:r w:rsidRPr="00E24E0D">
              <w:t>Fylles inn</w:t>
            </w:r>
          </w:p>
        </w:tc>
      </w:tr>
    </w:tbl>
    <w:p w14:paraId="03B75539" w14:textId="77777777" w:rsidR="001F56B1" w:rsidRDefault="00041178" w:rsidP="00575DB4"/>
    <w:sectPr w:rsidR="001F56B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5D0E" w14:textId="77777777" w:rsidR="00575DB4" w:rsidRDefault="00575DB4" w:rsidP="00575DB4">
      <w:pPr>
        <w:spacing w:after="0" w:line="240" w:lineRule="auto"/>
      </w:pPr>
      <w:r>
        <w:separator/>
      </w:r>
    </w:p>
  </w:endnote>
  <w:endnote w:type="continuationSeparator" w:id="0">
    <w:p w14:paraId="5819BAD4" w14:textId="77777777" w:rsidR="00575DB4" w:rsidRDefault="00575DB4" w:rsidP="0057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87F8" w14:textId="77777777" w:rsidR="00575DB4" w:rsidRDefault="00575DB4" w:rsidP="00575DB4">
      <w:pPr>
        <w:spacing w:after="0" w:line="240" w:lineRule="auto"/>
      </w:pPr>
      <w:r>
        <w:separator/>
      </w:r>
    </w:p>
  </w:footnote>
  <w:footnote w:type="continuationSeparator" w:id="0">
    <w:p w14:paraId="36247946" w14:textId="77777777" w:rsidR="00575DB4" w:rsidRDefault="00575DB4" w:rsidP="0057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B1A7A" w14:textId="77777777" w:rsidR="00575DB4" w:rsidRDefault="00575DB4">
    <w:pPr>
      <w:pStyle w:val="Topptekst"/>
    </w:pPr>
    <w:r>
      <w:rPr>
        <w:noProof/>
        <w:lang w:eastAsia="nb-NO"/>
      </w:rPr>
      <w:drawing>
        <wp:inline distT="0" distB="0" distL="0" distR="0" wp14:anchorId="5E53059B" wp14:editId="320B0166">
          <wp:extent cx="1798320" cy="353695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6B4163B8" wp14:editId="469B767D">
          <wp:extent cx="1591310" cy="359410"/>
          <wp:effectExtent l="0" t="0" r="8890" b="254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71FD"/>
    <w:multiLevelType w:val="hybridMultilevel"/>
    <w:tmpl w:val="13E803D0"/>
    <w:lvl w:ilvl="0" w:tplc="0C84A9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268D5"/>
    <w:multiLevelType w:val="hybridMultilevel"/>
    <w:tmpl w:val="C48EFA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F6"/>
    <w:multiLevelType w:val="hybridMultilevel"/>
    <w:tmpl w:val="C5D0757A"/>
    <w:lvl w:ilvl="0" w:tplc="0C84A9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024A9"/>
    <w:multiLevelType w:val="hybridMultilevel"/>
    <w:tmpl w:val="CAC8F068"/>
    <w:lvl w:ilvl="0" w:tplc="0C84A9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B4"/>
    <w:rsid w:val="00041178"/>
    <w:rsid w:val="00050AF1"/>
    <w:rsid w:val="00165FC1"/>
    <w:rsid w:val="002542C2"/>
    <w:rsid w:val="00271B20"/>
    <w:rsid w:val="0031137D"/>
    <w:rsid w:val="003D1D94"/>
    <w:rsid w:val="00423E85"/>
    <w:rsid w:val="0043002F"/>
    <w:rsid w:val="00447BA9"/>
    <w:rsid w:val="00575DB4"/>
    <w:rsid w:val="00670981"/>
    <w:rsid w:val="006F71B7"/>
    <w:rsid w:val="0071487A"/>
    <w:rsid w:val="007B1D02"/>
    <w:rsid w:val="007B2401"/>
    <w:rsid w:val="00827DD8"/>
    <w:rsid w:val="00BA38E9"/>
    <w:rsid w:val="00DC0425"/>
    <w:rsid w:val="00E24E0D"/>
    <w:rsid w:val="00F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0E9692"/>
  <w15:chartTrackingRefBased/>
  <w15:docId w15:val="{14C18DDA-6949-4907-8EFB-C4A00BFB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5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4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5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575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75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5D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5DB4"/>
    <w:rPr>
      <w:rFonts w:eastAsiaTheme="minorEastAsia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57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5DB4"/>
  </w:style>
  <w:style w:type="paragraph" w:styleId="Bunntekst">
    <w:name w:val="footer"/>
    <w:basedOn w:val="Normal"/>
    <w:link w:val="BunntekstTegn"/>
    <w:uiPriority w:val="99"/>
    <w:unhideWhenUsed/>
    <w:rsid w:val="0057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5DB4"/>
  </w:style>
  <w:style w:type="character" w:styleId="Hyperkobling">
    <w:name w:val="Hyperlink"/>
    <w:basedOn w:val="Standardskriftforavsnitt"/>
    <w:uiPriority w:val="99"/>
    <w:unhideWhenUsed/>
    <w:rsid w:val="002542C2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42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aliases w:val="Lister"/>
    <w:basedOn w:val="Normal"/>
    <w:link w:val="ListeavsnittTegn"/>
    <w:uiPriority w:val="34"/>
    <w:qFormat/>
    <w:rsid w:val="006F71B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71B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1B20"/>
    <w:rPr>
      <w:rFonts w:ascii="Times New Roman" w:hAnsi="Times New Roman" w:cs="Times New Roman"/>
      <w:sz w:val="18"/>
      <w:szCs w:val="18"/>
    </w:rPr>
  </w:style>
  <w:style w:type="character" w:customStyle="1" w:styleId="ListeavsnittTegn">
    <w:name w:val="Listeavsnitt Tegn"/>
    <w:aliases w:val="Lister Tegn"/>
    <w:link w:val="Listeavsnitt"/>
    <w:uiPriority w:val="34"/>
    <w:rsid w:val="00271B20"/>
  </w:style>
  <w:style w:type="character" w:styleId="Merknadsreferanse">
    <w:name w:val="annotation reference"/>
    <w:basedOn w:val="Standardskriftforavsnitt"/>
    <w:uiPriority w:val="99"/>
    <w:semiHidden/>
    <w:unhideWhenUsed/>
    <w:rsid w:val="007B1D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1D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1D0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1D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1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post@helse-fonna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C6CB7AA964046BF8AC78134DEBF10" ma:contentTypeVersion="0" ma:contentTypeDescription="Opprett et nytt dokument." ma:contentTypeScope="" ma:versionID="da2427a0e171341e4a374d4f4825e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24A52-C0AF-402A-AE48-1F5859F032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C32D93-4B29-4FDA-817F-B15286FB6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75EF9-8048-4A14-A1CA-AACC9EEC2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Eiken, Hilde Christin</dc:creator>
  <cp:keywords/>
  <dc:description/>
  <cp:lastModifiedBy>Eiken, Hilde Christin</cp:lastModifiedBy>
  <cp:revision>6</cp:revision>
  <dcterms:created xsi:type="dcterms:W3CDTF">2022-11-30T08:47:00Z</dcterms:created>
  <dcterms:modified xsi:type="dcterms:W3CDTF">2023-01-16T07:51:00Z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0x010100BBBC6CB7AA964046BF8AC78134DEBF10</vt:lpwstr>
  </property>
</Properties>
</file>