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ED76" w14:textId="528925AC" w:rsidR="00F27A6C" w:rsidRPr="00EB7125" w:rsidRDefault="00274CC0">
      <w:pPr>
        <w:spacing w:line="20" w:lineRule="atLeast"/>
        <w:ind w:left="103"/>
        <w:rPr>
          <w:rFonts w:eastAsia="Times New Roman" w:cstheme="minorHAnsi"/>
          <w:sz w:val="2"/>
          <w:szCs w:val="2"/>
          <w:lang w:val="nb-NO"/>
        </w:rPr>
      </w:pPr>
      <w:r w:rsidRPr="00EB7125">
        <w:rPr>
          <w:rFonts w:eastAsia="Times New Roman" w:cstheme="minorHAnsi"/>
          <w:noProof/>
          <w:sz w:val="2"/>
          <w:szCs w:val="2"/>
          <w:lang w:val="nb-NO"/>
        </w:rPr>
        <mc:AlternateContent>
          <mc:Choice Requires="wpg">
            <w:drawing>
              <wp:inline distT="0" distB="0" distL="0" distR="0" wp14:anchorId="460CEE54" wp14:editId="5A2EDAB5">
                <wp:extent cx="6153150" cy="10795"/>
                <wp:effectExtent l="5080" t="9525" r="4445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0795"/>
                          <a:chOff x="0" y="0"/>
                          <a:chExt cx="9690" cy="17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74" cy="2"/>
                            <a:chOff x="8" y="8"/>
                            <a:chExt cx="967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74"/>
                                <a:gd name="T2" fmla="+- 0 9682 8"/>
                                <a:gd name="T3" fmla="*/ T2 w 9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4">
                                  <a:moveTo>
                                    <a:pt x="0" y="0"/>
                                  </a:moveTo>
                                  <a:lnTo>
                                    <a:pt x="9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D6DE8" id="Group 2" o:spid="_x0000_s1026" style="width:484.5pt;height:.85pt;mso-position-horizontal-relative:char;mso-position-vertical-relative:line" coordsize="9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">
                <v:group id="Group 3" o:spid="_x0000_s1027" style="position:absolute;left:8;top:8;width:9674;height:2" coordorigin="8,8" coordsize="9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8;top:8;width:9674;height:2;visibility:visible;mso-wrap-style:square;v-text-anchor:top" coordsize="9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" path="m,l9674,e" filled="f" strokeweight=".82pt">
                    <v:path arrowok="t" o:connecttype="custom" o:connectlocs="0,0;9674,0" o:connectangles="0,0"/>
                  </v:shape>
                </v:group>
                <w10:anchorlock/>
              </v:group>
            </w:pict>
          </mc:Fallback>
        </mc:AlternateContent>
      </w:r>
    </w:p>
    <w:p w14:paraId="460CED77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8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9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A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B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C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D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E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7F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80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81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82" w14:textId="77777777" w:rsidR="00F27A6C" w:rsidRPr="00EB7125" w:rsidRDefault="00F27A6C">
      <w:pPr>
        <w:spacing w:before="3"/>
        <w:rPr>
          <w:rFonts w:eastAsia="Times New Roman" w:cstheme="minorHAnsi"/>
          <w:sz w:val="29"/>
          <w:szCs w:val="29"/>
          <w:lang w:val="nb-NO"/>
        </w:rPr>
      </w:pPr>
    </w:p>
    <w:p w14:paraId="460CED83" w14:textId="77777777" w:rsidR="00F27A6C" w:rsidRPr="00EB7125" w:rsidRDefault="001E510B">
      <w:pPr>
        <w:spacing w:line="200" w:lineRule="atLeast"/>
        <w:ind w:left="2213"/>
        <w:rPr>
          <w:rFonts w:eastAsia="Times New Roman" w:cstheme="minorHAnsi"/>
          <w:sz w:val="20"/>
          <w:szCs w:val="20"/>
          <w:lang w:val="nb-NO"/>
        </w:rPr>
      </w:pPr>
      <w:r w:rsidRPr="00EB7125">
        <w:rPr>
          <w:rFonts w:eastAsia="Times New Roman" w:cstheme="minorHAnsi"/>
          <w:noProof/>
          <w:sz w:val="20"/>
          <w:szCs w:val="20"/>
          <w:lang w:val="nb-NO" w:eastAsia="de-AT"/>
        </w:rPr>
        <w:drawing>
          <wp:inline distT="0" distB="0" distL="0" distR="0" wp14:anchorId="460CEE56" wp14:editId="460CEE57">
            <wp:extent cx="3540941" cy="68722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941" cy="68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ED84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85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86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87" w14:textId="77777777" w:rsidR="00F27A6C" w:rsidRPr="00EB7125" w:rsidRDefault="00F27A6C">
      <w:pPr>
        <w:rPr>
          <w:rFonts w:eastAsia="Times New Roman" w:cstheme="minorHAnsi"/>
          <w:sz w:val="20"/>
          <w:szCs w:val="20"/>
          <w:lang w:val="nb-NO"/>
        </w:rPr>
      </w:pPr>
    </w:p>
    <w:p w14:paraId="460CED88" w14:textId="77777777" w:rsidR="00F27A6C" w:rsidRPr="00EB7125" w:rsidRDefault="00F27A6C" w:rsidP="00D82BD7">
      <w:pPr>
        <w:spacing w:before="5"/>
        <w:jc w:val="center"/>
        <w:rPr>
          <w:rFonts w:eastAsia="Times New Roman" w:cstheme="minorHAnsi"/>
          <w:sz w:val="20"/>
          <w:szCs w:val="20"/>
          <w:lang w:val="nb-NO"/>
        </w:rPr>
      </w:pPr>
    </w:p>
    <w:p w14:paraId="24AEE7A4" w14:textId="76202B70" w:rsidR="00D82BD7" w:rsidRPr="00EB7125" w:rsidRDefault="00D82BD7" w:rsidP="00D82BD7">
      <w:pPr>
        <w:spacing w:before="58" w:line="480" w:lineRule="auto"/>
        <w:ind w:right="758" w:hanging="336"/>
        <w:jc w:val="center"/>
        <w:rPr>
          <w:rFonts w:cstheme="minorHAnsi"/>
          <w:b/>
          <w:color w:val="00007F"/>
          <w:sz w:val="32"/>
          <w:lang w:val="nb-NO"/>
        </w:rPr>
      </w:pPr>
      <w:r w:rsidRPr="00EB7125">
        <w:rPr>
          <w:rFonts w:cstheme="minorHAnsi"/>
          <w:b/>
          <w:color w:val="00007F"/>
          <w:spacing w:val="-1"/>
          <w:sz w:val="32"/>
          <w:lang w:val="nb-NO"/>
        </w:rPr>
        <w:t>Serviceavtale</w:t>
      </w:r>
      <w:r w:rsidRPr="00EB7125">
        <w:rPr>
          <w:rFonts w:cstheme="minorHAnsi"/>
          <w:b/>
          <w:color w:val="00007F"/>
          <w:spacing w:val="-27"/>
          <w:sz w:val="32"/>
          <w:lang w:val="nb-NO"/>
        </w:rPr>
        <w:t xml:space="preserve"> </w:t>
      </w:r>
      <w:r w:rsidRPr="00EB7125">
        <w:rPr>
          <w:rFonts w:cstheme="minorHAnsi"/>
          <w:b/>
          <w:color w:val="00007F"/>
          <w:spacing w:val="-1"/>
          <w:sz w:val="32"/>
          <w:lang w:val="nb-NO"/>
        </w:rPr>
        <w:t>Helse</w:t>
      </w:r>
      <w:r w:rsidRPr="00EB7125">
        <w:rPr>
          <w:rFonts w:cstheme="minorHAnsi"/>
          <w:b/>
          <w:color w:val="00007F"/>
          <w:spacing w:val="-25"/>
          <w:sz w:val="32"/>
          <w:lang w:val="nb-NO"/>
        </w:rPr>
        <w:t xml:space="preserve"> </w:t>
      </w:r>
      <w:r w:rsidR="003B570B" w:rsidRPr="00EB7125">
        <w:rPr>
          <w:rFonts w:cstheme="minorHAnsi"/>
          <w:b/>
          <w:color w:val="00007F"/>
          <w:sz w:val="32"/>
          <w:lang w:val="nb-NO"/>
        </w:rPr>
        <w:t>Sør</w:t>
      </w:r>
      <w:r w:rsidR="001E510B" w:rsidRPr="00EB7125">
        <w:rPr>
          <w:rFonts w:cstheme="minorHAnsi"/>
          <w:b/>
          <w:color w:val="00007F"/>
          <w:sz w:val="32"/>
          <w:lang w:val="nb-NO"/>
        </w:rPr>
        <w:t>-</w:t>
      </w:r>
      <w:r w:rsidR="003B570B" w:rsidRPr="00EB7125">
        <w:rPr>
          <w:rFonts w:cstheme="minorHAnsi"/>
          <w:b/>
          <w:color w:val="00007F"/>
          <w:sz w:val="32"/>
          <w:lang w:val="nb-NO"/>
        </w:rPr>
        <w:t>Øst</w:t>
      </w:r>
    </w:p>
    <w:p w14:paraId="460CED89" w14:textId="1BF0E159" w:rsidR="00F27A6C" w:rsidRPr="00EB7125" w:rsidRDefault="00375177" w:rsidP="00D82BD7">
      <w:pPr>
        <w:spacing w:before="58" w:line="480" w:lineRule="auto"/>
        <w:ind w:right="758" w:hanging="336"/>
        <w:jc w:val="center"/>
        <w:rPr>
          <w:rFonts w:cstheme="minorHAnsi"/>
          <w:b/>
          <w:color w:val="00007F"/>
          <w:sz w:val="32"/>
          <w:lang w:val="nb-NO"/>
        </w:rPr>
      </w:pPr>
      <w:r>
        <w:rPr>
          <w:rFonts w:cstheme="minorHAnsi"/>
          <w:b/>
          <w:color w:val="00007F"/>
          <w:spacing w:val="-1"/>
          <w:sz w:val="32"/>
          <w:lang w:val="nb-NO"/>
        </w:rPr>
        <w:t>G</w:t>
      </w:r>
      <w:r w:rsidR="00D82BD7" w:rsidRPr="00EB7125">
        <w:rPr>
          <w:rFonts w:cstheme="minorHAnsi"/>
          <w:b/>
          <w:color w:val="00007F"/>
          <w:spacing w:val="-1"/>
          <w:sz w:val="32"/>
          <w:lang w:val="nb-NO"/>
        </w:rPr>
        <w:t>enerelle</w:t>
      </w:r>
      <w:r w:rsidR="00D82BD7" w:rsidRPr="00EB7125">
        <w:rPr>
          <w:rFonts w:cstheme="minorHAnsi"/>
          <w:b/>
          <w:color w:val="00007F"/>
          <w:spacing w:val="-48"/>
          <w:sz w:val="32"/>
          <w:lang w:val="nb-NO"/>
        </w:rPr>
        <w:t xml:space="preserve"> </w:t>
      </w:r>
      <w:r w:rsidR="00D82BD7" w:rsidRPr="00EB7125">
        <w:rPr>
          <w:rFonts w:cstheme="minorHAnsi"/>
          <w:b/>
          <w:color w:val="00007F"/>
          <w:sz w:val="32"/>
          <w:lang w:val="nb-NO"/>
        </w:rPr>
        <w:t>bestemmelser</w:t>
      </w:r>
    </w:p>
    <w:p w14:paraId="0C64247B" w14:textId="78D82AB1" w:rsidR="00D82BD7" w:rsidRPr="00EB7125" w:rsidRDefault="00D82BD7">
      <w:pPr>
        <w:rPr>
          <w:rFonts w:eastAsia="Arial" w:cstheme="minorHAnsi"/>
          <w:sz w:val="32"/>
          <w:szCs w:val="32"/>
          <w:lang w:val="nb-NO"/>
        </w:rPr>
      </w:pPr>
      <w:r w:rsidRPr="00EB7125">
        <w:rPr>
          <w:rFonts w:eastAsia="Arial" w:cstheme="minorHAnsi"/>
          <w:sz w:val="32"/>
          <w:szCs w:val="32"/>
          <w:lang w:val="nb-NO"/>
        </w:rPr>
        <w:br w:type="page"/>
      </w:r>
    </w:p>
    <w:p w14:paraId="460CED8C" w14:textId="77777777" w:rsidR="00F27A6C" w:rsidRPr="00EB7125" w:rsidRDefault="001E510B">
      <w:pPr>
        <w:pStyle w:val="Overskrift3"/>
        <w:spacing w:before="72"/>
        <w:ind w:left="140"/>
        <w:rPr>
          <w:rFonts w:asciiTheme="minorHAnsi" w:eastAsia="Arial" w:hAnsiTheme="minorHAnsi" w:cstheme="minorHAnsi"/>
          <w:b/>
          <w:bCs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lastRenderedPageBreak/>
        <w:t>Innholdsfortegnelse</w:t>
      </w:r>
    </w:p>
    <w:sdt>
      <w:sdtP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nb-NO"/>
        </w:rPr>
        <w:id w:val="-55277557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460CED8D" w14:textId="5597E0D3" w:rsidR="00F27A6C" w:rsidRPr="00EB7125" w:rsidRDefault="001E510B">
          <w:pPr>
            <w:pStyle w:val="INNH1"/>
            <w:numPr>
              <w:ilvl w:val="0"/>
              <w:numId w:val="3"/>
            </w:numPr>
            <w:tabs>
              <w:tab w:val="left" w:pos="707"/>
              <w:tab w:val="right" w:leader="dot" w:pos="9212"/>
            </w:tabs>
            <w:spacing w:before="297"/>
            <w:ind w:hanging="566"/>
            <w:rPr>
              <w:rFonts w:asciiTheme="minorHAnsi" w:hAnsiTheme="minorHAnsi" w:cstheme="minorHAnsi"/>
              <w:b w:val="0"/>
              <w:bCs w:val="0"/>
              <w:lang w:val="nb-NO"/>
            </w:rPr>
          </w:pPr>
          <w:r w:rsidRPr="00EB7125">
            <w:rPr>
              <w:rFonts w:asciiTheme="minorHAnsi" w:hAnsiTheme="minorHAnsi" w:cstheme="minorHAnsi"/>
              <w:lang w:val="nb-NO"/>
            </w:rPr>
            <w:fldChar w:fldCharType="begin" w:fldLock="1"/>
          </w:r>
          <w:r w:rsidRPr="00EB7125">
            <w:rPr>
              <w:rFonts w:asciiTheme="minorHAnsi" w:hAnsiTheme="minorHAnsi" w:cstheme="minorHAnsi"/>
              <w:lang w:val="nb-NO"/>
            </w:rPr>
            <w:instrText xml:space="preserve">TOC \o "1-2" \h \z \u </w:instrText>
          </w:r>
          <w:r w:rsidRPr="00EB7125">
            <w:rPr>
              <w:rFonts w:asciiTheme="minorHAnsi" w:hAnsiTheme="minorHAnsi" w:cstheme="minorHAnsi"/>
              <w:lang w:val="nb-NO"/>
            </w:rPr>
            <w:fldChar w:fldCharType="separate"/>
          </w:r>
          <w:hyperlink w:anchor="_TOC_250026" w:history="1">
            <w:r w:rsidRPr="00EB7125">
              <w:rPr>
                <w:rFonts w:asciiTheme="minorHAnsi" w:hAnsiTheme="minorHAnsi" w:cstheme="minorHAnsi"/>
                <w:lang w:val="nb-NO"/>
              </w:rPr>
              <w:t>BESKRIVELSE</w:t>
            </w:r>
            <w:r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Pr="00EB7125">
              <w:rPr>
                <w:rFonts w:asciiTheme="minorHAnsi" w:hAnsiTheme="minorHAnsi" w:cstheme="minorHAnsi"/>
                <w:lang w:val="nb-NO"/>
              </w:rPr>
              <w:t>AV VEDLEGGET</w:t>
            </w:r>
            <w:r w:rsidRPr="00EB7125">
              <w:rPr>
                <w:rFonts w:asciiTheme="minorHAnsi" w:hAnsiTheme="minorHAnsi" w:cstheme="minorHAnsi"/>
                <w:lang w:val="nb-NO"/>
              </w:rPr>
              <w:tab/>
              <w:t>3</w:t>
            </w:r>
          </w:hyperlink>
        </w:p>
        <w:p w14:paraId="460CED8E" w14:textId="3E98D319" w:rsidR="00F27A6C" w:rsidRPr="00EB7125" w:rsidRDefault="005A32AC">
          <w:pPr>
            <w:pStyle w:val="INNH1"/>
            <w:numPr>
              <w:ilvl w:val="0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b w:val="0"/>
              <w:bCs w:val="0"/>
              <w:lang w:val="nb-NO"/>
            </w:rPr>
          </w:pPr>
          <w:hyperlink w:anchor="_TOC_250025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OMFANG</w:t>
            </w:r>
            <w:r w:rsidR="001E510B"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AV SERVICE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3</w:t>
            </w:r>
          </w:hyperlink>
        </w:p>
        <w:p w14:paraId="460CED8F" w14:textId="07E734C3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6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24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Generelt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3</w:t>
            </w:r>
          </w:hyperlink>
        </w:p>
        <w:p w14:paraId="460CED90" w14:textId="4BDFC5AD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23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Vedlikehold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nivå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0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3</w:t>
            </w:r>
          </w:hyperlink>
        </w:p>
        <w:p w14:paraId="460CED91" w14:textId="62AF5776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22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Vedlikehold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nivå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1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3</w:t>
            </w:r>
          </w:hyperlink>
        </w:p>
        <w:p w14:paraId="460CED92" w14:textId="7BBB2CFE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21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Vedlikehold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nivå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2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4</w:t>
            </w:r>
          </w:hyperlink>
        </w:p>
        <w:p w14:paraId="460CED93" w14:textId="56BA1863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20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Vedlikehold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nivå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3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4</w:t>
            </w:r>
          </w:hyperlink>
        </w:p>
        <w:p w14:paraId="460CED94" w14:textId="3C468194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9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Vedlikehold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nivå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 4: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Samarbeidsavtale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4</w:t>
            </w:r>
          </w:hyperlink>
        </w:p>
        <w:p w14:paraId="460CED95" w14:textId="77E5EF04" w:rsidR="00F27A6C" w:rsidRPr="00EB7125" w:rsidRDefault="005A32AC">
          <w:pPr>
            <w:pStyle w:val="INNH1"/>
            <w:numPr>
              <w:ilvl w:val="0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b w:val="0"/>
              <w:bCs w:val="0"/>
              <w:lang w:val="nb-NO"/>
            </w:rPr>
          </w:pPr>
          <w:hyperlink w:anchor="_TOC_250018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LEVERANDØRENS</w:t>
            </w:r>
            <w:r w:rsidR="001E510B"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YTELSER </w:t>
            </w:r>
            <w:r w:rsidR="001E510B" w:rsidRPr="00EB7125">
              <w:rPr>
                <w:rFonts w:asciiTheme="minorHAnsi" w:hAnsiTheme="minorHAnsi" w:cstheme="minorHAnsi"/>
                <w:spacing w:val="1"/>
                <w:lang w:val="nb-NO"/>
              </w:rPr>
              <w:t>OG</w:t>
            </w:r>
            <w:r w:rsidR="001E510B" w:rsidRPr="00EB7125">
              <w:rPr>
                <w:rFonts w:asciiTheme="minorHAnsi" w:hAnsiTheme="minorHAnsi" w:cstheme="minorHAnsi"/>
                <w:spacing w:val="-3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PLIKTER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4</w:t>
            </w:r>
          </w:hyperlink>
        </w:p>
        <w:p w14:paraId="460CED96" w14:textId="4B0F6E01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4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7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Generelt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4</w:t>
            </w:r>
          </w:hyperlink>
        </w:p>
        <w:p w14:paraId="460CED97" w14:textId="29FBF874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6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Person-</w:t>
            </w:r>
            <w:r w:rsidR="001E510B" w:rsidRPr="00EB7125">
              <w:rPr>
                <w:rFonts w:asciiTheme="minorHAnsi" w:hAnsiTheme="minorHAnsi" w:cstheme="minorHAnsi"/>
                <w:spacing w:val="-3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og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 xml:space="preserve"> helseopplysninger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ab/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5</w:t>
            </w:r>
          </w:hyperlink>
        </w:p>
        <w:p w14:paraId="460CED98" w14:textId="427736AF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5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Informasjonssikkerhet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ab/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5</w:t>
            </w:r>
          </w:hyperlink>
        </w:p>
        <w:p w14:paraId="460CED99" w14:textId="7279A86B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4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Fjernaksess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ab/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6</w:t>
            </w:r>
          </w:hyperlink>
        </w:p>
        <w:p w14:paraId="460CED9A" w14:textId="403F10B3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3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Dokumentasjon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6</w:t>
            </w:r>
          </w:hyperlink>
        </w:p>
        <w:p w14:paraId="460CED9B" w14:textId="4E70785F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2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Forsinkelser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ab/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6</w:t>
            </w:r>
          </w:hyperlink>
        </w:p>
        <w:p w14:paraId="460CED9C" w14:textId="4BC6AA14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1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Garanti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6</w:t>
            </w:r>
          </w:hyperlink>
        </w:p>
        <w:p w14:paraId="460CED9D" w14:textId="1F77ABBE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10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Statistikk</w:t>
            </w:r>
            <w:r w:rsidR="001E510B"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og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rapporter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6</w:t>
            </w:r>
          </w:hyperlink>
        </w:p>
        <w:p w14:paraId="460CED9E" w14:textId="4D044FC5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9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09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Underleverandører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6</w:t>
            </w:r>
          </w:hyperlink>
        </w:p>
        <w:p w14:paraId="460CED9F" w14:textId="397517CD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08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Miljø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7</w:t>
            </w:r>
          </w:hyperlink>
        </w:p>
        <w:p w14:paraId="460CEDA0" w14:textId="5C1EE824" w:rsidR="00F27A6C" w:rsidRPr="00EB7125" w:rsidRDefault="005A32AC">
          <w:pPr>
            <w:pStyle w:val="INNH1"/>
            <w:numPr>
              <w:ilvl w:val="0"/>
              <w:numId w:val="3"/>
            </w:numPr>
            <w:tabs>
              <w:tab w:val="left" w:pos="707"/>
              <w:tab w:val="right" w:leader="dot" w:pos="9212"/>
            </w:tabs>
            <w:spacing w:before="43"/>
            <w:ind w:hanging="566"/>
            <w:rPr>
              <w:rFonts w:asciiTheme="minorHAnsi" w:hAnsiTheme="minorHAnsi" w:cstheme="minorHAnsi"/>
              <w:b w:val="0"/>
              <w:bCs w:val="0"/>
              <w:lang w:val="nb-NO"/>
            </w:rPr>
          </w:pPr>
          <w:hyperlink w:anchor="_TOC_250007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KJØPERS</w:t>
            </w:r>
            <w:r w:rsidR="001E510B"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 xml:space="preserve">ANSVAR </w:t>
            </w:r>
            <w:r w:rsidR="001E510B" w:rsidRPr="00EB7125">
              <w:rPr>
                <w:rFonts w:asciiTheme="minorHAnsi" w:hAnsiTheme="minorHAnsi" w:cstheme="minorHAnsi"/>
                <w:spacing w:val="1"/>
                <w:lang w:val="nb-NO"/>
              </w:rPr>
              <w:t>OG</w:t>
            </w:r>
            <w:r w:rsidR="001E510B"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PLIKTER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7</w:t>
            </w:r>
          </w:hyperlink>
        </w:p>
        <w:p w14:paraId="460CEDA1" w14:textId="28BC90A9" w:rsidR="00F27A6C" w:rsidRPr="00EB7125" w:rsidRDefault="005A32AC">
          <w:pPr>
            <w:pStyle w:val="INNH1"/>
            <w:numPr>
              <w:ilvl w:val="0"/>
              <w:numId w:val="3"/>
            </w:numPr>
            <w:tabs>
              <w:tab w:val="left" w:pos="707"/>
              <w:tab w:val="right" w:leader="dot" w:pos="9212"/>
            </w:tabs>
            <w:spacing w:before="41"/>
            <w:ind w:hanging="566"/>
            <w:rPr>
              <w:rFonts w:asciiTheme="minorHAnsi" w:hAnsiTheme="minorHAnsi" w:cstheme="minorHAnsi"/>
              <w:b w:val="0"/>
              <w:bCs w:val="0"/>
              <w:lang w:val="nb-NO"/>
            </w:rPr>
          </w:pPr>
          <w:hyperlink w:anchor="_TOC_250006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 xml:space="preserve">PLIKTER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SOM</w:t>
            </w:r>
            <w:r w:rsidR="001E510B" w:rsidRPr="00EB7125">
              <w:rPr>
                <w:rFonts w:asciiTheme="minorHAnsi" w:hAnsiTheme="minorHAnsi" w:cstheme="minorHAnsi"/>
                <w:spacing w:val="3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GJELDER</w:t>
            </w:r>
            <w:r w:rsidR="001E510B" w:rsidRPr="00EB7125">
              <w:rPr>
                <w:rFonts w:asciiTheme="minorHAnsi" w:hAnsiTheme="minorHAnsi" w:cstheme="minorHAnsi"/>
                <w:spacing w:val="4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KUNDE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OG LEVERANDØR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7</w:t>
            </w:r>
          </w:hyperlink>
        </w:p>
        <w:p w14:paraId="460CEDA2" w14:textId="6506663B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4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05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Taushetsplikt</w:t>
            </w:r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ab/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7</w:t>
            </w:r>
          </w:hyperlink>
        </w:p>
        <w:p w14:paraId="460CEDA3" w14:textId="418CC02C" w:rsidR="00F27A6C" w:rsidRPr="00EB7125" w:rsidRDefault="005A32AC">
          <w:pPr>
            <w:pStyle w:val="INNH1"/>
            <w:numPr>
              <w:ilvl w:val="0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b w:val="0"/>
              <w:bCs w:val="0"/>
              <w:lang w:val="nb-NO"/>
            </w:rPr>
          </w:pPr>
          <w:hyperlink w:anchor="_TOC_250004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REGULERING</w:t>
            </w:r>
            <w:r w:rsidR="001E510B"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AV PRISER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7</w:t>
            </w:r>
          </w:hyperlink>
        </w:p>
        <w:p w14:paraId="460CEDA4" w14:textId="4FB5308D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4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03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Betaling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8</w:t>
            </w:r>
          </w:hyperlink>
        </w:p>
        <w:p w14:paraId="460CEDA5" w14:textId="75145F85" w:rsidR="00F27A6C" w:rsidRPr="00EB7125" w:rsidRDefault="005A32AC">
          <w:pPr>
            <w:pStyle w:val="INNH1"/>
            <w:numPr>
              <w:ilvl w:val="0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b w:val="0"/>
              <w:bCs w:val="0"/>
              <w:lang w:val="nb-NO"/>
            </w:rPr>
          </w:pPr>
          <w:hyperlink w:anchor="_TOC_250002" w:history="1">
            <w:r w:rsidR="001E510B" w:rsidRPr="00EB7125">
              <w:rPr>
                <w:rFonts w:asciiTheme="minorHAnsi" w:hAnsiTheme="minorHAnsi" w:cstheme="minorHAnsi"/>
                <w:lang w:val="nb-NO"/>
              </w:rPr>
              <w:t>RETTIGHETER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8</w:t>
            </w:r>
          </w:hyperlink>
        </w:p>
        <w:p w14:paraId="460CEDA6" w14:textId="29A16A67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spacing w:before="34"/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01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 xml:space="preserve">Servicelogger,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konfigurasjonsinformasjon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8</w:t>
            </w:r>
          </w:hyperlink>
        </w:p>
        <w:p w14:paraId="460CEDA7" w14:textId="307BB947" w:rsidR="00F27A6C" w:rsidRPr="00EB7125" w:rsidRDefault="005A32AC">
          <w:pPr>
            <w:pStyle w:val="INNH2"/>
            <w:numPr>
              <w:ilvl w:val="1"/>
              <w:numId w:val="3"/>
            </w:numPr>
            <w:tabs>
              <w:tab w:val="left" w:pos="707"/>
              <w:tab w:val="right" w:leader="dot" w:pos="9212"/>
            </w:tabs>
            <w:ind w:hanging="566"/>
            <w:rPr>
              <w:rFonts w:asciiTheme="minorHAnsi" w:hAnsiTheme="minorHAnsi" w:cstheme="minorHAnsi"/>
              <w:lang w:val="nb-NO"/>
            </w:rPr>
          </w:pPr>
          <w:hyperlink w:anchor="_TOC_250000" w:history="1">
            <w:r w:rsidR="001E510B" w:rsidRPr="00EB7125">
              <w:rPr>
                <w:rFonts w:asciiTheme="minorHAnsi" w:hAnsiTheme="minorHAnsi" w:cstheme="minorHAnsi"/>
                <w:spacing w:val="-1"/>
                <w:lang w:val="nb-NO"/>
              </w:rPr>
              <w:t>Teknisk</w:t>
            </w:r>
            <w:r w:rsidR="001E510B" w:rsidRPr="00EB7125">
              <w:rPr>
                <w:rFonts w:asciiTheme="minorHAnsi" w:hAnsiTheme="minorHAnsi" w:cstheme="minorHAnsi"/>
                <w:spacing w:val="-2"/>
                <w:lang w:val="nb-NO"/>
              </w:rPr>
              <w:t xml:space="preserve"> 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>dokumentasjon</w:t>
            </w:r>
            <w:r w:rsidR="001E510B" w:rsidRPr="00EB7125">
              <w:rPr>
                <w:rFonts w:asciiTheme="minorHAnsi" w:hAnsiTheme="minorHAnsi" w:cstheme="minorHAnsi"/>
                <w:lang w:val="nb-NO"/>
              </w:rPr>
              <w:tab/>
              <w:t>8</w:t>
            </w:r>
          </w:hyperlink>
        </w:p>
        <w:p w14:paraId="460CEDA8" w14:textId="77777777" w:rsidR="00F27A6C" w:rsidRPr="00EB7125" w:rsidRDefault="001E510B">
          <w:pPr>
            <w:rPr>
              <w:rFonts w:cstheme="minorHAnsi"/>
              <w:lang w:val="nb-NO"/>
            </w:rPr>
          </w:pPr>
          <w:r w:rsidRPr="00EB7125">
            <w:rPr>
              <w:rFonts w:cstheme="minorHAnsi"/>
              <w:lang w:val="nb-NO"/>
            </w:rPr>
            <w:fldChar w:fldCharType="end"/>
          </w:r>
        </w:p>
      </w:sdtContent>
    </w:sdt>
    <w:p w14:paraId="460CEDA9" w14:textId="77777777" w:rsidR="00F27A6C" w:rsidRPr="00EB7125" w:rsidRDefault="00F27A6C">
      <w:pPr>
        <w:rPr>
          <w:rFonts w:cstheme="minorHAnsi"/>
          <w:lang w:val="nb-NO"/>
        </w:rPr>
        <w:sectPr w:rsidR="00F27A6C" w:rsidRPr="00EB7125" w:rsidSect="00D82BD7">
          <w:headerReference w:type="default" r:id="rId8"/>
          <w:footerReference w:type="default" r:id="rId9"/>
          <w:pgSz w:w="11910" w:h="16840"/>
          <w:pgMar w:top="1140" w:right="500" w:bottom="920" w:left="1300" w:header="725" w:footer="725" w:gutter="0"/>
          <w:cols w:space="720"/>
        </w:sectPr>
      </w:pPr>
    </w:p>
    <w:p w14:paraId="460CEDAB" w14:textId="1B7A780D" w:rsidR="00F27A6C" w:rsidRPr="001B3BEC" w:rsidRDefault="001E510B" w:rsidP="001B3BEC">
      <w:pPr>
        <w:pStyle w:val="Overskrift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color w:val="auto"/>
          <w:lang w:val="nb-NO"/>
        </w:rPr>
      </w:pPr>
      <w:bookmarkStart w:id="0" w:name="_TOC_250026"/>
      <w:r w:rsidRPr="001B3BEC">
        <w:rPr>
          <w:rFonts w:asciiTheme="minorHAnsi" w:hAnsiTheme="minorHAnsi" w:cstheme="minorHAnsi"/>
          <w:spacing w:val="-1"/>
          <w:lang w:val="nb-NO"/>
        </w:rPr>
        <w:lastRenderedPageBreak/>
        <w:t>Beskrivelse</w:t>
      </w:r>
      <w:r w:rsidRPr="001B3BEC">
        <w:rPr>
          <w:rFonts w:asciiTheme="minorHAnsi" w:hAnsiTheme="minorHAnsi" w:cstheme="minorHAnsi"/>
          <w:color w:val="auto"/>
          <w:spacing w:val="-17"/>
          <w:lang w:val="nb-NO"/>
        </w:rPr>
        <w:t xml:space="preserve"> </w:t>
      </w:r>
      <w:r w:rsidRPr="001B3BEC">
        <w:rPr>
          <w:rFonts w:asciiTheme="minorHAnsi" w:hAnsiTheme="minorHAnsi" w:cstheme="minorHAnsi"/>
          <w:spacing w:val="-1"/>
          <w:lang w:val="nb-NO"/>
        </w:rPr>
        <w:t>av</w:t>
      </w:r>
      <w:r w:rsidRPr="001B3BEC">
        <w:rPr>
          <w:rFonts w:asciiTheme="minorHAnsi" w:hAnsiTheme="minorHAnsi" w:cstheme="minorHAnsi"/>
          <w:color w:val="auto"/>
          <w:spacing w:val="-21"/>
          <w:lang w:val="nb-NO"/>
        </w:rPr>
        <w:t xml:space="preserve"> </w:t>
      </w:r>
      <w:bookmarkEnd w:id="0"/>
      <w:r w:rsidR="001B3BEC" w:rsidRPr="001B3BEC">
        <w:rPr>
          <w:rFonts w:asciiTheme="minorHAnsi" w:hAnsiTheme="minorHAnsi" w:cstheme="minorHAnsi"/>
          <w:spacing w:val="-1"/>
          <w:lang w:val="nb-NO"/>
        </w:rPr>
        <w:t>avtalen</w:t>
      </w:r>
    </w:p>
    <w:p w14:paraId="460CEDAC" w14:textId="6927233B" w:rsidR="00F27A6C" w:rsidRPr="001B3BEC" w:rsidRDefault="001B3BEC">
      <w:pPr>
        <w:pStyle w:val="Brdtekst"/>
        <w:spacing w:before="60"/>
        <w:ind w:right="446"/>
        <w:rPr>
          <w:rFonts w:asciiTheme="minorHAnsi" w:hAnsiTheme="minorHAnsi" w:cstheme="minorHAnsi"/>
          <w:lang w:val="nb-NO"/>
        </w:rPr>
      </w:pPr>
      <w:r w:rsidRPr="001B3BEC">
        <w:rPr>
          <w:rFonts w:asciiTheme="minorHAnsi" w:hAnsiTheme="minorHAnsi" w:cstheme="minorHAnsi"/>
          <w:spacing w:val="-1"/>
          <w:lang w:val="nb-NO"/>
        </w:rPr>
        <w:t>Avtalen</w:t>
      </w:r>
      <w:r w:rsidR="001E510B" w:rsidRPr="001B3BEC">
        <w:rPr>
          <w:rFonts w:asciiTheme="minorHAnsi" w:hAnsiTheme="minorHAnsi" w:cstheme="minorHAnsi"/>
          <w:spacing w:val="1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beskriver</w:t>
      </w:r>
      <w:r w:rsidR="001E510B" w:rsidRPr="001B3BEC">
        <w:rPr>
          <w:rFonts w:asciiTheme="minorHAnsi" w:hAnsiTheme="minorHAnsi" w:cstheme="minorHAnsi"/>
          <w:spacing w:val="-2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lang w:val="nb-NO"/>
        </w:rPr>
        <w:t xml:space="preserve">de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generelle</w:t>
      </w:r>
      <w:r w:rsidR="001E510B" w:rsidRPr="001B3BEC">
        <w:rPr>
          <w:rFonts w:asciiTheme="minorHAnsi" w:hAnsiTheme="minorHAnsi" w:cstheme="minorHAnsi"/>
          <w:spacing w:val="-2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retningslinjer</w:t>
      </w:r>
      <w:r w:rsidR="001E510B" w:rsidRPr="001B3BEC">
        <w:rPr>
          <w:rFonts w:asciiTheme="minorHAnsi" w:hAnsiTheme="minorHAnsi" w:cstheme="minorHAnsi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for</w:t>
      </w:r>
      <w:r w:rsidR="001E510B" w:rsidRPr="001B3BEC">
        <w:rPr>
          <w:rFonts w:asciiTheme="minorHAnsi" w:hAnsiTheme="minorHAnsi" w:cstheme="minorHAnsi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serviceavtaler</w:t>
      </w:r>
      <w:r w:rsidR="001E510B" w:rsidRPr="001B3BEC">
        <w:rPr>
          <w:rFonts w:asciiTheme="minorHAnsi" w:hAnsiTheme="minorHAnsi" w:cstheme="minorHAnsi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mellom</w:t>
      </w:r>
      <w:r w:rsidR="001E510B" w:rsidRPr="001B3BEC">
        <w:rPr>
          <w:rFonts w:asciiTheme="minorHAnsi" w:hAnsiTheme="minorHAnsi" w:cstheme="minorHAnsi"/>
          <w:spacing w:val="-4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utstyrsleverandør</w:t>
      </w:r>
      <w:r w:rsidR="001E510B" w:rsidRPr="001B3BEC">
        <w:rPr>
          <w:rFonts w:asciiTheme="minorHAnsi" w:hAnsiTheme="minorHAnsi" w:cstheme="minorHAnsi"/>
          <w:spacing w:val="1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lang w:val="nb-NO"/>
        </w:rPr>
        <w:t>og</w:t>
      </w:r>
      <w:r w:rsidR="001E510B" w:rsidRPr="001B3BEC">
        <w:rPr>
          <w:rFonts w:asciiTheme="minorHAnsi" w:hAnsiTheme="minorHAnsi" w:cstheme="minorHAnsi"/>
          <w:spacing w:val="57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foretak</w:t>
      </w:r>
      <w:r w:rsidR="001E510B" w:rsidRPr="001B3BEC">
        <w:rPr>
          <w:rFonts w:asciiTheme="minorHAnsi" w:hAnsiTheme="minorHAnsi" w:cstheme="minorHAnsi"/>
          <w:spacing w:val="-2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lang w:val="nb-NO"/>
        </w:rPr>
        <w:t>i</w:t>
      </w:r>
      <w:r w:rsidR="001E510B" w:rsidRPr="001B3BEC">
        <w:rPr>
          <w:rFonts w:asciiTheme="minorHAnsi" w:hAnsiTheme="minorHAnsi" w:cstheme="minorHAnsi"/>
          <w:spacing w:val="1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Helse</w:t>
      </w:r>
      <w:r w:rsidR="001E510B" w:rsidRPr="001B3BEC">
        <w:rPr>
          <w:rFonts w:asciiTheme="minorHAnsi" w:hAnsiTheme="minorHAnsi" w:cstheme="minorHAnsi"/>
          <w:lang w:val="nb-NO"/>
        </w:rPr>
        <w:t xml:space="preserve"> </w:t>
      </w:r>
      <w:r w:rsidR="001E510B" w:rsidRPr="001B3BEC">
        <w:rPr>
          <w:rFonts w:asciiTheme="minorHAnsi" w:hAnsiTheme="minorHAnsi" w:cstheme="minorHAnsi"/>
          <w:spacing w:val="-1"/>
          <w:lang w:val="nb-NO"/>
        </w:rPr>
        <w:t>Sør-Øst.</w:t>
      </w:r>
      <w:r w:rsidR="001E510B" w:rsidRPr="001B3BEC">
        <w:rPr>
          <w:rFonts w:asciiTheme="minorHAnsi" w:hAnsiTheme="minorHAnsi" w:cstheme="minorHAnsi"/>
          <w:spacing w:val="1"/>
          <w:lang w:val="nb-NO"/>
        </w:rPr>
        <w:t xml:space="preserve"> </w:t>
      </w:r>
    </w:p>
    <w:p w14:paraId="460CEDAE" w14:textId="77777777" w:rsidR="00F27A6C" w:rsidRPr="00EB7125" w:rsidRDefault="001E510B">
      <w:pPr>
        <w:pStyle w:val="Overskrift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" w:name="_TOC_250025"/>
      <w:r w:rsidRPr="00EB7125">
        <w:rPr>
          <w:rFonts w:asciiTheme="minorHAnsi" w:hAnsiTheme="minorHAnsi" w:cstheme="minorHAnsi"/>
          <w:spacing w:val="-1"/>
          <w:lang w:val="nb-NO"/>
        </w:rPr>
        <w:t>Omfang</w:t>
      </w:r>
      <w:r w:rsidRPr="00EB7125">
        <w:rPr>
          <w:rFonts w:asciiTheme="minorHAnsi" w:hAnsiTheme="minorHAnsi" w:cstheme="minorHAnsi"/>
          <w:spacing w:val="-1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2"/>
          <w:lang w:val="nb-NO"/>
        </w:rPr>
        <w:t>av</w:t>
      </w:r>
      <w:r w:rsidRPr="00EB7125">
        <w:rPr>
          <w:rFonts w:asciiTheme="minorHAnsi" w:hAnsiTheme="minorHAnsi" w:cstheme="minorHAnsi"/>
          <w:spacing w:val="-18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service</w:t>
      </w:r>
      <w:bookmarkEnd w:id="1"/>
    </w:p>
    <w:p w14:paraId="460CEDB0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spacing w:line="320" w:lineRule="exact"/>
        <w:rPr>
          <w:rFonts w:asciiTheme="minorHAnsi" w:hAnsiTheme="minorHAnsi" w:cstheme="minorHAnsi"/>
          <w:b/>
          <w:bCs/>
          <w:lang w:val="nb-NO"/>
        </w:rPr>
      </w:pPr>
      <w:bookmarkStart w:id="2" w:name="_TOC_250024"/>
      <w:r w:rsidRPr="00EB7125">
        <w:rPr>
          <w:rFonts w:asciiTheme="minorHAnsi" w:hAnsiTheme="minorHAnsi" w:cstheme="minorHAnsi"/>
          <w:spacing w:val="-1"/>
          <w:lang w:val="nb-NO"/>
        </w:rPr>
        <w:t>Generelt</w:t>
      </w:r>
      <w:bookmarkEnd w:id="2"/>
    </w:p>
    <w:p w14:paraId="460CEDB1" w14:textId="77777777" w:rsidR="00F27A6C" w:rsidRPr="00EB7125" w:rsidRDefault="001E510B">
      <w:pPr>
        <w:pStyle w:val="Brdtekst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 xml:space="preserve">Fastsettelse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servicenivå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for </w:t>
      </w:r>
      <w:r w:rsidRPr="00EB7125">
        <w:rPr>
          <w:rFonts w:asciiTheme="minorHAnsi" w:hAnsiTheme="minorHAnsi" w:cstheme="minorHAnsi"/>
          <w:spacing w:val="-1"/>
          <w:lang w:val="nb-NO"/>
        </w:rPr>
        <w:t>hvert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enkelt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system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eller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utstyrsgruppe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oppgitt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4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prismatrisen.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Betingelser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på</w:t>
      </w:r>
      <w:r w:rsidRPr="00EB7125">
        <w:rPr>
          <w:rFonts w:asciiTheme="minorHAnsi" w:hAnsiTheme="minorHAnsi" w:cstheme="minorHAnsi"/>
          <w:lang w:val="nb-NO"/>
        </w:rPr>
        <w:t xml:space="preserve"> lavere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nivå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gjelder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også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nivåene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spacing w:val="5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beskrevet.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Etterlevelse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Leverandørens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plikter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håndtering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7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besøk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hos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Kunden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(spesifisert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kapittel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3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4)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gjelder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uavhengig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av</w:t>
      </w:r>
      <w:r w:rsidRPr="00EB7125">
        <w:rPr>
          <w:rFonts w:asciiTheme="minorHAnsi" w:hAnsiTheme="minorHAnsi" w:cstheme="minorHAnsi"/>
          <w:spacing w:val="4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vedlikeholdsnivå.</w:t>
      </w:r>
    </w:p>
    <w:p w14:paraId="460CEDB3" w14:textId="77777777" w:rsidR="00F27A6C" w:rsidRPr="00EB7125" w:rsidRDefault="001E510B">
      <w:pPr>
        <w:pStyle w:val="Brdtekst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Normal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regnes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hverdager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08:00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– </w:t>
      </w:r>
      <w:r w:rsidRPr="00EB7125">
        <w:rPr>
          <w:rFonts w:asciiTheme="minorHAnsi" w:hAnsiTheme="minorHAnsi" w:cstheme="minorHAnsi"/>
          <w:spacing w:val="-1"/>
          <w:lang w:val="nb-NO"/>
        </w:rPr>
        <w:t>16:00.</w:t>
      </w:r>
    </w:p>
    <w:p w14:paraId="460CEDB5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3" w:name="_TOC_250023"/>
      <w:r w:rsidRPr="00EB7125">
        <w:rPr>
          <w:rFonts w:asciiTheme="minorHAnsi" w:hAnsiTheme="minorHAnsi" w:cstheme="minorHAnsi"/>
          <w:spacing w:val="-3"/>
          <w:lang w:val="nb-NO"/>
        </w:rPr>
        <w:t>Vedlikehold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nivå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0</w:t>
      </w:r>
      <w:bookmarkEnd w:id="3"/>
    </w:p>
    <w:p w14:paraId="460CEDB6" w14:textId="77777777" w:rsidR="00F27A6C" w:rsidRPr="00EB7125" w:rsidRDefault="001E510B" w:rsidP="00375177">
      <w:pPr>
        <w:ind w:left="860"/>
        <w:rPr>
          <w:b/>
          <w:bCs/>
          <w:lang w:val="nb-NO"/>
        </w:rPr>
      </w:pPr>
      <w:r w:rsidRPr="00EB7125">
        <w:rPr>
          <w:lang w:val="nb-NO"/>
        </w:rPr>
        <w:t>Ytelsene</w:t>
      </w:r>
      <w:r w:rsidRPr="00EB7125">
        <w:rPr>
          <w:spacing w:val="1"/>
          <w:lang w:val="nb-NO"/>
        </w:rPr>
        <w:t xml:space="preserve"> </w:t>
      </w:r>
      <w:r w:rsidRPr="00EB7125">
        <w:rPr>
          <w:lang w:val="nb-NO"/>
        </w:rPr>
        <w:t>omfatter</w:t>
      </w:r>
      <w:r w:rsidRPr="00EB7125">
        <w:rPr>
          <w:spacing w:val="-2"/>
          <w:lang w:val="nb-NO"/>
        </w:rPr>
        <w:t xml:space="preserve"> </w:t>
      </w:r>
      <w:r w:rsidRPr="00EB7125">
        <w:rPr>
          <w:lang w:val="nb-NO"/>
        </w:rPr>
        <w:t>minimum:</w:t>
      </w:r>
    </w:p>
    <w:p w14:paraId="460CEDB7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Ingen</w:t>
      </w:r>
      <w:r w:rsidRPr="00EB7125">
        <w:rPr>
          <w:rFonts w:asciiTheme="minorHAnsi" w:hAnsiTheme="minorHAnsi" w:cstheme="minorHAnsi"/>
          <w:lang w:val="nb-NO"/>
        </w:rPr>
        <w:t xml:space="preserve"> faste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</w:p>
    <w:p w14:paraId="460CEDB8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 xml:space="preserve">Servicebesøk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andre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på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bestilling</w:t>
      </w:r>
    </w:p>
    <w:p w14:paraId="460CEDB9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ind w:right="758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Etterlevelse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plikter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spacing w:val="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besøk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hos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Kunden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6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håndtering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MTU-systemer,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spesifisert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avtalens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kapittel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3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4</w:t>
      </w:r>
    </w:p>
    <w:p w14:paraId="460CEDBA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Dokumentasjon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(Servicerapport)</w:t>
      </w:r>
    </w:p>
    <w:p w14:paraId="460CEDBB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 xml:space="preserve">Telefonsupport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normal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</w:p>
    <w:p w14:paraId="460CEDBD" w14:textId="77777777" w:rsidR="00F27A6C" w:rsidRPr="00EB7125" w:rsidRDefault="001E510B">
      <w:pPr>
        <w:pStyle w:val="Brdtekst"/>
        <w:ind w:right="50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Ytelsene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godkjennes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før</w:t>
      </w:r>
      <w:r w:rsidRPr="00EB7125">
        <w:rPr>
          <w:rFonts w:asciiTheme="minorHAnsi" w:hAnsiTheme="minorHAnsi" w:cstheme="minorHAnsi"/>
          <w:lang w:val="nb-NO"/>
        </w:rPr>
        <w:t xml:space="preserve"> 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iverksettes,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faktureres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separat.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Kjøper </w:t>
      </w:r>
      <w:r w:rsidRPr="00EB7125">
        <w:rPr>
          <w:rFonts w:asciiTheme="minorHAnsi" w:hAnsiTheme="minorHAnsi" w:cstheme="minorHAnsi"/>
          <w:spacing w:val="-2"/>
          <w:lang w:val="nb-NO"/>
        </w:rPr>
        <w:t>må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oppgi</w:t>
      </w:r>
      <w:r w:rsidRPr="00EB7125">
        <w:rPr>
          <w:rFonts w:asciiTheme="minorHAnsi" w:hAnsiTheme="minorHAnsi" w:cstheme="minorHAnsi"/>
          <w:spacing w:val="7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bestillingsnummer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før </w:t>
      </w:r>
      <w:r w:rsidRPr="00EB7125">
        <w:rPr>
          <w:rFonts w:asciiTheme="minorHAnsi" w:hAnsiTheme="minorHAnsi" w:cstheme="minorHAnsi"/>
          <w:spacing w:val="-1"/>
          <w:lang w:val="nb-NO"/>
        </w:rPr>
        <w:t>reparasjon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/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foretas.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Priser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oppmøte,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servicekit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6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reservedeler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fremgår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av </w:t>
      </w:r>
      <w:r w:rsidRPr="00EB7125">
        <w:rPr>
          <w:rFonts w:asciiTheme="minorHAnsi" w:hAnsiTheme="minorHAnsi" w:cstheme="minorHAnsi"/>
          <w:spacing w:val="-1"/>
          <w:lang w:val="nb-NO"/>
        </w:rPr>
        <w:t>Prismatrisen.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 utstedes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tilleggsgarantier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utover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omfattes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denne </w:t>
      </w:r>
      <w:r w:rsidRPr="00EB7125">
        <w:rPr>
          <w:rFonts w:asciiTheme="minorHAnsi" w:hAnsiTheme="minorHAnsi" w:cstheme="minorHAnsi"/>
          <w:spacing w:val="-1"/>
          <w:lang w:val="nb-NO"/>
        </w:rPr>
        <w:t>avtalen.</w:t>
      </w:r>
    </w:p>
    <w:p w14:paraId="460CEDBF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4" w:name="_TOC_250022"/>
      <w:r w:rsidRPr="00EB7125">
        <w:rPr>
          <w:rFonts w:asciiTheme="minorHAnsi" w:hAnsiTheme="minorHAnsi" w:cstheme="minorHAnsi"/>
          <w:spacing w:val="-3"/>
          <w:lang w:val="nb-NO"/>
        </w:rPr>
        <w:t>Vedlikehold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nivå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1</w:t>
      </w:r>
      <w:bookmarkEnd w:id="4"/>
    </w:p>
    <w:p w14:paraId="460CEDC0" w14:textId="77777777" w:rsidR="00F27A6C" w:rsidRPr="00EB7125" w:rsidRDefault="001E510B" w:rsidP="00375177">
      <w:pPr>
        <w:ind w:left="860"/>
        <w:rPr>
          <w:b/>
          <w:bCs/>
          <w:lang w:val="nb-NO"/>
        </w:rPr>
      </w:pPr>
      <w:r w:rsidRPr="00EB7125">
        <w:rPr>
          <w:lang w:val="nb-NO"/>
        </w:rPr>
        <w:t>Ytelsene</w:t>
      </w:r>
      <w:r w:rsidRPr="00EB7125">
        <w:rPr>
          <w:spacing w:val="1"/>
          <w:lang w:val="nb-NO"/>
        </w:rPr>
        <w:t xml:space="preserve"> </w:t>
      </w:r>
      <w:r w:rsidRPr="00EB7125">
        <w:rPr>
          <w:lang w:val="nb-NO"/>
        </w:rPr>
        <w:t>omfatter</w:t>
      </w:r>
      <w:r w:rsidRPr="00EB7125">
        <w:rPr>
          <w:spacing w:val="1"/>
          <w:lang w:val="nb-NO"/>
        </w:rPr>
        <w:t xml:space="preserve"> </w:t>
      </w:r>
      <w:r w:rsidRPr="00EB7125">
        <w:rPr>
          <w:lang w:val="nb-NO"/>
        </w:rPr>
        <w:t>periodisk</w:t>
      </w:r>
      <w:r w:rsidRPr="00EB7125">
        <w:rPr>
          <w:spacing w:val="-2"/>
          <w:lang w:val="nb-NO"/>
        </w:rPr>
        <w:t xml:space="preserve"> </w:t>
      </w:r>
      <w:r w:rsidRPr="00EB7125">
        <w:rPr>
          <w:lang w:val="nb-NO"/>
        </w:rPr>
        <w:t>forebyggende vedlikehold,</w:t>
      </w:r>
      <w:r w:rsidRPr="00EB7125">
        <w:rPr>
          <w:spacing w:val="-2"/>
          <w:lang w:val="nb-NO"/>
        </w:rPr>
        <w:t xml:space="preserve"> </w:t>
      </w:r>
      <w:r w:rsidRPr="00EB7125">
        <w:rPr>
          <w:lang w:val="nb-NO"/>
        </w:rPr>
        <w:t>minimum:</w:t>
      </w:r>
    </w:p>
    <w:p w14:paraId="460CEDC1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Forebyggende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henhold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fabrikantens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spesifikasjoner</w:t>
      </w:r>
    </w:p>
    <w:p w14:paraId="460CEDC2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ind w:right="1160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Alle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slitedeler/servicekit/komponenter/batterier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produsenten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anbefaler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å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bytte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5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</w:t>
      </w:r>
    </w:p>
    <w:p w14:paraId="460CEDC3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Alle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kostnader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verkstedmateriell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benyttet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vedlikeholdet</w:t>
      </w:r>
    </w:p>
    <w:p w14:paraId="460CEDC4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ind w:right="1381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Reisekostnader,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transportkostnader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forebyggende</w:t>
      </w:r>
      <w:r w:rsidRPr="00EB7125">
        <w:rPr>
          <w:rFonts w:asciiTheme="minorHAnsi" w:hAnsiTheme="minorHAnsi" w:cstheme="minorHAnsi"/>
          <w:spacing w:val="5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</w:t>
      </w:r>
    </w:p>
    <w:p w14:paraId="460CEDC5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Kvalitetskontroll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sikrer</w:t>
      </w:r>
      <w:r w:rsidRPr="00EB7125">
        <w:rPr>
          <w:rFonts w:asciiTheme="minorHAnsi" w:hAnsiTheme="minorHAnsi" w:cstheme="minorHAnsi"/>
          <w:lang w:val="nb-NO"/>
        </w:rPr>
        <w:t xml:space="preserve"> 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 eller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systemet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alltid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gir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best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resultat</w:t>
      </w:r>
    </w:p>
    <w:p w14:paraId="460CEDC6" w14:textId="2EE3629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ind w:right="758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Alle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anbefalte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kalibreringer,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inkludert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evt</w:t>
      </w:r>
      <w:r w:rsidR="00445D1F" w:rsidRPr="00EB7125">
        <w:rPr>
          <w:rFonts w:asciiTheme="minorHAnsi" w:hAnsiTheme="minorHAnsi" w:cstheme="minorHAnsi"/>
          <w:spacing w:val="-1"/>
          <w:lang w:val="nb-NO"/>
        </w:rPr>
        <w:t>.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kalibreringsbevis.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Kalibreringsbevis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 være</w:t>
      </w:r>
      <w:r w:rsidRPr="00EB7125">
        <w:rPr>
          <w:rFonts w:asciiTheme="minorHAnsi" w:hAnsiTheme="minorHAnsi" w:cstheme="minorHAnsi"/>
          <w:spacing w:val="53"/>
          <w:lang w:val="nb-NO"/>
        </w:rPr>
        <w:t xml:space="preserve"> </w:t>
      </w:r>
      <w:r w:rsidR="00445D1F" w:rsidRPr="00EB7125">
        <w:rPr>
          <w:rFonts w:asciiTheme="minorHAnsi" w:hAnsiTheme="minorHAnsi" w:cstheme="minorHAnsi"/>
          <w:lang w:val="nb-NO"/>
        </w:rPr>
        <w:t>i henhold 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gjeldende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standard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aktuelle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(eks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NA52,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NA26</w:t>
      </w:r>
      <w:r w:rsidRPr="00EB7125">
        <w:rPr>
          <w:rFonts w:asciiTheme="minorHAnsi" w:hAnsiTheme="minorHAnsi" w:cstheme="minorHAnsi"/>
          <w:lang w:val="nb-NO"/>
        </w:rPr>
        <w:t xml:space="preserve"> a, b c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osv</w:t>
      </w:r>
      <w:r w:rsidR="00445D1F" w:rsidRPr="00EB7125">
        <w:rPr>
          <w:rFonts w:asciiTheme="minorHAnsi" w:hAnsiTheme="minorHAnsi" w:cstheme="minorHAnsi"/>
          <w:spacing w:val="-1"/>
          <w:lang w:val="nb-NO"/>
        </w:rPr>
        <w:t>.</w:t>
      </w:r>
      <w:r w:rsidRPr="00EB7125">
        <w:rPr>
          <w:rFonts w:asciiTheme="minorHAnsi" w:hAnsiTheme="minorHAnsi" w:cstheme="minorHAnsi"/>
          <w:spacing w:val="-1"/>
          <w:lang w:val="nb-NO"/>
        </w:rPr>
        <w:t>)</w:t>
      </w:r>
    </w:p>
    <w:p w14:paraId="460CEDC7" w14:textId="525B2D6D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Sikkerhetskontroll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u</w:t>
      </w:r>
      <w:r w:rsidR="00445D1F" w:rsidRPr="00EB7125">
        <w:rPr>
          <w:rFonts w:asciiTheme="minorHAnsi" w:hAnsiTheme="minorHAnsi" w:cstheme="minorHAnsi"/>
          <w:spacing w:val="-2"/>
          <w:lang w:val="nb-NO"/>
        </w:rPr>
        <w:t>t</w:t>
      </w:r>
      <w:r w:rsidRPr="00EB7125">
        <w:rPr>
          <w:rFonts w:asciiTheme="minorHAnsi" w:hAnsiTheme="minorHAnsi" w:cstheme="minorHAnsi"/>
          <w:spacing w:val="-2"/>
          <w:lang w:val="nb-NO"/>
        </w:rPr>
        <w:t>ført</w:t>
      </w:r>
      <w:r w:rsidR="00445D1F"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gjeldende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norm/standard</w:t>
      </w:r>
    </w:p>
    <w:p w14:paraId="460CEDC8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Oppdatering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gjeldende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software,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alltid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samråd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MTA.</w:t>
      </w:r>
    </w:p>
    <w:p w14:paraId="460CEDC9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Sikkerhetsoppgraderinger</w:t>
      </w:r>
    </w:p>
    <w:p w14:paraId="460CEDCA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Telefonsupport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normal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</w:p>
    <w:p w14:paraId="460CEDCB" w14:textId="59EBEECA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Opplæring/veiledning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(omfatter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</w:t>
      </w:r>
      <w:r w:rsidR="00BE6B62">
        <w:rPr>
          <w:rFonts w:asciiTheme="minorHAnsi" w:hAnsiTheme="minorHAnsi" w:cstheme="minorHAnsi"/>
          <w:spacing w:val="-1"/>
          <w:lang w:val="nb-NO"/>
        </w:rPr>
        <w:t xml:space="preserve">n </w:t>
      </w:r>
      <w:r w:rsidRPr="00EB7125">
        <w:rPr>
          <w:rFonts w:asciiTheme="minorHAnsi" w:hAnsiTheme="minorHAnsi" w:cstheme="minorHAnsi"/>
          <w:spacing w:val="-1"/>
          <w:lang w:val="nb-NO"/>
        </w:rPr>
        <w:t>oppdateringer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påvirker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bruk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funksjonalitet</w:t>
      </w:r>
      <w:r w:rsidR="00BE6B62">
        <w:rPr>
          <w:rFonts w:asciiTheme="minorHAnsi" w:hAnsiTheme="minorHAnsi" w:cstheme="minorHAnsi"/>
          <w:spacing w:val="-1"/>
          <w:lang w:val="nb-NO"/>
        </w:rPr>
        <w:t>,</w:t>
      </w:r>
      <w:r w:rsidRPr="00EB7125">
        <w:rPr>
          <w:rFonts w:asciiTheme="minorHAnsi" w:hAnsiTheme="minorHAnsi" w:cstheme="minorHAnsi"/>
          <w:spacing w:val="59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opplæring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inkludert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tjenesten)</w:t>
      </w:r>
    </w:p>
    <w:p w14:paraId="460CEDCC" w14:textId="77777777" w:rsidR="00F27A6C" w:rsidRPr="00EB7125" w:rsidRDefault="001E510B" w:rsidP="00250D97">
      <w:pPr>
        <w:pStyle w:val="Brdtekst"/>
        <w:numPr>
          <w:ilvl w:val="2"/>
          <w:numId w:val="2"/>
        </w:numPr>
        <w:tabs>
          <w:tab w:val="left" w:pos="1581"/>
        </w:tabs>
        <w:spacing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lastRenderedPageBreak/>
        <w:t>Dokumentasjon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(Servicerapport)</w:t>
      </w:r>
    </w:p>
    <w:p w14:paraId="0275B8E3" w14:textId="77777777" w:rsidR="0031397E" w:rsidRPr="00EB7125" w:rsidRDefault="001E510B" w:rsidP="0031397E">
      <w:pPr>
        <w:pStyle w:val="Brdtekst"/>
        <w:ind w:right="485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periodisk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forebyggende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produsentens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anbefaling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7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fungere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henhold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spesifikasjonene.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7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henhold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tidsintervall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spesifikasjoner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avtalt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1526C2">
        <w:rPr>
          <w:rFonts w:asciiTheme="minorHAnsi" w:hAnsiTheme="minorHAnsi" w:cstheme="minorHAnsi"/>
          <w:color w:val="FF0000"/>
          <w:spacing w:val="-1"/>
          <w:lang w:val="nb-NO"/>
        </w:rPr>
        <w:t xml:space="preserve">Kapittel </w:t>
      </w:r>
      <w:r w:rsidRPr="001526C2">
        <w:rPr>
          <w:rFonts w:asciiTheme="minorHAnsi" w:hAnsiTheme="minorHAnsi" w:cstheme="minorHAnsi"/>
          <w:color w:val="FF0000"/>
          <w:lang w:val="nb-NO"/>
        </w:rPr>
        <w:t xml:space="preserve">2.1, </w:t>
      </w:r>
      <w:r w:rsidRPr="001526C2">
        <w:rPr>
          <w:rFonts w:asciiTheme="minorHAnsi" w:hAnsiTheme="minorHAnsi" w:cstheme="minorHAnsi"/>
          <w:color w:val="FF0000"/>
          <w:spacing w:val="-2"/>
          <w:lang w:val="nb-NO"/>
        </w:rPr>
        <w:t>samt</w:t>
      </w:r>
      <w:r w:rsidRPr="001526C2">
        <w:rPr>
          <w:rFonts w:asciiTheme="minorHAnsi" w:hAnsiTheme="minorHAnsi" w:cstheme="minorHAnsi"/>
          <w:color w:val="FF0000"/>
          <w:spacing w:val="1"/>
          <w:lang w:val="nb-NO"/>
        </w:rPr>
        <w:t xml:space="preserve"> </w:t>
      </w:r>
      <w:r w:rsidRPr="001526C2">
        <w:rPr>
          <w:rFonts w:asciiTheme="minorHAnsi" w:hAnsiTheme="minorHAnsi" w:cstheme="minorHAnsi"/>
          <w:color w:val="FF0000"/>
          <w:spacing w:val="-1"/>
          <w:lang w:val="nb-NO"/>
        </w:rPr>
        <w:t>prismatrisen</w:t>
      </w:r>
      <w:r w:rsidRPr="00EB7125">
        <w:rPr>
          <w:rFonts w:asciiTheme="minorHAnsi" w:hAnsiTheme="minorHAnsi" w:cstheme="minorHAnsi"/>
          <w:spacing w:val="-1"/>
          <w:lang w:val="nb-NO"/>
        </w:rPr>
        <w:t>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</w:t>
      </w:r>
      <w:r w:rsidRPr="00EB7125">
        <w:rPr>
          <w:rFonts w:asciiTheme="minorHAnsi" w:hAnsiTheme="minorHAnsi" w:cstheme="minorHAnsi"/>
          <w:spacing w:val="6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annet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hos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brukeren.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på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forhånd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</w:t>
      </w:r>
      <w:r w:rsidRPr="00EB7125">
        <w:rPr>
          <w:rFonts w:asciiTheme="minorHAnsi" w:hAnsiTheme="minorHAnsi" w:cstheme="minorHAnsi"/>
          <w:spacing w:val="67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nøyaktige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tidspunktet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utførelsen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MTA.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vederlaget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4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standardytelser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dekker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deler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skiftes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periodisk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en del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vedlikeholdet,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5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vanligvis</w:t>
      </w:r>
      <w:r w:rsidRPr="00EB7125">
        <w:rPr>
          <w:rFonts w:asciiTheme="minorHAnsi" w:hAnsiTheme="minorHAnsi" w:cstheme="minorHAnsi"/>
          <w:lang w:val="nb-NO"/>
        </w:rPr>
        <w:t xml:space="preserve"> bare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skiftes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autorisert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Leverandøren.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Vederlaget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dekker</w:t>
      </w:r>
      <w:r w:rsidRPr="00EB7125">
        <w:rPr>
          <w:rFonts w:asciiTheme="minorHAnsi" w:hAnsiTheme="minorHAnsi" w:cstheme="minorHAnsi"/>
          <w:spacing w:val="6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verkstedmateriell,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men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vanlig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forbruksmateriell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rekvisita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hvis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særskilt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avtalt.</w:t>
      </w:r>
      <w:r w:rsidRPr="00EB7125">
        <w:rPr>
          <w:rFonts w:asciiTheme="minorHAnsi" w:hAnsiTheme="minorHAnsi" w:cstheme="minorHAnsi"/>
          <w:spacing w:val="8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Forbruksmateriell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faktureres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særskilt,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spesifisert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regning.</w:t>
      </w:r>
      <w:r w:rsidRPr="00EB7125">
        <w:rPr>
          <w:rFonts w:asciiTheme="minorHAnsi" w:hAnsiTheme="minorHAnsi" w:cstheme="minorHAnsi"/>
          <w:spacing w:val="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Servicerapport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leveres</w:t>
      </w:r>
      <w:r w:rsidRPr="00EB7125">
        <w:rPr>
          <w:rFonts w:asciiTheme="minorHAnsi" w:hAnsiTheme="minorHAnsi" w:cstheme="minorHAnsi"/>
          <w:spacing w:val="8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før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forlater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sykehuset,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såfremt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er </w:t>
      </w:r>
      <w:r w:rsidRPr="00EB7125">
        <w:rPr>
          <w:rFonts w:asciiTheme="minorHAnsi" w:hAnsiTheme="minorHAnsi" w:cstheme="minorHAnsi"/>
          <w:spacing w:val="-1"/>
          <w:lang w:val="nb-NO"/>
        </w:rPr>
        <w:t>gjort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</w:t>
      </w:r>
      <w:r w:rsidRPr="00EB7125">
        <w:rPr>
          <w:rFonts w:asciiTheme="minorHAnsi" w:hAnsiTheme="minorHAnsi" w:cstheme="minorHAnsi"/>
          <w:lang w:val="nb-NO"/>
        </w:rPr>
        <w:t xml:space="preserve"> 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annet.</w:t>
      </w:r>
    </w:p>
    <w:p w14:paraId="460CEDD3" w14:textId="5BA92177" w:rsidR="00F27A6C" w:rsidRPr="00EB7125" w:rsidRDefault="001E510B" w:rsidP="0031397E">
      <w:pPr>
        <w:pStyle w:val="Brdtekst"/>
        <w:ind w:right="485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 xml:space="preserve">For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ut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definert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Nivå</w:t>
      </w:r>
      <w:r w:rsidRPr="00EB7125">
        <w:rPr>
          <w:rFonts w:asciiTheme="minorHAnsi" w:hAnsiTheme="minorHAnsi" w:cstheme="minorHAnsi"/>
          <w:lang w:val="nb-NO"/>
        </w:rPr>
        <w:t xml:space="preserve"> 1 </w:t>
      </w:r>
      <w:r w:rsidRPr="00EB7125">
        <w:rPr>
          <w:rFonts w:asciiTheme="minorHAnsi" w:hAnsiTheme="minorHAnsi" w:cstheme="minorHAnsi"/>
          <w:spacing w:val="-1"/>
          <w:lang w:val="nb-NO"/>
        </w:rPr>
        <w:t>gjelder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betingelser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nivå</w:t>
      </w:r>
      <w:r w:rsidRPr="00EB7125">
        <w:rPr>
          <w:rFonts w:asciiTheme="minorHAnsi" w:hAnsiTheme="minorHAnsi" w:cstheme="minorHAnsi"/>
          <w:lang w:val="nb-NO"/>
        </w:rPr>
        <w:t xml:space="preserve"> 0.</w:t>
      </w:r>
    </w:p>
    <w:p w14:paraId="460CEDD5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5" w:name="_TOC_250021"/>
      <w:r w:rsidRPr="00EB7125">
        <w:rPr>
          <w:rFonts w:asciiTheme="minorHAnsi" w:hAnsiTheme="minorHAnsi" w:cstheme="minorHAnsi"/>
          <w:spacing w:val="-3"/>
          <w:lang w:val="nb-NO"/>
        </w:rPr>
        <w:t>Vedlikehold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nivå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2</w:t>
      </w:r>
      <w:bookmarkEnd w:id="5"/>
    </w:p>
    <w:p w14:paraId="460CEDD6" w14:textId="77777777" w:rsidR="00F27A6C" w:rsidRPr="00EB7125" w:rsidRDefault="001E510B">
      <w:pPr>
        <w:pStyle w:val="Brdtekst"/>
        <w:spacing w:before="57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Vedlikeholdet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nivå</w:t>
      </w:r>
      <w:r w:rsidRPr="00EB7125">
        <w:rPr>
          <w:rFonts w:asciiTheme="minorHAnsi" w:hAnsiTheme="minorHAnsi" w:cstheme="minorHAnsi"/>
          <w:lang w:val="nb-NO"/>
        </w:rPr>
        <w:t xml:space="preserve"> 1 og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tillegg:</w:t>
      </w:r>
    </w:p>
    <w:p w14:paraId="460CEDD7" w14:textId="691E56F0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322"/>
          <w:tab w:val="left" w:pos="1580"/>
        </w:tabs>
        <w:spacing w:before="57" w:after="0" w:line="269" w:lineRule="exact"/>
        <w:ind w:left="1321" w:hanging="101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ab/>
      </w:r>
      <w:r w:rsidRPr="00EB7125">
        <w:rPr>
          <w:rFonts w:asciiTheme="minorHAnsi" w:hAnsiTheme="minorHAnsi" w:cstheme="minorHAnsi"/>
          <w:spacing w:val="-1"/>
          <w:lang w:val="nb-NO"/>
        </w:rPr>
        <w:t>Tilkalt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servicebesøk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normal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eksklusive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materiell</w:t>
      </w:r>
    </w:p>
    <w:p w14:paraId="460CEDD8" w14:textId="3C48C0DF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322"/>
          <w:tab w:val="left" w:pos="1573"/>
        </w:tabs>
        <w:spacing w:before="57" w:line="269" w:lineRule="exact"/>
        <w:ind w:left="1321" w:hanging="101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trike/>
          <w:spacing w:val="-56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ab/>
      </w:r>
      <w:r w:rsidRPr="00EB7125">
        <w:rPr>
          <w:rFonts w:asciiTheme="minorHAnsi" w:hAnsiTheme="minorHAnsi" w:cstheme="minorHAnsi"/>
          <w:spacing w:val="-1"/>
          <w:lang w:val="nb-NO"/>
        </w:rPr>
        <w:t>Responstidsgaranti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</w:t>
      </w:r>
    </w:p>
    <w:p w14:paraId="460CEDDA" w14:textId="68A9C3A1" w:rsidR="00F27A6C" w:rsidRPr="00EB7125" w:rsidRDefault="001E510B">
      <w:pPr>
        <w:pStyle w:val="Brdtekst"/>
        <w:spacing w:before="182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E</w:t>
      </w:r>
      <w:r w:rsidR="0031397E" w:rsidRPr="00EB7125">
        <w:rPr>
          <w:rFonts w:asciiTheme="minorHAnsi" w:hAnsiTheme="minorHAnsi" w:cstheme="minorHAnsi"/>
          <w:lang w:val="nb-NO"/>
        </w:rPr>
        <w:t>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kvalifisert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serviceingeniør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lang w:val="nb-NO"/>
        </w:rPr>
        <w:t xml:space="preserve"> på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sykehuset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responstidsgaranti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tilkalling,</w:t>
      </w:r>
      <w:r w:rsidRPr="00EB7125">
        <w:rPr>
          <w:rFonts w:asciiTheme="minorHAnsi" w:hAnsiTheme="minorHAnsi" w:cstheme="minorHAnsi"/>
          <w:spacing w:val="5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når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tilkalling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finner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sted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tidsrommet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0800-1600</w:t>
      </w:r>
      <w:r w:rsidRPr="00EB7125">
        <w:rPr>
          <w:rFonts w:asciiTheme="minorHAnsi" w:hAnsiTheme="minorHAnsi" w:cstheme="minorHAnsi"/>
          <w:lang w:val="nb-NO"/>
        </w:rPr>
        <w:t xml:space="preserve"> på </w:t>
      </w:r>
      <w:r w:rsidRPr="00EB7125">
        <w:rPr>
          <w:rFonts w:asciiTheme="minorHAnsi" w:hAnsiTheme="minorHAnsi" w:cstheme="minorHAnsi"/>
          <w:spacing w:val="-1"/>
          <w:lang w:val="nb-NO"/>
        </w:rPr>
        <w:t>vanlige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hverdager.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Responstiden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regnes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fra</w:t>
      </w:r>
      <w:r w:rsidRPr="00EB7125">
        <w:rPr>
          <w:rFonts w:asciiTheme="minorHAnsi" w:hAnsiTheme="minorHAnsi" w:cstheme="minorHAnsi"/>
          <w:spacing w:val="7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mottar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tilkalling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fra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Kunden,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likevel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slik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tid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utenom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normal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  <w:r w:rsidRPr="00EB7125">
        <w:rPr>
          <w:rFonts w:asciiTheme="minorHAnsi" w:hAnsiTheme="minorHAnsi" w:cstheme="minorHAnsi"/>
          <w:spacing w:val="6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(perioden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16:00-08:00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fredag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klokken</w:t>
      </w:r>
      <w:r w:rsidRPr="00EB7125">
        <w:rPr>
          <w:rFonts w:asciiTheme="minorHAnsi" w:hAnsiTheme="minorHAnsi" w:cstheme="minorHAnsi"/>
          <w:lang w:val="nb-NO"/>
        </w:rPr>
        <w:t xml:space="preserve"> 16:00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mandag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klokken</w:t>
      </w:r>
      <w:r w:rsidRPr="00EB7125">
        <w:rPr>
          <w:rFonts w:asciiTheme="minorHAnsi" w:hAnsiTheme="minorHAnsi" w:cstheme="minorHAnsi"/>
          <w:lang w:val="nb-NO"/>
        </w:rPr>
        <w:t xml:space="preserve"> 08:00)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ikke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medregnes.</w:t>
      </w:r>
      <w:r w:rsidRPr="00EB7125">
        <w:rPr>
          <w:rFonts w:asciiTheme="minorHAnsi" w:hAnsiTheme="minorHAnsi" w:cstheme="minorHAnsi"/>
          <w:spacing w:val="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Skjer</w:t>
      </w:r>
      <w:r w:rsidRPr="00EB7125">
        <w:rPr>
          <w:rFonts w:asciiTheme="minorHAnsi" w:hAnsiTheme="minorHAnsi" w:cstheme="minorHAnsi"/>
          <w:spacing w:val="5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fremmøte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tide,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gis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kompensasjon,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kr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450.-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time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forsinket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fremmøte,</w:t>
      </w:r>
      <w:r w:rsidRPr="00EB7125">
        <w:rPr>
          <w:rFonts w:asciiTheme="minorHAnsi" w:hAnsiTheme="minorHAnsi" w:cstheme="minorHAnsi"/>
          <w:spacing w:val="6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begrenset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oppad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til </w:t>
      </w:r>
      <w:r w:rsidRPr="00EB7125">
        <w:rPr>
          <w:rFonts w:asciiTheme="minorHAnsi" w:hAnsiTheme="minorHAnsi" w:cstheme="minorHAnsi"/>
          <w:lang w:val="nb-NO"/>
        </w:rPr>
        <w:t>5 %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total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avtalepris.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kompensasjon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forsinket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fremmøte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kommer</w:t>
      </w:r>
      <w:r w:rsidRPr="00EB7125">
        <w:rPr>
          <w:rFonts w:asciiTheme="minorHAnsi" w:hAnsiTheme="minorHAnsi" w:cstheme="minorHAnsi"/>
          <w:spacing w:val="4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fratrekk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faktura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oppdraget.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Avtalt </w:t>
      </w:r>
      <w:r w:rsidRPr="00EB7125">
        <w:rPr>
          <w:rFonts w:asciiTheme="minorHAnsi" w:hAnsiTheme="minorHAnsi" w:cstheme="minorHAnsi"/>
          <w:spacing w:val="-1"/>
          <w:lang w:val="nb-NO"/>
        </w:rPr>
        <w:t>responstid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spesifisert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prismatrisen.</w:t>
      </w:r>
    </w:p>
    <w:p w14:paraId="460CEDDD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6" w:name="_TOC_250020"/>
      <w:r w:rsidRPr="00EB7125">
        <w:rPr>
          <w:rFonts w:asciiTheme="minorHAnsi" w:hAnsiTheme="minorHAnsi" w:cstheme="minorHAnsi"/>
          <w:spacing w:val="-3"/>
          <w:lang w:val="nb-NO"/>
        </w:rPr>
        <w:t>Vedlikehold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nivå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3</w:t>
      </w:r>
      <w:bookmarkEnd w:id="6"/>
    </w:p>
    <w:p w14:paraId="460CEDDE" w14:textId="77777777" w:rsidR="00F27A6C" w:rsidRPr="00EB7125" w:rsidRDefault="001E510B">
      <w:pPr>
        <w:pStyle w:val="Brdtekst"/>
        <w:spacing w:before="57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Vedlikeholdet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nivå</w:t>
      </w:r>
      <w:r w:rsidRPr="00EB7125">
        <w:rPr>
          <w:rFonts w:asciiTheme="minorHAnsi" w:hAnsiTheme="minorHAnsi" w:cstheme="minorHAnsi"/>
          <w:lang w:val="nb-NO"/>
        </w:rPr>
        <w:t xml:space="preserve"> 1, </w:t>
      </w:r>
      <w:r w:rsidRPr="00EB7125">
        <w:rPr>
          <w:rFonts w:asciiTheme="minorHAnsi" w:hAnsiTheme="minorHAnsi" w:cstheme="minorHAnsi"/>
          <w:spacing w:val="-1"/>
          <w:lang w:val="nb-NO"/>
        </w:rPr>
        <w:t>nivå</w:t>
      </w:r>
      <w:r w:rsidRPr="00EB7125">
        <w:rPr>
          <w:rFonts w:asciiTheme="minorHAnsi" w:hAnsiTheme="minorHAnsi" w:cstheme="minorHAnsi"/>
          <w:lang w:val="nb-NO"/>
        </w:rPr>
        <w:t xml:space="preserve"> 2 og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tillegg:</w:t>
      </w:r>
    </w:p>
    <w:p w14:paraId="460CEDDF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before="60" w:after="0" w:line="269" w:lineRule="exact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 xml:space="preserve">Deler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materiell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tilkalt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servicebesøk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normal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</w:p>
    <w:p w14:paraId="460CEDE0" w14:textId="5DD8DB41" w:rsidR="00F27A6C" w:rsidRPr="00EB7125" w:rsidRDefault="001E510B">
      <w:pPr>
        <w:pStyle w:val="Brdtekst"/>
        <w:numPr>
          <w:ilvl w:val="2"/>
          <w:numId w:val="2"/>
        </w:numPr>
        <w:tabs>
          <w:tab w:val="left" w:pos="1581"/>
        </w:tabs>
        <w:spacing w:line="269" w:lineRule="exact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Eventuelle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unntak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spesifisert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prismatrisen</w:t>
      </w:r>
    </w:p>
    <w:p w14:paraId="460CEDE4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7" w:name="_TOC_250019"/>
      <w:r w:rsidRPr="00EB7125">
        <w:rPr>
          <w:rFonts w:asciiTheme="minorHAnsi" w:hAnsiTheme="minorHAnsi" w:cstheme="minorHAnsi"/>
          <w:spacing w:val="-3"/>
          <w:lang w:val="nb-NO"/>
        </w:rPr>
        <w:t>Vedlikehold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nivå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4: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Samarbeidsavtale</w:t>
      </w:r>
      <w:bookmarkEnd w:id="7"/>
    </w:p>
    <w:p w14:paraId="460CEDE5" w14:textId="77777777" w:rsidR="00F27A6C" w:rsidRPr="00EB7125" w:rsidRDefault="001E510B">
      <w:pPr>
        <w:pStyle w:val="Brdtekst"/>
        <w:spacing w:before="59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Kunden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har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teknisk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personell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kompetanse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å </w:t>
      </w:r>
      <w:r w:rsidRPr="00EB7125">
        <w:rPr>
          <w:rFonts w:asciiTheme="minorHAnsi" w:hAnsiTheme="minorHAnsi" w:cstheme="minorHAnsi"/>
          <w:spacing w:val="-1"/>
          <w:lang w:val="nb-NO"/>
        </w:rPr>
        <w:t>utføre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på</w:t>
      </w:r>
      <w:r w:rsidRPr="00EB7125">
        <w:rPr>
          <w:rFonts w:asciiTheme="minorHAnsi" w:hAnsiTheme="minorHAnsi" w:cstheme="minorHAnsi"/>
          <w:lang w:val="nb-NO"/>
        </w:rPr>
        <w:t xml:space="preserve"> noe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omfattet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7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en </w:t>
      </w:r>
      <w:r w:rsidRPr="00EB7125">
        <w:rPr>
          <w:rFonts w:asciiTheme="minorHAnsi" w:hAnsiTheme="minorHAnsi" w:cstheme="minorHAnsi"/>
          <w:spacing w:val="-1"/>
          <w:lang w:val="nb-NO"/>
        </w:rPr>
        <w:t>Samarbeidsavtale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inngås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redusere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nedetid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kostnader.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Omfang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ytelse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8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Vedlikeholdsavtale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nivå</w:t>
      </w:r>
      <w:r w:rsidRPr="00EB7125">
        <w:rPr>
          <w:rFonts w:asciiTheme="minorHAnsi" w:hAnsiTheme="minorHAnsi" w:cstheme="minorHAnsi"/>
          <w:lang w:val="nb-NO"/>
        </w:rPr>
        <w:t xml:space="preserve"> 4: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Samarbeidsavtale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spesifiseres.</w:t>
      </w:r>
    </w:p>
    <w:p w14:paraId="460CEDE7" w14:textId="77777777" w:rsidR="00F27A6C" w:rsidRPr="00EB7125" w:rsidRDefault="001E510B">
      <w:pPr>
        <w:pStyle w:val="Overskrift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8" w:name="_TOC_250018"/>
      <w:r w:rsidRPr="00EB7125">
        <w:rPr>
          <w:rFonts w:asciiTheme="minorHAnsi" w:hAnsiTheme="minorHAnsi" w:cstheme="minorHAnsi"/>
          <w:lang w:val="nb-NO"/>
        </w:rPr>
        <w:t>Leverandørens</w:t>
      </w:r>
      <w:r w:rsidRPr="00EB7125">
        <w:rPr>
          <w:rFonts w:asciiTheme="minorHAnsi" w:hAnsiTheme="minorHAnsi" w:cstheme="minorHAnsi"/>
          <w:spacing w:val="-1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  <w:r w:rsidRPr="00EB7125">
        <w:rPr>
          <w:rFonts w:asciiTheme="minorHAnsi" w:hAnsiTheme="minorHAnsi" w:cstheme="minorHAnsi"/>
          <w:spacing w:val="-16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16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plikter</w:t>
      </w:r>
      <w:bookmarkEnd w:id="8"/>
    </w:p>
    <w:p w14:paraId="460CEDE9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9" w:name="_TOC_250017"/>
      <w:r w:rsidRPr="00EB7125">
        <w:rPr>
          <w:rFonts w:asciiTheme="minorHAnsi" w:hAnsiTheme="minorHAnsi" w:cstheme="minorHAnsi"/>
          <w:spacing w:val="-1"/>
          <w:lang w:val="nb-NO"/>
        </w:rPr>
        <w:t>Generelt</w:t>
      </w:r>
      <w:bookmarkEnd w:id="9"/>
    </w:p>
    <w:p w14:paraId="460CEDEA" w14:textId="58CBA6B1" w:rsidR="00F27A6C" w:rsidRPr="00475F95" w:rsidRDefault="001E510B" w:rsidP="00475F95">
      <w:pPr>
        <w:pStyle w:val="Brdtekst"/>
        <w:spacing w:before="59"/>
        <w:ind w:right="459"/>
        <w:rPr>
          <w:rFonts w:asciiTheme="minorHAnsi" w:hAnsiTheme="minorHAnsi" w:cstheme="minorHAnsi"/>
          <w:lang w:val="nb-NO"/>
        </w:rPr>
      </w:pPr>
      <w:r w:rsidRPr="00475F95">
        <w:rPr>
          <w:rFonts w:asciiTheme="minorHAnsi" w:hAnsiTheme="minorHAnsi" w:cstheme="minorHAnsi"/>
          <w:lang w:val="nb-NO"/>
        </w:rPr>
        <w:t>Leverandørens ytelser</w:t>
      </w:r>
      <w:r w:rsidRPr="00475F9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skal</w:t>
      </w:r>
      <w:r w:rsidRPr="00475F9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på en helhetlig</w:t>
      </w:r>
      <w:r w:rsidRPr="00475F9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 xml:space="preserve">måte </w:t>
      </w:r>
      <w:r w:rsidRPr="00475F95">
        <w:rPr>
          <w:rFonts w:asciiTheme="minorHAnsi" w:hAnsiTheme="minorHAnsi" w:cstheme="minorHAnsi"/>
          <w:spacing w:val="-2"/>
          <w:lang w:val="nb-NO"/>
        </w:rPr>
        <w:t>dekke</w:t>
      </w:r>
      <w:r w:rsidRPr="00475F95">
        <w:rPr>
          <w:rFonts w:asciiTheme="minorHAnsi" w:hAnsiTheme="minorHAnsi" w:cstheme="minorHAnsi"/>
          <w:lang w:val="nb-NO"/>
        </w:rPr>
        <w:t xml:space="preserve"> de funksjoner og</w:t>
      </w:r>
      <w:r w:rsidRPr="00475F9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krav</w:t>
      </w:r>
      <w:r w:rsidRPr="00475F9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som</w:t>
      </w:r>
      <w:r w:rsidRPr="00475F9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er</w:t>
      </w:r>
      <w:r w:rsidRPr="00475F95">
        <w:rPr>
          <w:rFonts w:asciiTheme="minorHAnsi" w:hAnsiTheme="minorHAnsi" w:cstheme="minorHAnsi"/>
          <w:spacing w:val="7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spesifisert</w:t>
      </w:r>
      <w:r w:rsidRPr="00475F9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i</w:t>
      </w:r>
      <w:r w:rsidRPr="00475F95">
        <w:rPr>
          <w:rFonts w:asciiTheme="minorHAnsi" w:hAnsiTheme="minorHAnsi" w:cstheme="minorHAnsi"/>
          <w:spacing w:val="59"/>
          <w:lang w:val="nb-NO"/>
        </w:rPr>
        <w:t xml:space="preserve"> </w:t>
      </w:r>
      <w:r w:rsidR="00475F95" w:rsidRPr="00475F95">
        <w:rPr>
          <w:rFonts w:asciiTheme="minorHAnsi" w:hAnsiTheme="minorHAnsi" w:cstheme="minorHAnsi"/>
          <w:lang w:val="nb-NO"/>
        </w:rPr>
        <w:t>denne</w:t>
      </w:r>
      <w:r w:rsidR="00475F95" w:rsidRPr="00475F95">
        <w:rPr>
          <w:rFonts w:asciiTheme="minorHAnsi" w:hAnsiTheme="minorHAnsi" w:cstheme="minorHAnsi"/>
        </w:rPr>
        <w:t xml:space="preserve"> </w:t>
      </w:r>
      <w:r w:rsidRPr="00475F95">
        <w:rPr>
          <w:rFonts w:asciiTheme="minorHAnsi" w:hAnsiTheme="minorHAnsi" w:cstheme="minorHAnsi"/>
          <w:lang w:val="nb-NO"/>
        </w:rPr>
        <w:t>avtale</w:t>
      </w:r>
      <w:r w:rsidR="00475F95">
        <w:rPr>
          <w:rFonts w:asciiTheme="minorHAnsi" w:hAnsiTheme="minorHAnsi" w:cstheme="minorHAnsi"/>
          <w:lang w:val="nb-NO"/>
        </w:rPr>
        <w:t>n</w:t>
      </w:r>
      <w:r w:rsidRPr="00475F95">
        <w:rPr>
          <w:rFonts w:asciiTheme="minorHAnsi" w:hAnsiTheme="minorHAnsi" w:cstheme="minorHAnsi"/>
          <w:lang w:val="nb-NO"/>
        </w:rPr>
        <w:t>.</w:t>
      </w:r>
    </w:p>
    <w:p w14:paraId="460CEDEB" w14:textId="77777777" w:rsidR="00F27A6C" w:rsidRPr="00EB7125" w:rsidRDefault="001E510B">
      <w:pPr>
        <w:pStyle w:val="Brdtekst"/>
        <w:spacing w:before="59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sørge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ansatte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andre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handler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vegne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har</w:t>
      </w:r>
      <w:r w:rsidRPr="00EB7125">
        <w:rPr>
          <w:rFonts w:asciiTheme="minorHAnsi" w:hAnsiTheme="minorHAnsi" w:cstheme="minorHAnsi"/>
          <w:spacing w:val="6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signert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taushetserklæring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starter.</w:t>
      </w:r>
    </w:p>
    <w:p w14:paraId="460CEDEE" w14:textId="77777777" w:rsidR="00F27A6C" w:rsidRPr="00EB7125" w:rsidRDefault="001E510B">
      <w:pPr>
        <w:pStyle w:val="Brdtekst"/>
        <w:spacing w:before="65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Leverandørers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personell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alltid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varsle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MTA ved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sykehuset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før </w:t>
      </w:r>
      <w:r w:rsidRPr="00EB7125">
        <w:rPr>
          <w:rFonts w:asciiTheme="minorHAnsi" w:hAnsiTheme="minorHAnsi" w:cstheme="minorHAnsi"/>
          <w:spacing w:val="-1"/>
          <w:lang w:val="nb-NO"/>
        </w:rPr>
        <w:t>vedlikehold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gjennomføres.</w:t>
      </w:r>
      <w:r w:rsidRPr="00EB7125">
        <w:rPr>
          <w:rFonts w:asciiTheme="minorHAnsi" w:hAnsiTheme="minorHAnsi" w:cstheme="minorHAnsi"/>
          <w:spacing w:val="6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personell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møte</w:t>
      </w:r>
      <w:r w:rsidRPr="00EB7125">
        <w:rPr>
          <w:rFonts w:asciiTheme="minorHAnsi" w:hAnsiTheme="minorHAnsi" w:cstheme="minorHAnsi"/>
          <w:lang w:val="nb-NO"/>
        </w:rPr>
        <w:t xml:space="preserve"> på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MTA 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registering,</w:t>
      </w:r>
      <w:r w:rsidRPr="00EB7125">
        <w:rPr>
          <w:rFonts w:asciiTheme="minorHAnsi" w:hAnsiTheme="minorHAnsi" w:cstheme="minorHAnsi"/>
          <w:spacing w:val="4"/>
          <w:lang w:val="nb-NO"/>
        </w:rPr>
        <w:t xml:space="preserve"> </w:t>
      </w:r>
      <w:proofErr w:type="spellStart"/>
      <w:r w:rsidRPr="00EB7125">
        <w:rPr>
          <w:rFonts w:asciiTheme="minorHAnsi" w:hAnsiTheme="minorHAnsi" w:cstheme="minorHAnsi"/>
          <w:spacing w:val="-1"/>
          <w:lang w:val="nb-NO"/>
        </w:rPr>
        <w:t>virusscan</w:t>
      </w:r>
      <w:proofErr w:type="spellEnd"/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lagringsmedier,</w:t>
      </w:r>
      <w:r w:rsidRPr="00EB7125">
        <w:rPr>
          <w:rFonts w:asciiTheme="minorHAnsi" w:hAnsiTheme="minorHAnsi" w:cstheme="minorHAnsi"/>
          <w:spacing w:val="7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taushetserklæring osv.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u w:val="single" w:color="000000"/>
          <w:lang w:val="nb-NO"/>
        </w:rPr>
        <w:t>Leverandøren</w:t>
      </w:r>
      <w:r w:rsidRPr="00EB7125">
        <w:rPr>
          <w:rFonts w:asciiTheme="minorHAnsi" w:hAnsiTheme="minorHAnsi" w:cstheme="minorHAnsi"/>
          <w:u w:val="single" w:color="000000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u w:val="single" w:color="000000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u w:val="single" w:color="000000"/>
          <w:lang w:val="nb-NO"/>
        </w:rPr>
        <w:t xml:space="preserve"> ikke</w:t>
      </w:r>
      <w:r w:rsidRPr="00EB7125">
        <w:rPr>
          <w:rFonts w:asciiTheme="minorHAnsi" w:hAnsiTheme="minorHAnsi" w:cstheme="minorHAnsi"/>
          <w:spacing w:val="2"/>
          <w:u w:val="single" w:color="000000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u w:val="single" w:color="000000"/>
          <w:lang w:val="nb-NO"/>
        </w:rPr>
        <w:t>møte</w:t>
      </w:r>
      <w:r w:rsidRPr="00EB7125">
        <w:rPr>
          <w:rFonts w:asciiTheme="minorHAnsi" w:hAnsiTheme="minorHAnsi" w:cstheme="minorHAnsi"/>
          <w:u w:val="single" w:color="000000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u w:val="single" w:color="000000"/>
          <w:lang w:val="nb-NO"/>
        </w:rPr>
        <w:t>direkte</w:t>
      </w:r>
      <w:r w:rsidRPr="00EB7125">
        <w:rPr>
          <w:rFonts w:asciiTheme="minorHAnsi" w:hAnsiTheme="minorHAnsi" w:cstheme="minorHAnsi"/>
          <w:u w:val="single" w:color="000000"/>
          <w:lang w:val="nb-NO"/>
        </w:rPr>
        <w:t xml:space="preserve"> på</w:t>
      </w:r>
      <w:r w:rsidRPr="00EB7125">
        <w:rPr>
          <w:rFonts w:asciiTheme="minorHAnsi" w:hAnsiTheme="minorHAnsi" w:cstheme="minorHAnsi"/>
          <w:spacing w:val="-2"/>
          <w:u w:val="single" w:color="000000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u w:val="single" w:color="000000"/>
          <w:lang w:val="nb-NO"/>
        </w:rPr>
        <w:t>brukeravdeling</w:t>
      </w:r>
      <w:r w:rsidRPr="00EB7125">
        <w:rPr>
          <w:rFonts w:asciiTheme="minorHAnsi" w:hAnsiTheme="minorHAnsi" w:cstheme="minorHAnsi"/>
          <w:spacing w:val="-1"/>
          <w:lang w:val="nb-NO"/>
        </w:rPr>
        <w:t>.</w:t>
      </w:r>
    </w:p>
    <w:p w14:paraId="460CEDEF" w14:textId="77777777" w:rsidR="00F27A6C" w:rsidRPr="00EB7125" w:rsidRDefault="001E510B">
      <w:pPr>
        <w:pStyle w:val="Brdtekst"/>
        <w:spacing w:before="61"/>
        <w:ind w:right="758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lastRenderedPageBreak/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ikke</w:t>
      </w:r>
      <w:r w:rsidRPr="00EB7125">
        <w:rPr>
          <w:rFonts w:asciiTheme="minorHAnsi" w:hAnsiTheme="minorHAnsi" w:cstheme="minorHAnsi"/>
          <w:lang w:val="nb-NO"/>
        </w:rPr>
        <w:t xml:space="preserve"> har </w:t>
      </w:r>
      <w:r w:rsidRPr="00EB7125">
        <w:rPr>
          <w:rFonts w:asciiTheme="minorHAnsi" w:hAnsiTheme="minorHAnsi" w:cstheme="minorHAnsi"/>
          <w:spacing w:val="-1"/>
          <w:lang w:val="nb-NO"/>
        </w:rPr>
        <w:t>overholdt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plikter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spacing w:val="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kapittel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4,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forpliktet til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blir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hindret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slik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forsømmelse.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mulig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feil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er</w:t>
      </w:r>
      <w:r w:rsidRPr="00EB7125">
        <w:rPr>
          <w:rFonts w:asciiTheme="minorHAnsi" w:hAnsiTheme="minorHAnsi" w:cstheme="minorHAnsi"/>
          <w:spacing w:val="5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dekket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men</w:t>
      </w:r>
      <w:r w:rsidRPr="00EB7125">
        <w:rPr>
          <w:rFonts w:asciiTheme="minorHAnsi" w:hAnsiTheme="minorHAnsi" w:cstheme="minorHAnsi"/>
          <w:lang w:val="nb-NO"/>
        </w:rPr>
        <w:t xml:space="preserve"> da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mot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særskilt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vederlag.</w:t>
      </w:r>
    </w:p>
    <w:p w14:paraId="460CEDF0" w14:textId="74ED88B2" w:rsidR="00F27A6C" w:rsidRPr="00EB7125" w:rsidRDefault="001E510B">
      <w:pPr>
        <w:pStyle w:val="Brdtekst"/>
        <w:spacing w:before="59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 xml:space="preserve">Deler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materiell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henhold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INCOTERMS </w:t>
      </w:r>
      <w:r w:rsidRPr="00EB7125">
        <w:rPr>
          <w:rFonts w:asciiTheme="minorHAnsi" w:hAnsiTheme="minorHAnsi" w:cstheme="minorHAnsi"/>
          <w:spacing w:val="-1"/>
          <w:lang w:val="nb-NO"/>
        </w:rPr>
        <w:t>fritt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(DDP)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mottaker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/</w:t>
      </w:r>
      <w:r w:rsidRPr="00EB7125">
        <w:rPr>
          <w:rFonts w:asciiTheme="minorHAnsi" w:hAnsiTheme="minorHAnsi" w:cstheme="minorHAnsi"/>
          <w:spacing w:val="6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servicested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iht.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oversikt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="001227C7" w:rsidRPr="001227C7">
        <w:rPr>
          <w:rFonts w:asciiTheme="minorHAnsi" w:hAnsiTheme="minorHAnsi" w:cstheme="minorHAnsi"/>
          <w:spacing w:val="-1"/>
          <w:lang w:val="nb-NO"/>
        </w:rPr>
        <w:t>«08 Bilag 03 - Leveringssteder»</w:t>
      </w:r>
      <w:r w:rsidR="001227C7">
        <w:rPr>
          <w:rFonts w:asciiTheme="minorHAnsi" w:hAnsiTheme="minorHAnsi" w:cstheme="minorHAnsi"/>
          <w:spacing w:val="-1"/>
          <w:lang w:val="nb-NO"/>
        </w:rPr>
        <w:t>.</w:t>
      </w:r>
    </w:p>
    <w:p w14:paraId="460CEDF1" w14:textId="77777777" w:rsidR="00F27A6C" w:rsidRPr="00EB7125" w:rsidRDefault="001E510B">
      <w:pPr>
        <w:pStyle w:val="Brdtekst"/>
        <w:spacing w:before="61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godkjent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oppdraget,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sørge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at </w:t>
      </w:r>
      <w:r w:rsidRPr="00EB7125">
        <w:rPr>
          <w:rFonts w:asciiTheme="minorHAnsi" w:hAnsiTheme="minorHAnsi" w:cstheme="minorHAnsi"/>
          <w:spacing w:val="-1"/>
          <w:lang w:val="nb-NO"/>
        </w:rPr>
        <w:t>servicepersonell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utfører</w:t>
      </w:r>
      <w:r w:rsidRPr="00EB7125">
        <w:rPr>
          <w:rFonts w:asciiTheme="minorHAnsi" w:hAnsiTheme="minorHAnsi" w:cstheme="minorHAnsi"/>
          <w:spacing w:val="5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oppdraget </w:t>
      </w:r>
      <w:r w:rsidRPr="00EB7125">
        <w:rPr>
          <w:rFonts w:asciiTheme="minorHAnsi" w:hAnsiTheme="minorHAnsi" w:cstheme="minorHAnsi"/>
          <w:lang w:val="nb-NO"/>
        </w:rPr>
        <w:t>har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den </w:t>
      </w:r>
      <w:r w:rsidRPr="00EB7125">
        <w:rPr>
          <w:rFonts w:asciiTheme="minorHAnsi" w:hAnsiTheme="minorHAnsi" w:cstheme="minorHAnsi"/>
          <w:spacing w:val="-1"/>
          <w:lang w:val="nb-NO"/>
        </w:rPr>
        <w:t>nødvendige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kompetanse.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plikter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å </w:t>
      </w:r>
      <w:r w:rsidRPr="00EB7125">
        <w:rPr>
          <w:rFonts w:asciiTheme="minorHAnsi" w:hAnsiTheme="minorHAnsi" w:cstheme="minorHAnsi"/>
          <w:spacing w:val="-1"/>
          <w:lang w:val="nb-NO"/>
        </w:rPr>
        <w:t>kunne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dokumentere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dette.</w:t>
      </w:r>
    </w:p>
    <w:p w14:paraId="460CEDF2" w14:textId="77777777" w:rsidR="00F27A6C" w:rsidRPr="00EB7125" w:rsidRDefault="001E510B">
      <w:pPr>
        <w:pStyle w:val="Brdtekst"/>
        <w:spacing w:before="61"/>
        <w:ind w:right="36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er </w:t>
      </w:r>
      <w:r w:rsidRPr="00EB7125">
        <w:rPr>
          <w:rFonts w:asciiTheme="minorHAnsi" w:hAnsiTheme="minorHAnsi" w:cstheme="minorHAnsi"/>
          <w:spacing w:val="-2"/>
          <w:lang w:val="nb-NO"/>
        </w:rPr>
        <w:t>gitt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eksplisitt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adgang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ansatt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oppholde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seg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alene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soner</w:t>
      </w:r>
      <w:r w:rsidRPr="00EB7125">
        <w:rPr>
          <w:rFonts w:asciiTheme="minorHAnsi" w:hAnsiTheme="minorHAnsi" w:cstheme="minorHAnsi"/>
          <w:spacing w:val="7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streng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adgangskontroll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vedkommende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alltid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sammen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en </w:t>
      </w:r>
      <w:r w:rsidRPr="00EB7125">
        <w:rPr>
          <w:rFonts w:asciiTheme="minorHAnsi" w:hAnsiTheme="minorHAnsi" w:cstheme="minorHAnsi"/>
          <w:spacing w:val="-1"/>
          <w:lang w:val="nb-NO"/>
        </w:rPr>
        <w:t>ansatt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fra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sykehuset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autorisasjon.</w:t>
      </w:r>
    </w:p>
    <w:p w14:paraId="460CEDF4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0" w:name="_TOC_250016"/>
      <w:r w:rsidRPr="00EB7125">
        <w:rPr>
          <w:rFonts w:asciiTheme="minorHAnsi" w:hAnsiTheme="minorHAnsi" w:cstheme="minorHAnsi"/>
          <w:spacing w:val="-1"/>
          <w:lang w:val="nb-NO"/>
        </w:rPr>
        <w:t>Person-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og </w:t>
      </w:r>
      <w:r w:rsidRPr="00EB7125">
        <w:rPr>
          <w:rFonts w:asciiTheme="minorHAnsi" w:hAnsiTheme="minorHAnsi" w:cstheme="minorHAnsi"/>
          <w:spacing w:val="-2"/>
          <w:lang w:val="nb-NO"/>
        </w:rPr>
        <w:t>helseopplysninger</w:t>
      </w:r>
      <w:bookmarkEnd w:id="10"/>
    </w:p>
    <w:p w14:paraId="460CEDF5" w14:textId="77777777" w:rsidR="00F27A6C" w:rsidRPr="00EB7125" w:rsidRDefault="001E510B">
      <w:pPr>
        <w:pStyle w:val="Brdtekst"/>
        <w:spacing w:before="57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opplysninger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noens legems-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eller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sykdomsforhold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45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andre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personlige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forhold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inkludert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pasientens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navn,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fødested,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fødselsdato,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personnummer,</w:t>
      </w:r>
      <w:r w:rsidRPr="00EB7125">
        <w:rPr>
          <w:rFonts w:asciiTheme="minorHAnsi" w:hAnsiTheme="minorHAnsi" w:cstheme="minorHAnsi"/>
          <w:spacing w:val="5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statsborgerforhold,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sivilstand,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sivilstand,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yrke,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bopel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arbeidssted.</w:t>
      </w:r>
      <w:r w:rsidRPr="00EB7125">
        <w:rPr>
          <w:rFonts w:asciiTheme="minorHAnsi" w:hAnsiTheme="minorHAnsi" w:cstheme="minorHAnsi"/>
          <w:spacing w:val="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</w:t>
      </w:r>
      <w:r w:rsidRPr="00EB7125">
        <w:rPr>
          <w:rFonts w:asciiTheme="minorHAnsi" w:hAnsiTheme="minorHAnsi" w:cstheme="minorHAnsi"/>
          <w:spacing w:val="8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tilgjengelige</w:t>
      </w:r>
      <w:r w:rsidRPr="00EB7125">
        <w:rPr>
          <w:rFonts w:asciiTheme="minorHAnsi" w:hAnsiTheme="minorHAnsi" w:cstheme="minorHAnsi"/>
          <w:lang w:val="nb-NO"/>
        </w:rPr>
        <w:t xml:space="preserve"> på </w:t>
      </w:r>
      <w:r w:rsidRPr="00EB7125">
        <w:rPr>
          <w:rFonts w:asciiTheme="minorHAnsi" w:hAnsiTheme="minorHAnsi" w:cstheme="minorHAnsi"/>
          <w:spacing w:val="-1"/>
          <w:lang w:val="nb-NO"/>
        </w:rPr>
        <w:t>medisinsk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teknisk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utstyr,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MTU-systemer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datanettverk.</w:t>
      </w:r>
    </w:p>
    <w:p w14:paraId="460CEDF6" w14:textId="77777777" w:rsidR="00F27A6C" w:rsidRPr="00EB7125" w:rsidRDefault="001E510B">
      <w:pPr>
        <w:pStyle w:val="Brdtekst"/>
        <w:spacing w:before="61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lovfestet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taushetsplikt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for </w:t>
      </w:r>
      <w:r w:rsidRPr="00EB7125">
        <w:rPr>
          <w:rFonts w:asciiTheme="minorHAnsi" w:hAnsiTheme="minorHAnsi" w:cstheme="minorHAnsi"/>
          <w:spacing w:val="-1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omfattes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avtalen.</w:t>
      </w:r>
      <w:r w:rsidRPr="00EB7125">
        <w:rPr>
          <w:rFonts w:asciiTheme="minorHAnsi" w:hAnsiTheme="minorHAnsi" w:cstheme="minorHAnsi"/>
          <w:spacing w:val="6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ikke</w:t>
      </w:r>
      <w:r w:rsidRPr="00EB7125">
        <w:rPr>
          <w:rFonts w:asciiTheme="minorHAnsi" w:hAnsiTheme="minorHAnsi" w:cstheme="minorHAnsi"/>
          <w:lang w:val="nb-NO"/>
        </w:rPr>
        <w:t xml:space="preserve"> søke å </w:t>
      </w:r>
      <w:r w:rsidRPr="00EB7125">
        <w:rPr>
          <w:rFonts w:asciiTheme="minorHAnsi" w:hAnsiTheme="minorHAnsi" w:cstheme="minorHAnsi"/>
          <w:spacing w:val="-1"/>
          <w:lang w:val="nb-NO"/>
        </w:rPr>
        <w:t>tilegne</w:t>
      </w:r>
      <w:r w:rsidRPr="00EB7125">
        <w:rPr>
          <w:rFonts w:asciiTheme="minorHAnsi" w:hAnsiTheme="minorHAnsi" w:cstheme="minorHAnsi"/>
          <w:lang w:val="nb-NO"/>
        </w:rPr>
        <w:t xml:space="preserve"> seg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behandle</w:t>
      </w:r>
      <w:r w:rsidRPr="00EB7125">
        <w:rPr>
          <w:rFonts w:asciiTheme="minorHAnsi" w:hAnsiTheme="minorHAnsi" w:cstheme="minorHAnsi"/>
          <w:spacing w:val="7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verken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formål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vegne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Kunden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spacing w:val="5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tjenesteoppdrag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gjennomføres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avtalen.</w:t>
      </w:r>
      <w:r w:rsidRPr="00EB7125">
        <w:rPr>
          <w:rFonts w:asciiTheme="minorHAnsi" w:hAnsiTheme="minorHAnsi" w:cstheme="minorHAnsi"/>
          <w:lang w:val="nb-NO"/>
        </w:rPr>
        <w:t xml:space="preserve"> Med </w:t>
      </w:r>
      <w:r w:rsidRPr="00EB7125">
        <w:rPr>
          <w:rFonts w:asciiTheme="minorHAnsi" w:hAnsiTheme="minorHAnsi" w:cstheme="minorHAnsi"/>
          <w:spacing w:val="-1"/>
          <w:lang w:val="nb-NO"/>
        </w:rPr>
        <w:t>databehandling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menes</w:t>
      </w:r>
      <w:r w:rsidRPr="00EB7125">
        <w:rPr>
          <w:rFonts w:asciiTheme="minorHAnsi" w:hAnsiTheme="minorHAnsi" w:cstheme="minorHAnsi"/>
          <w:lang w:val="nb-NO"/>
        </w:rPr>
        <w:t xml:space="preserve"> her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blant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annet</w:t>
      </w:r>
      <w:r w:rsidRPr="00EB7125">
        <w:rPr>
          <w:rFonts w:asciiTheme="minorHAnsi" w:hAnsiTheme="minorHAnsi" w:cstheme="minorHAnsi"/>
          <w:spacing w:val="7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kopiering,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endring,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innsamling,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registrering,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sammenstilling,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lagring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utlevering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6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helseopplysninger.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gjennomføre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ytelsene</w:t>
      </w:r>
      <w:r w:rsidRPr="00EB7125">
        <w:rPr>
          <w:rFonts w:asciiTheme="minorHAnsi" w:hAnsiTheme="minorHAnsi" w:cstheme="minorHAnsi"/>
          <w:lang w:val="nb-NO"/>
        </w:rPr>
        <w:t xml:space="preserve"> på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en </w:t>
      </w:r>
      <w:r w:rsidRPr="00EB7125">
        <w:rPr>
          <w:rFonts w:asciiTheme="minorHAnsi" w:hAnsiTheme="minorHAnsi" w:cstheme="minorHAnsi"/>
          <w:spacing w:val="-1"/>
          <w:lang w:val="nb-NO"/>
        </w:rPr>
        <w:t>slik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måte</w:t>
      </w:r>
      <w:r w:rsidRPr="00EB7125">
        <w:rPr>
          <w:rFonts w:asciiTheme="minorHAnsi" w:hAnsiTheme="minorHAnsi" w:cstheme="minorHAnsi"/>
          <w:lang w:val="nb-NO"/>
        </w:rPr>
        <w:t xml:space="preserve"> 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forblir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skjermet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innsyn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både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personell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7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uvedkommende.</w:t>
      </w:r>
    </w:p>
    <w:p w14:paraId="460CEDF7" w14:textId="77777777" w:rsidR="00F27A6C" w:rsidRPr="00DD32E3" w:rsidRDefault="001E510B">
      <w:pPr>
        <w:pStyle w:val="Brdtekst"/>
        <w:spacing w:before="61"/>
        <w:ind w:right="758"/>
        <w:rPr>
          <w:rFonts w:asciiTheme="minorHAnsi" w:hAnsiTheme="minorHAnsi" w:cstheme="minorHAnsi"/>
          <w:color w:val="FF0000"/>
          <w:lang w:val="nb-NO"/>
        </w:rPr>
      </w:pP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Dersom</w:t>
      </w:r>
      <w:r w:rsidRPr="00DD32E3">
        <w:rPr>
          <w:rFonts w:asciiTheme="minorHAnsi" w:hAnsiTheme="minorHAnsi" w:cstheme="minorHAnsi"/>
          <w:color w:val="FF0000"/>
          <w:spacing w:val="-4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Leverandøren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skal</w:t>
      </w:r>
      <w:r w:rsidRPr="00DD32E3">
        <w:rPr>
          <w:rFonts w:asciiTheme="minorHAnsi" w:hAnsiTheme="minorHAnsi" w:cstheme="minorHAnsi"/>
          <w:color w:val="FF0000"/>
          <w:spacing w:val="-2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behandle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data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på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vegne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av</w:t>
      </w:r>
      <w:r w:rsidRPr="00DD32E3">
        <w:rPr>
          <w:rFonts w:asciiTheme="minorHAnsi" w:hAnsiTheme="minorHAnsi" w:cstheme="minorHAnsi"/>
          <w:color w:val="FF0000"/>
          <w:spacing w:val="-3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Kunden,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skal</w:t>
      </w:r>
      <w:r w:rsidRPr="00DD32E3">
        <w:rPr>
          <w:rFonts w:asciiTheme="minorHAnsi" w:hAnsiTheme="minorHAnsi" w:cstheme="minorHAnsi"/>
          <w:color w:val="FF0000"/>
          <w:spacing w:val="1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dette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2"/>
          <w:lang w:val="nb-NO"/>
        </w:rPr>
        <w:t>beskrives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i</w:t>
      </w:r>
      <w:r w:rsidRPr="00DD32E3">
        <w:rPr>
          <w:rFonts w:asciiTheme="minorHAnsi" w:hAnsiTheme="minorHAnsi" w:cstheme="minorHAnsi"/>
          <w:color w:val="FF0000"/>
          <w:spacing w:val="1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avtalens</w:t>
      </w:r>
      <w:r w:rsidRPr="00DD32E3">
        <w:rPr>
          <w:rFonts w:asciiTheme="minorHAnsi" w:hAnsiTheme="minorHAnsi" w:cstheme="minorHAnsi"/>
          <w:color w:val="FF0000"/>
          <w:spacing w:val="71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hoveddokument,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og</w:t>
      </w:r>
      <w:r w:rsidRPr="00DD32E3">
        <w:rPr>
          <w:rFonts w:asciiTheme="minorHAnsi" w:hAnsiTheme="minorHAnsi" w:cstheme="minorHAnsi"/>
          <w:color w:val="FF0000"/>
          <w:spacing w:val="-3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egen</w:t>
      </w:r>
      <w:r w:rsidRPr="00DD32E3">
        <w:rPr>
          <w:rFonts w:asciiTheme="minorHAnsi" w:hAnsiTheme="minorHAnsi" w:cstheme="minorHAnsi"/>
          <w:color w:val="FF0000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databehandlingsavtale</w:t>
      </w:r>
      <w:r w:rsidRPr="00DD32E3">
        <w:rPr>
          <w:rFonts w:asciiTheme="minorHAnsi" w:hAnsiTheme="minorHAnsi" w:cstheme="minorHAnsi"/>
          <w:color w:val="FF0000"/>
          <w:spacing w:val="-2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skal</w:t>
      </w:r>
      <w:r w:rsidRPr="00DD32E3">
        <w:rPr>
          <w:rFonts w:asciiTheme="minorHAnsi" w:hAnsiTheme="minorHAnsi" w:cstheme="minorHAnsi"/>
          <w:color w:val="FF0000"/>
          <w:spacing w:val="1"/>
          <w:lang w:val="nb-NO"/>
        </w:rPr>
        <w:t xml:space="preserve"> </w:t>
      </w:r>
      <w:r w:rsidRPr="00DD32E3">
        <w:rPr>
          <w:rFonts w:asciiTheme="minorHAnsi" w:hAnsiTheme="minorHAnsi" w:cstheme="minorHAnsi"/>
          <w:color w:val="FF0000"/>
          <w:spacing w:val="-1"/>
          <w:lang w:val="nb-NO"/>
        </w:rPr>
        <w:t>signeres.</w:t>
      </w:r>
    </w:p>
    <w:p w14:paraId="460CEDF9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1" w:name="_TOC_250015"/>
      <w:r w:rsidRPr="00EB7125">
        <w:rPr>
          <w:rFonts w:asciiTheme="minorHAnsi" w:hAnsiTheme="minorHAnsi" w:cstheme="minorHAnsi"/>
          <w:spacing w:val="-1"/>
          <w:lang w:val="nb-NO"/>
        </w:rPr>
        <w:t>Informasjonssikkerhet</w:t>
      </w:r>
      <w:bookmarkEnd w:id="11"/>
    </w:p>
    <w:p w14:paraId="460CEDFA" w14:textId="77777777" w:rsidR="00F27A6C" w:rsidRPr="00EB7125" w:rsidRDefault="001E510B">
      <w:pPr>
        <w:pStyle w:val="Brdtekst"/>
        <w:spacing w:before="57"/>
        <w:ind w:right="393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planlagte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systematiske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tiltak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sørge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tilfredsstillende</w:t>
      </w:r>
      <w:r w:rsidRPr="00EB7125">
        <w:rPr>
          <w:rFonts w:asciiTheme="minorHAnsi" w:hAnsiTheme="minorHAnsi" w:cstheme="minorHAnsi"/>
          <w:spacing w:val="6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informasjonssikkerhet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med </w:t>
      </w:r>
      <w:r w:rsidRPr="00EB7125">
        <w:rPr>
          <w:rFonts w:asciiTheme="minorHAnsi" w:hAnsiTheme="minorHAnsi" w:cstheme="minorHAnsi"/>
          <w:spacing w:val="-1"/>
          <w:lang w:val="nb-NO"/>
        </w:rPr>
        <w:t>hensyn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konfidensialitet,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integritet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tilgjengelighet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behandling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6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personopplysninger,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jf.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personopplysningslovens</w:t>
      </w:r>
      <w:r w:rsidRPr="00EB7125">
        <w:rPr>
          <w:rFonts w:asciiTheme="minorHAnsi" w:hAnsiTheme="minorHAnsi" w:cstheme="minorHAnsi"/>
          <w:lang w:val="nb-NO"/>
        </w:rPr>
        <w:t xml:space="preserve"> § 13.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dokumentere</w:t>
      </w:r>
      <w:r w:rsidRPr="00EB7125">
        <w:rPr>
          <w:rFonts w:asciiTheme="minorHAnsi" w:hAnsiTheme="minorHAnsi" w:cstheme="minorHAnsi"/>
          <w:spacing w:val="7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informasjonssystemet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sikkerhetstiltakene.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Dokumentasjonen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på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forespørsel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</w:t>
      </w:r>
      <w:r w:rsidRPr="00EB7125">
        <w:rPr>
          <w:rFonts w:asciiTheme="minorHAnsi" w:hAnsiTheme="minorHAnsi" w:cstheme="minorHAnsi"/>
          <w:spacing w:val="67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Kunden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dennes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revisorer,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samt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Datatilsynet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Personvernnemnda.</w:t>
      </w:r>
    </w:p>
    <w:p w14:paraId="460CEDFB" w14:textId="77777777" w:rsidR="00F27A6C" w:rsidRPr="00EB7125" w:rsidRDefault="001E510B">
      <w:pPr>
        <w:pStyle w:val="Brdtekst"/>
        <w:spacing w:before="61"/>
        <w:ind w:right="758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gjennomføre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tjenesteoppdraget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slik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forblir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skjermet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innsyn</w:t>
      </w:r>
      <w:r w:rsidRPr="00EB7125">
        <w:rPr>
          <w:rFonts w:asciiTheme="minorHAnsi" w:hAnsiTheme="minorHAnsi" w:cstheme="minorHAnsi"/>
          <w:lang w:val="nb-NO"/>
        </w:rPr>
        <w:t xml:space="preserve"> både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personell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for </w:t>
      </w:r>
      <w:r w:rsidRPr="00EB7125">
        <w:rPr>
          <w:rFonts w:asciiTheme="minorHAnsi" w:hAnsiTheme="minorHAnsi" w:cstheme="minorHAnsi"/>
          <w:spacing w:val="-1"/>
          <w:lang w:val="nb-NO"/>
        </w:rPr>
        <w:t>andre.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blant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at</w:t>
      </w:r>
      <w:r w:rsidRPr="00EB7125">
        <w:rPr>
          <w:rFonts w:asciiTheme="minorHAnsi" w:hAnsiTheme="minorHAnsi" w:cstheme="minorHAnsi"/>
          <w:spacing w:val="5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skal:</w:t>
      </w:r>
    </w:p>
    <w:p w14:paraId="460CEDFC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ind w:right="1104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informere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Kunden</w:t>
      </w:r>
      <w:r w:rsidRPr="00EB7125">
        <w:rPr>
          <w:rFonts w:asciiTheme="minorHAnsi" w:hAnsiTheme="minorHAnsi" w:cstheme="minorHAnsi"/>
          <w:lang w:val="nb-NO"/>
        </w:rPr>
        <w:t xml:space="preserve"> 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ytterligere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opplysninger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 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spacing w:val="6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utstyret/MTU-systemet,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bør </w:t>
      </w:r>
      <w:r w:rsidRPr="00EB7125">
        <w:rPr>
          <w:rFonts w:asciiTheme="minorHAnsi" w:hAnsiTheme="minorHAnsi" w:cstheme="minorHAnsi"/>
          <w:spacing w:val="-1"/>
          <w:lang w:val="nb-NO"/>
        </w:rPr>
        <w:t>skjermes</w:t>
      </w:r>
    </w:p>
    <w:p w14:paraId="460CEDFD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ind w:right="1104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informere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tekniske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tiltak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Kunden</w:t>
      </w:r>
      <w:r w:rsidRPr="00EB7125">
        <w:rPr>
          <w:rFonts w:asciiTheme="minorHAnsi" w:hAnsiTheme="minorHAnsi" w:cstheme="minorHAnsi"/>
          <w:lang w:val="nb-NO"/>
        </w:rPr>
        <w:t xml:space="preserve"> bør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iverksette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å </w:t>
      </w:r>
      <w:r w:rsidRPr="00EB7125">
        <w:rPr>
          <w:rFonts w:asciiTheme="minorHAnsi" w:hAnsiTheme="minorHAnsi" w:cstheme="minorHAnsi"/>
          <w:spacing w:val="-1"/>
          <w:lang w:val="nb-NO"/>
        </w:rPr>
        <w:t>ivareta</w:t>
      </w:r>
      <w:r w:rsidRPr="00EB7125">
        <w:rPr>
          <w:rFonts w:asciiTheme="minorHAnsi" w:hAnsiTheme="minorHAnsi" w:cstheme="minorHAnsi"/>
          <w:spacing w:val="5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opplysningenes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konfidensialitet,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integritet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tilgjengelighet</w:t>
      </w:r>
    </w:p>
    <w:p w14:paraId="460CEDFE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iverksette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egnede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tiltak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å </w:t>
      </w:r>
      <w:r w:rsidRPr="00EB7125">
        <w:rPr>
          <w:rFonts w:asciiTheme="minorHAnsi" w:hAnsiTheme="minorHAnsi" w:cstheme="minorHAnsi"/>
          <w:spacing w:val="-1"/>
          <w:lang w:val="nb-NO"/>
        </w:rPr>
        <w:t>ivareta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samme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formål</w:t>
      </w:r>
    </w:p>
    <w:p w14:paraId="460CEDFF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line="276" w:lineRule="auto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informere</w:t>
      </w:r>
      <w:r w:rsidRPr="00EB7125">
        <w:rPr>
          <w:rFonts w:asciiTheme="minorHAnsi" w:hAnsiTheme="minorHAnsi" w:cstheme="minorHAnsi"/>
          <w:lang w:val="nb-NO"/>
        </w:rPr>
        <w:t xml:space="preserve"> Kunden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umiddelbart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når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oppdraget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fullført,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slik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tilgangen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stilt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4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disposisjon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oppdraget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lukkes</w:t>
      </w:r>
    </w:p>
    <w:p w14:paraId="460CEE00" w14:textId="0AD70766" w:rsidR="00F27A6C" w:rsidRPr="00EB7125" w:rsidRDefault="001E510B">
      <w:pPr>
        <w:pStyle w:val="Brdtekst"/>
        <w:spacing w:before="59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koble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ekstern</w:t>
      </w:r>
      <w:r w:rsidR="00445D1F" w:rsidRPr="00EB7125">
        <w:rPr>
          <w:rFonts w:asciiTheme="minorHAnsi" w:hAnsiTheme="minorHAnsi" w:cstheme="minorHAnsi"/>
          <w:spacing w:val="-1"/>
          <w:lang w:val="nb-NO"/>
        </w:rPr>
        <w:t>t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lagringsmedium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(USB,</w:t>
      </w:r>
      <w:r w:rsidRPr="00EB7125">
        <w:rPr>
          <w:rFonts w:asciiTheme="minorHAnsi" w:hAnsiTheme="minorHAnsi" w:cstheme="minorHAnsi"/>
          <w:lang w:val="nb-NO"/>
        </w:rPr>
        <w:t xml:space="preserve"> ekstern </w:t>
      </w:r>
      <w:r w:rsidRPr="00EB7125">
        <w:rPr>
          <w:rFonts w:asciiTheme="minorHAnsi" w:hAnsiTheme="minorHAnsi" w:cstheme="minorHAnsi"/>
          <w:spacing w:val="-1"/>
          <w:lang w:val="nb-NO"/>
        </w:rPr>
        <w:t>harddisk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osv.)</w:t>
      </w:r>
      <w:r w:rsidRPr="00EB7125">
        <w:rPr>
          <w:rFonts w:asciiTheme="minorHAnsi" w:hAnsiTheme="minorHAnsi" w:cstheme="minorHAnsi"/>
          <w:lang w:val="nb-NO"/>
        </w:rPr>
        <w:t xml:space="preserve"> 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spacing w:val="7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nettverk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sykehuset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antivirussjekk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lagringsmedium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før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lastRenderedPageBreak/>
        <w:t>dette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benyttes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service.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egen</w:t>
      </w:r>
      <w:r w:rsidRPr="00EB7125">
        <w:rPr>
          <w:rFonts w:asciiTheme="minorHAnsi" w:hAnsiTheme="minorHAnsi" w:cstheme="minorHAnsi"/>
          <w:lang w:val="nb-NO"/>
        </w:rPr>
        <w:t xml:space="preserve"> laptop </w:t>
      </w:r>
      <w:r w:rsidRPr="00EB7125">
        <w:rPr>
          <w:rFonts w:asciiTheme="minorHAnsi" w:hAnsiTheme="minorHAnsi" w:cstheme="minorHAnsi"/>
          <w:spacing w:val="-1"/>
          <w:lang w:val="nb-NO"/>
        </w:rPr>
        <w:t>benyttes,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har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ansvar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5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antivirusprogram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laptop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fungerer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oppdatert.</w:t>
      </w:r>
    </w:p>
    <w:p w14:paraId="460CEE03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spacing w:before="65"/>
        <w:rPr>
          <w:rFonts w:asciiTheme="minorHAnsi" w:hAnsiTheme="minorHAnsi" w:cstheme="minorHAnsi"/>
          <w:b/>
          <w:bCs/>
          <w:lang w:val="nb-NO"/>
        </w:rPr>
      </w:pPr>
      <w:bookmarkStart w:id="12" w:name="_TOC_250014"/>
      <w:r w:rsidRPr="00EB7125">
        <w:rPr>
          <w:rFonts w:asciiTheme="minorHAnsi" w:hAnsiTheme="minorHAnsi" w:cstheme="minorHAnsi"/>
          <w:spacing w:val="-1"/>
          <w:lang w:val="nb-NO"/>
        </w:rPr>
        <w:t>Fjernaksess</w:t>
      </w:r>
      <w:bookmarkEnd w:id="12"/>
    </w:p>
    <w:p w14:paraId="460CEE04" w14:textId="77777777" w:rsidR="00F27A6C" w:rsidRPr="00EB7125" w:rsidRDefault="001E510B">
      <w:pPr>
        <w:pStyle w:val="Brdtekst"/>
        <w:spacing w:before="59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Oppkobling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fjernaksess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bestilles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Sykehuspartner,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følger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retningslinjer hvert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foretak</w:t>
      </w:r>
      <w:r w:rsidRPr="00EB7125">
        <w:rPr>
          <w:rFonts w:asciiTheme="minorHAnsi" w:hAnsiTheme="minorHAnsi" w:cstheme="minorHAnsi"/>
          <w:spacing w:val="9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setter 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dette.</w:t>
      </w:r>
    </w:p>
    <w:p w14:paraId="460CEE06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3" w:name="_TOC_250013"/>
      <w:r w:rsidRPr="00EB7125">
        <w:rPr>
          <w:rFonts w:asciiTheme="minorHAnsi" w:hAnsiTheme="minorHAnsi" w:cstheme="minorHAnsi"/>
          <w:spacing w:val="-1"/>
          <w:lang w:val="nb-NO"/>
        </w:rPr>
        <w:t>Dokumentasjon</w:t>
      </w:r>
      <w:bookmarkEnd w:id="13"/>
    </w:p>
    <w:p w14:paraId="460CEE07" w14:textId="77777777" w:rsidR="00F27A6C" w:rsidRPr="00EB7125" w:rsidRDefault="001E510B">
      <w:pPr>
        <w:pStyle w:val="Brdtekst"/>
        <w:spacing w:before="59"/>
        <w:ind w:right="758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dokumentere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hva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samsvar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spacing w:val="4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produsentens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anbefalinger.</w:t>
      </w:r>
    </w:p>
    <w:p w14:paraId="460CEE08" w14:textId="77777777" w:rsidR="00F27A6C" w:rsidRPr="00EB7125" w:rsidRDefault="001E510B">
      <w:pPr>
        <w:pStyle w:val="Brdtekst"/>
        <w:spacing w:before="59"/>
        <w:ind w:right="758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stilles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krav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sporbarhet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målinger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bruk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av </w:t>
      </w:r>
      <w:r w:rsidRPr="00EB7125">
        <w:rPr>
          <w:rFonts w:asciiTheme="minorHAnsi" w:hAnsiTheme="minorHAnsi" w:cstheme="minorHAnsi"/>
          <w:spacing w:val="-1"/>
          <w:lang w:val="nb-NO"/>
        </w:rPr>
        <w:t>måle-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testutstyr.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Dokumentasjon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på</w:t>
      </w:r>
      <w:r w:rsidRPr="00EB7125">
        <w:rPr>
          <w:rFonts w:asciiTheme="minorHAnsi" w:hAnsiTheme="minorHAnsi" w:cstheme="minorHAnsi"/>
          <w:spacing w:val="5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sporbarhet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 leveres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på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oppfordring.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Bruk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 måle-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testutstyr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dokumenteres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5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servicerapport.</w:t>
      </w:r>
    </w:p>
    <w:p w14:paraId="460CEE09" w14:textId="77777777" w:rsidR="00F27A6C" w:rsidRPr="00EB7125" w:rsidRDefault="001E510B">
      <w:pPr>
        <w:pStyle w:val="Brdtekst"/>
        <w:spacing w:before="61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 xml:space="preserve">Endringer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modifikasjoner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</w:t>
      </w:r>
      <w:r w:rsidRPr="00EB7125">
        <w:rPr>
          <w:rFonts w:asciiTheme="minorHAnsi" w:hAnsiTheme="minorHAnsi" w:cstheme="minorHAnsi"/>
          <w:lang w:val="nb-NO"/>
        </w:rPr>
        <w:t xml:space="preserve"> behov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også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dokumenteres.</w:t>
      </w:r>
    </w:p>
    <w:p w14:paraId="460CEE0A" w14:textId="77777777" w:rsidR="00F27A6C" w:rsidRPr="00EB7125" w:rsidRDefault="001E510B">
      <w:pPr>
        <w:pStyle w:val="Brdtekst"/>
        <w:spacing w:before="59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Dokumentasjon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overleveres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endt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sykehuset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forlates,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elektronisk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hvis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annet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avtalt.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Hvis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dokumentasjonen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bruk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7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programmer,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dokumentasjon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og/eller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opplæring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gis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ugrunnet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opphold.</w:t>
      </w:r>
    </w:p>
    <w:p w14:paraId="460CEE0B" w14:textId="77777777" w:rsidR="00F27A6C" w:rsidRPr="00EB7125" w:rsidRDefault="001E510B">
      <w:pPr>
        <w:pStyle w:val="Brdtekst"/>
        <w:spacing w:before="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Servicerapporten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spesifisert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slik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utformet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følgende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lett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fremgår:</w:t>
      </w:r>
    </w:p>
    <w:p w14:paraId="460CEE0C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Henvisning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apparatets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identitet</w:t>
      </w:r>
    </w:p>
    <w:p w14:paraId="460CEE0D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Når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oppdraget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</w:p>
    <w:p w14:paraId="460CEE0E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Hvem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oppdraget,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tilfelle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hvem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ansvarlig</w:t>
      </w:r>
    </w:p>
    <w:p w14:paraId="460CEE0F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Kontaktperson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MTA</w:t>
      </w:r>
    </w:p>
    <w:p w14:paraId="460CEE10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2"/>
          <w:lang w:val="nb-NO"/>
        </w:rPr>
        <w:t>Hva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gjort</w:t>
      </w:r>
    </w:p>
    <w:p w14:paraId="460CEE11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Forbruk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deler</w:t>
      </w:r>
    </w:p>
    <w:p w14:paraId="460CEE12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Medgått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arbeidstid</w:t>
      </w:r>
    </w:p>
    <w:p w14:paraId="460CEE13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Eventuelle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kalibreringsresultater</w:t>
      </w:r>
    </w:p>
    <w:p w14:paraId="460CEE14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Tilbakemelding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brukere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utstyret/MTU-systemet</w:t>
      </w:r>
    </w:p>
    <w:p w14:paraId="460CEE15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Dokumentasjonene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må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tilfredsstille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 </w:t>
      </w:r>
      <w:r w:rsidRPr="00EB7125">
        <w:rPr>
          <w:rFonts w:asciiTheme="minorHAnsi" w:hAnsiTheme="minorHAnsi" w:cstheme="minorHAnsi"/>
          <w:spacing w:val="-1"/>
          <w:lang w:val="nb-NO"/>
        </w:rPr>
        <w:t>krav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stilles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aktuelle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myndigheter.</w:t>
      </w:r>
    </w:p>
    <w:p w14:paraId="460CEE16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Servicerapport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PDF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format</w:t>
      </w:r>
    </w:p>
    <w:p w14:paraId="460CEE18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4" w:name="_TOC_250012"/>
      <w:r w:rsidRPr="00EB7125">
        <w:rPr>
          <w:rFonts w:asciiTheme="minorHAnsi" w:hAnsiTheme="minorHAnsi" w:cstheme="minorHAnsi"/>
          <w:spacing w:val="-1"/>
          <w:lang w:val="nb-NO"/>
        </w:rPr>
        <w:t>Forsinkelser</w:t>
      </w:r>
      <w:bookmarkEnd w:id="14"/>
    </w:p>
    <w:p w14:paraId="460CEE19" w14:textId="77777777" w:rsidR="00F27A6C" w:rsidRPr="00EB7125" w:rsidRDefault="001E510B">
      <w:pPr>
        <w:pStyle w:val="Brdtekst"/>
        <w:spacing w:before="57"/>
        <w:ind w:right="393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straks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varsle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 skriftlig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når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klart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leveringstiden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spacing w:val="7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overholdes.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Straks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oversikt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situasjonen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informere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om:</w:t>
      </w:r>
    </w:p>
    <w:p w14:paraId="460CEE1A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årsaken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forsinkelsen</w:t>
      </w:r>
    </w:p>
    <w:p w14:paraId="460CEE1B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hvilke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tiltak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blir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gjort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å </w:t>
      </w:r>
      <w:r w:rsidRPr="00EB7125">
        <w:rPr>
          <w:rFonts w:asciiTheme="minorHAnsi" w:hAnsiTheme="minorHAnsi" w:cstheme="minorHAnsi"/>
          <w:spacing w:val="-1"/>
          <w:lang w:val="nb-NO"/>
        </w:rPr>
        <w:t>avhjelpe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situasjonen</w:t>
      </w:r>
    </w:p>
    <w:p w14:paraId="460CEE1C" w14:textId="77777777" w:rsidR="00F27A6C" w:rsidRPr="00EB7125" w:rsidRDefault="001E510B" w:rsidP="00375177">
      <w:pPr>
        <w:pStyle w:val="Brdtekst"/>
        <w:numPr>
          <w:ilvl w:val="2"/>
          <w:numId w:val="2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planlagt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ny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dato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når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finne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sted</w:t>
      </w:r>
    </w:p>
    <w:p w14:paraId="460CEE1E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5" w:name="_TOC_250011"/>
      <w:r w:rsidRPr="00EB7125">
        <w:rPr>
          <w:rFonts w:asciiTheme="minorHAnsi" w:hAnsiTheme="minorHAnsi" w:cstheme="minorHAnsi"/>
          <w:spacing w:val="-1"/>
          <w:lang w:val="nb-NO"/>
        </w:rPr>
        <w:t>Garanti</w:t>
      </w:r>
      <w:bookmarkEnd w:id="15"/>
    </w:p>
    <w:p w14:paraId="460CEE1F" w14:textId="77777777" w:rsidR="00F27A6C" w:rsidRPr="00EB7125" w:rsidRDefault="001E510B">
      <w:pPr>
        <w:pStyle w:val="Brdtekst"/>
        <w:spacing w:before="59"/>
        <w:ind w:right="393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gi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minimum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3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måneders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garanti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deler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skiftet</w:t>
      </w:r>
      <w:r w:rsidRPr="00EB7125">
        <w:rPr>
          <w:rFonts w:asciiTheme="minorHAnsi" w:hAnsiTheme="minorHAnsi" w:cstheme="minorHAnsi"/>
          <w:spacing w:val="9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reparasjoner/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service.</w:t>
      </w:r>
    </w:p>
    <w:p w14:paraId="460CEE21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6" w:name="_TOC_250010"/>
      <w:r w:rsidRPr="00EB7125">
        <w:rPr>
          <w:rFonts w:asciiTheme="minorHAnsi" w:hAnsiTheme="minorHAnsi" w:cstheme="minorHAnsi"/>
          <w:spacing w:val="-1"/>
          <w:lang w:val="nb-NO"/>
        </w:rPr>
        <w:t>Statistikk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og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rapporter</w:t>
      </w:r>
      <w:bookmarkEnd w:id="16"/>
    </w:p>
    <w:p w14:paraId="460CEE22" w14:textId="77777777" w:rsidR="00F27A6C" w:rsidRPr="00EB7125" w:rsidRDefault="001E510B">
      <w:pPr>
        <w:pStyle w:val="Brdtekst"/>
        <w:spacing w:before="59"/>
        <w:ind w:right="485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Kjøpers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forespørsel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vil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sende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årlig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oversikt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antall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besøk,</w:t>
      </w:r>
      <w:r w:rsidRPr="00EB7125">
        <w:rPr>
          <w:rFonts w:asciiTheme="minorHAnsi" w:hAnsiTheme="minorHAnsi" w:cstheme="minorHAnsi"/>
          <w:spacing w:val="5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medgått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tid,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deler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samlede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kostnader.</w:t>
      </w:r>
    </w:p>
    <w:p w14:paraId="460CEE24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7" w:name="_TOC_250009"/>
      <w:r w:rsidRPr="00EB7125">
        <w:rPr>
          <w:rFonts w:asciiTheme="minorHAnsi" w:hAnsiTheme="minorHAnsi" w:cstheme="minorHAnsi"/>
          <w:spacing w:val="-1"/>
          <w:lang w:val="nb-NO"/>
        </w:rPr>
        <w:lastRenderedPageBreak/>
        <w:t>Underleverandører</w:t>
      </w:r>
      <w:bookmarkEnd w:id="17"/>
    </w:p>
    <w:p w14:paraId="460CEE25" w14:textId="77777777" w:rsidR="00F27A6C" w:rsidRPr="00EB7125" w:rsidRDefault="001E510B">
      <w:pPr>
        <w:pStyle w:val="Brdtekst"/>
        <w:spacing w:before="59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har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totale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ansvar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varer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tjenester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under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denne</w:t>
      </w:r>
      <w:r w:rsidRPr="00EB7125">
        <w:rPr>
          <w:rFonts w:asciiTheme="minorHAnsi" w:hAnsiTheme="minorHAnsi" w:cstheme="minorHAnsi"/>
          <w:spacing w:val="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vil</w:t>
      </w:r>
      <w:r w:rsidRPr="00EB7125">
        <w:rPr>
          <w:rFonts w:asciiTheme="minorHAnsi" w:hAnsiTheme="minorHAnsi" w:cstheme="minorHAnsi"/>
          <w:spacing w:val="7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eventuelle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feil,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mangler,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forsinkelser,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mislighold,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osv.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sin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årsak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underleverandører</w:t>
      </w:r>
      <w:r w:rsidRPr="00EB7125">
        <w:rPr>
          <w:rFonts w:asciiTheme="minorHAnsi" w:hAnsiTheme="minorHAnsi" w:cstheme="minorHAnsi"/>
          <w:spacing w:val="6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faller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under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ansvar.</w:t>
      </w:r>
    </w:p>
    <w:p w14:paraId="460CEE28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spacing w:before="65"/>
        <w:rPr>
          <w:rFonts w:asciiTheme="minorHAnsi" w:hAnsiTheme="minorHAnsi" w:cstheme="minorHAnsi"/>
          <w:b/>
          <w:bCs/>
          <w:lang w:val="nb-NO"/>
        </w:rPr>
      </w:pPr>
      <w:bookmarkStart w:id="18" w:name="_TOC_250008"/>
      <w:r w:rsidRPr="00EB7125">
        <w:rPr>
          <w:rFonts w:asciiTheme="minorHAnsi" w:hAnsiTheme="minorHAnsi" w:cstheme="minorHAnsi"/>
          <w:spacing w:val="-1"/>
          <w:lang w:val="nb-NO"/>
        </w:rPr>
        <w:t>Miljø</w:t>
      </w:r>
      <w:bookmarkEnd w:id="18"/>
    </w:p>
    <w:p w14:paraId="460CEE29" w14:textId="77777777" w:rsidR="00F27A6C" w:rsidRPr="00EB7125" w:rsidRDefault="001E510B">
      <w:pPr>
        <w:pStyle w:val="Brdtekst"/>
        <w:spacing w:before="59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tilknyttet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en </w:t>
      </w:r>
      <w:r w:rsidRPr="00EB7125">
        <w:rPr>
          <w:rFonts w:asciiTheme="minorHAnsi" w:hAnsiTheme="minorHAnsi" w:cstheme="minorHAnsi"/>
          <w:spacing w:val="-1"/>
          <w:lang w:val="nb-NO"/>
        </w:rPr>
        <w:t>godkjent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ordning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innsamling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gjenvinning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avfall,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5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ha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kontrollert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underleverandørene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tilknyttet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slikt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system.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Tilknytningen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4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ordningen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opprettholdes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hele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avtaleperioden.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godkjent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ordning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menes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ordning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hvor</w:t>
      </w:r>
      <w:r w:rsidRPr="00EB7125">
        <w:rPr>
          <w:rFonts w:asciiTheme="minorHAnsi" w:hAnsiTheme="minorHAnsi" w:cstheme="minorHAnsi"/>
          <w:lang w:val="nb-NO"/>
        </w:rPr>
        <w:t xml:space="preserve"> det</w:t>
      </w:r>
      <w:r w:rsidRPr="00EB7125">
        <w:rPr>
          <w:rFonts w:asciiTheme="minorHAnsi" w:hAnsiTheme="minorHAnsi" w:cstheme="minorHAnsi"/>
          <w:spacing w:val="6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innsamlede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gjenvunne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avfall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blir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registrert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Statens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Forurensningstilsyn.</w:t>
      </w:r>
      <w:r w:rsidRPr="00EB7125">
        <w:rPr>
          <w:rFonts w:asciiTheme="minorHAnsi" w:hAnsiTheme="minorHAnsi" w:cstheme="minorHAnsi"/>
          <w:spacing w:val="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 godtas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at</w:t>
      </w:r>
      <w:r w:rsidRPr="00EB7125">
        <w:rPr>
          <w:rFonts w:asciiTheme="minorHAnsi" w:hAnsiTheme="minorHAnsi" w:cstheme="minorHAnsi"/>
          <w:spacing w:val="7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produsenten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har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gjenvinningsprosess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utlandet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avfall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returneres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7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gjenvinningsanlegg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landet.</w:t>
      </w:r>
    </w:p>
    <w:p w14:paraId="460CEE2B" w14:textId="77777777" w:rsidR="00F27A6C" w:rsidRPr="00EB7125" w:rsidRDefault="001E510B">
      <w:pPr>
        <w:pStyle w:val="Overskrift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19" w:name="_TOC_250007"/>
      <w:r w:rsidRPr="00EB7125">
        <w:rPr>
          <w:rFonts w:asciiTheme="minorHAnsi" w:hAnsiTheme="minorHAnsi" w:cstheme="minorHAnsi"/>
          <w:spacing w:val="-1"/>
          <w:lang w:val="nb-NO"/>
        </w:rPr>
        <w:t>Kjøpers</w:t>
      </w:r>
      <w:r w:rsidRPr="00EB7125">
        <w:rPr>
          <w:rFonts w:asciiTheme="minorHAnsi" w:hAnsiTheme="minorHAnsi" w:cstheme="minorHAnsi"/>
          <w:spacing w:val="-10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ansvar</w:t>
      </w:r>
      <w:r w:rsidRPr="00EB712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plikter</w:t>
      </w:r>
      <w:bookmarkEnd w:id="19"/>
    </w:p>
    <w:p w14:paraId="460CEE2C" w14:textId="77777777" w:rsidR="00F27A6C" w:rsidRPr="00EB7125" w:rsidRDefault="001E510B">
      <w:pPr>
        <w:pStyle w:val="Brdtekst"/>
        <w:spacing w:before="58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Kjøper 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legge</w:t>
      </w:r>
      <w:r w:rsidRPr="00EB7125">
        <w:rPr>
          <w:rFonts w:asciiTheme="minorHAnsi" w:hAnsiTheme="minorHAnsi" w:cstheme="minorHAnsi"/>
          <w:lang w:val="nb-NO"/>
        </w:rPr>
        <w:t xml:space="preserve"> 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rette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sikker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effektiv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gjennomførelse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ytelsene.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omfatter blant</w:t>
      </w:r>
      <w:r w:rsidRPr="00EB7125">
        <w:rPr>
          <w:rFonts w:asciiTheme="minorHAnsi" w:hAnsiTheme="minorHAnsi" w:cstheme="minorHAnsi"/>
          <w:spacing w:val="9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annet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skal:</w:t>
      </w:r>
    </w:p>
    <w:p w14:paraId="460CEE2D" w14:textId="77777777" w:rsidR="00F27A6C" w:rsidRPr="00EB7125" w:rsidRDefault="001E510B" w:rsidP="00375177">
      <w:pPr>
        <w:pStyle w:val="Brdtekst"/>
        <w:numPr>
          <w:ilvl w:val="0"/>
          <w:numId w:val="1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tilstrebe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for </w:t>
      </w:r>
      <w:r w:rsidRPr="00EB7125">
        <w:rPr>
          <w:rFonts w:asciiTheme="minorHAnsi" w:hAnsiTheme="minorHAnsi" w:cstheme="minorHAnsi"/>
          <w:spacing w:val="-1"/>
          <w:lang w:val="nb-NO"/>
        </w:rPr>
        <w:t>avtalt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</w:t>
      </w:r>
    </w:p>
    <w:p w14:paraId="460CEE2E" w14:textId="77777777" w:rsidR="00F27A6C" w:rsidRPr="00EB7125" w:rsidRDefault="001E510B" w:rsidP="00375177">
      <w:pPr>
        <w:pStyle w:val="Brdtekst"/>
        <w:numPr>
          <w:ilvl w:val="0"/>
          <w:numId w:val="1"/>
        </w:numPr>
        <w:tabs>
          <w:tab w:val="left" w:pos="1581"/>
        </w:tabs>
        <w:spacing w:after="0" w:line="276" w:lineRule="auto"/>
        <w:ind w:right="36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informere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hvilken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type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opplysninger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eller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spacing w:val="6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utstyret/MTU-systemet,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skjermes</w:t>
      </w:r>
    </w:p>
    <w:p w14:paraId="460CEE2F" w14:textId="77777777" w:rsidR="00F27A6C" w:rsidRPr="00EB7125" w:rsidRDefault="001E510B" w:rsidP="00375177">
      <w:pPr>
        <w:pStyle w:val="Brdtekst"/>
        <w:numPr>
          <w:ilvl w:val="0"/>
          <w:numId w:val="1"/>
        </w:numPr>
        <w:tabs>
          <w:tab w:val="left" w:pos="1581"/>
        </w:tabs>
        <w:spacing w:after="0" w:line="276" w:lineRule="auto"/>
        <w:ind w:right="1548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iverksette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tiltak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ivareta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opplysningenes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konfidensialitet,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integritet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4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tilgjengelighet,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herunder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gjennomføre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sikkerhetskopiering</w:t>
      </w:r>
    </w:p>
    <w:p w14:paraId="460CEE30" w14:textId="77777777" w:rsidR="00F27A6C" w:rsidRPr="00EB7125" w:rsidRDefault="001E510B" w:rsidP="00375177">
      <w:pPr>
        <w:pStyle w:val="Brdtekst"/>
        <w:numPr>
          <w:ilvl w:val="0"/>
          <w:numId w:val="1"/>
        </w:numPr>
        <w:tabs>
          <w:tab w:val="left" w:pos="1581"/>
        </w:tabs>
        <w:spacing w:after="0"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instruere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hvilke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tekniske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tiltak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iverksette</w:t>
      </w:r>
    </w:p>
    <w:p w14:paraId="460CEE31" w14:textId="77777777" w:rsidR="00F27A6C" w:rsidRPr="00EB7125" w:rsidRDefault="001E510B" w:rsidP="00375177">
      <w:pPr>
        <w:pStyle w:val="Brdtekst"/>
        <w:numPr>
          <w:ilvl w:val="0"/>
          <w:numId w:val="1"/>
        </w:numPr>
        <w:tabs>
          <w:tab w:val="left" w:pos="1581"/>
        </w:tabs>
        <w:spacing w:line="276" w:lineRule="auto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sørge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lukke</w:t>
      </w:r>
      <w:r w:rsidRPr="00EB7125">
        <w:rPr>
          <w:rFonts w:asciiTheme="minorHAnsi" w:hAnsiTheme="minorHAnsi" w:cstheme="minorHAnsi"/>
          <w:lang w:val="nb-NO"/>
        </w:rPr>
        <w:t xml:space="preserve"> en </w:t>
      </w:r>
      <w:r w:rsidRPr="00EB7125">
        <w:rPr>
          <w:rFonts w:asciiTheme="minorHAnsi" w:hAnsiTheme="minorHAnsi" w:cstheme="minorHAnsi"/>
          <w:spacing w:val="-1"/>
          <w:lang w:val="nb-NO"/>
        </w:rPr>
        <w:t>eventuell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fjerntilgang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når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oppdraget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utført</w:t>
      </w:r>
    </w:p>
    <w:p w14:paraId="460CEE32" w14:textId="77777777" w:rsidR="00F27A6C" w:rsidRPr="00EB7125" w:rsidRDefault="001E510B">
      <w:pPr>
        <w:pStyle w:val="Brdtekst"/>
        <w:spacing w:before="60"/>
        <w:ind w:right="480"/>
        <w:jc w:val="both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Kjøper 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påse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personalet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bruker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har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fått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den </w:t>
      </w:r>
      <w:r w:rsidRPr="00EB7125">
        <w:rPr>
          <w:rFonts w:asciiTheme="minorHAnsi" w:hAnsiTheme="minorHAnsi" w:cstheme="minorHAnsi"/>
          <w:spacing w:val="-1"/>
          <w:lang w:val="nb-NO"/>
        </w:rPr>
        <w:t>opplæring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innehar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den </w:t>
      </w:r>
      <w:r w:rsidRPr="00EB7125">
        <w:rPr>
          <w:rFonts w:asciiTheme="minorHAnsi" w:hAnsiTheme="minorHAnsi" w:cstheme="minorHAnsi"/>
          <w:spacing w:val="-1"/>
          <w:lang w:val="nb-NO"/>
        </w:rPr>
        <w:t>kompetanse</w:t>
      </w:r>
      <w:r w:rsidRPr="00EB7125">
        <w:rPr>
          <w:rFonts w:asciiTheme="minorHAnsi" w:hAnsiTheme="minorHAnsi" w:cstheme="minorHAnsi"/>
          <w:spacing w:val="6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å </w:t>
      </w:r>
      <w:r w:rsidRPr="00EB7125">
        <w:rPr>
          <w:rFonts w:asciiTheme="minorHAnsi" w:hAnsiTheme="minorHAnsi" w:cstheme="minorHAnsi"/>
          <w:spacing w:val="-1"/>
          <w:lang w:val="nb-NO"/>
        </w:rPr>
        <w:t>utføre</w:t>
      </w:r>
      <w:r w:rsidRPr="00EB7125">
        <w:rPr>
          <w:rFonts w:asciiTheme="minorHAnsi" w:hAnsiTheme="minorHAnsi" w:cstheme="minorHAnsi"/>
          <w:lang w:val="nb-NO"/>
        </w:rPr>
        <w:t xml:space="preserve"> 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oppgaver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program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benyttes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til.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forplikter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seg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å</w:t>
      </w:r>
      <w:r w:rsidRPr="00EB7125">
        <w:rPr>
          <w:rFonts w:asciiTheme="minorHAnsi" w:hAnsiTheme="minorHAnsi" w:cstheme="minorHAnsi"/>
          <w:spacing w:val="5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benytte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tiltenkt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bruk.</w:t>
      </w:r>
    </w:p>
    <w:p w14:paraId="460CEE34" w14:textId="77777777" w:rsidR="00F27A6C" w:rsidRPr="00EB7125" w:rsidRDefault="001E510B">
      <w:pPr>
        <w:pStyle w:val="Overskrift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20" w:name="_TOC_250006"/>
      <w:r w:rsidRPr="00EB7125">
        <w:rPr>
          <w:rFonts w:asciiTheme="minorHAnsi" w:hAnsiTheme="minorHAnsi" w:cstheme="minorHAnsi"/>
          <w:lang w:val="nb-NO"/>
        </w:rPr>
        <w:t>Plikter</w:t>
      </w:r>
      <w:r w:rsidRPr="00EB7125">
        <w:rPr>
          <w:rFonts w:asciiTheme="minorHAnsi" w:hAnsiTheme="minorHAnsi" w:cstheme="minorHAnsi"/>
          <w:spacing w:val="-1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gjelder</w:t>
      </w:r>
      <w:r w:rsidRPr="00EB7125">
        <w:rPr>
          <w:rFonts w:asciiTheme="minorHAnsi" w:hAnsiTheme="minorHAnsi" w:cstheme="minorHAnsi"/>
          <w:spacing w:val="-1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</w:t>
      </w:r>
      <w:r w:rsidRPr="00EB7125">
        <w:rPr>
          <w:rFonts w:asciiTheme="minorHAnsi" w:hAnsiTheme="minorHAnsi" w:cstheme="minorHAnsi"/>
          <w:spacing w:val="-10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1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Leverandør</w:t>
      </w:r>
      <w:bookmarkEnd w:id="20"/>
    </w:p>
    <w:p w14:paraId="460CEE36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21" w:name="_TOC_250005"/>
      <w:r w:rsidRPr="00EB7125">
        <w:rPr>
          <w:rFonts w:asciiTheme="minorHAnsi" w:hAnsiTheme="minorHAnsi" w:cstheme="minorHAnsi"/>
          <w:spacing w:val="-3"/>
          <w:lang w:val="nb-NO"/>
        </w:rPr>
        <w:t>Taushetsplikt</w:t>
      </w:r>
      <w:bookmarkEnd w:id="21"/>
    </w:p>
    <w:p w14:paraId="460CEE37" w14:textId="77777777" w:rsidR="00F27A6C" w:rsidRPr="00EB7125" w:rsidRDefault="001E510B">
      <w:pPr>
        <w:pStyle w:val="Brdtekst"/>
        <w:spacing w:before="57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lovfestet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taushetsplikt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for </w:t>
      </w:r>
      <w:r w:rsidRPr="00EB7125">
        <w:rPr>
          <w:rFonts w:asciiTheme="minorHAnsi" w:hAnsiTheme="minorHAnsi" w:cstheme="minorHAnsi"/>
          <w:spacing w:val="-1"/>
          <w:lang w:val="nb-NO"/>
        </w:rPr>
        <w:t>person-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1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helseopplysninger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omfattes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avtalen.</w:t>
      </w:r>
      <w:r w:rsidRPr="00EB7125">
        <w:rPr>
          <w:rFonts w:asciiTheme="minorHAnsi" w:hAnsiTheme="minorHAnsi" w:cstheme="minorHAnsi"/>
          <w:spacing w:val="6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sørge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ansatte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andre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handler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på </w:t>
      </w:r>
      <w:r w:rsidRPr="00EB7125">
        <w:rPr>
          <w:rFonts w:asciiTheme="minorHAnsi" w:hAnsiTheme="minorHAnsi" w:cstheme="minorHAnsi"/>
          <w:spacing w:val="-1"/>
          <w:lang w:val="nb-NO"/>
        </w:rPr>
        <w:t>vegne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har</w:t>
      </w:r>
      <w:r w:rsidRPr="00EB7125">
        <w:rPr>
          <w:rFonts w:asciiTheme="minorHAnsi" w:hAnsiTheme="minorHAnsi" w:cstheme="minorHAnsi"/>
          <w:spacing w:val="6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signert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taushetserklæring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før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starter.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Kunde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har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rett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innsyn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taushetserklæringer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spacing w:val="7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ansatte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utfører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arbeid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henhold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denne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avtale.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Leverandørens</w:t>
      </w:r>
      <w:r w:rsidRPr="00EB7125">
        <w:rPr>
          <w:rFonts w:asciiTheme="minorHAnsi" w:hAnsiTheme="minorHAnsi" w:cstheme="minorHAnsi"/>
          <w:spacing w:val="7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taushetserklæring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oppfyller </w:t>
      </w:r>
      <w:r w:rsidRPr="00EB7125">
        <w:rPr>
          <w:rFonts w:asciiTheme="minorHAnsi" w:hAnsiTheme="minorHAnsi" w:cstheme="minorHAnsi"/>
          <w:spacing w:val="-2"/>
          <w:lang w:val="nb-NO"/>
        </w:rPr>
        <w:t>samme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formål,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vedlagt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taushetserklæring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benyttes.</w:t>
      </w:r>
    </w:p>
    <w:p w14:paraId="460CEE38" w14:textId="77777777" w:rsidR="00F27A6C" w:rsidRPr="00EB7125" w:rsidRDefault="001E510B">
      <w:pPr>
        <w:pStyle w:val="Brdtekst"/>
        <w:spacing w:before="61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Partene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også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bevare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hverandres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sikkerhetsmessige-,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drifts-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forretningsforhold</w:t>
      </w:r>
      <w:r w:rsidRPr="00EB7125">
        <w:rPr>
          <w:rFonts w:asciiTheme="minorHAnsi" w:hAnsiTheme="minorHAnsi" w:cstheme="minorHAnsi"/>
          <w:spacing w:val="10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konkurransemessig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betydning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å </w:t>
      </w:r>
      <w:r w:rsidRPr="00EB7125">
        <w:rPr>
          <w:rFonts w:asciiTheme="minorHAnsi" w:hAnsiTheme="minorHAnsi" w:cstheme="minorHAnsi"/>
          <w:spacing w:val="-1"/>
          <w:lang w:val="nb-NO"/>
        </w:rPr>
        <w:t>hemmeligholde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hensyn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den som</w:t>
      </w:r>
      <w:r w:rsidRPr="00EB7125">
        <w:rPr>
          <w:rFonts w:asciiTheme="minorHAnsi" w:hAnsiTheme="minorHAnsi" w:cstheme="minorHAnsi"/>
          <w:spacing w:val="4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opplysningen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angår,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 blir </w:t>
      </w:r>
      <w:r w:rsidRPr="00EB7125">
        <w:rPr>
          <w:rFonts w:asciiTheme="minorHAnsi" w:hAnsiTheme="minorHAnsi" w:cstheme="minorHAnsi"/>
          <w:spacing w:val="-1"/>
          <w:lang w:val="nb-NO"/>
        </w:rPr>
        <w:t>kjent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forbindelse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ytelser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henhold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avtale.</w:t>
      </w:r>
      <w:r w:rsidRPr="00EB7125">
        <w:rPr>
          <w:rFonts w:asciiTheme="minorHAnsi" w:hAnsiTheme="minorHAnsi" w:cstheme="minorHAnsi"/>
          <w:spacing w:val="5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Taushetsplikten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fortsetter</w:t>
      </w:r>
      <w:r w:rsidRPr="00EB7125">
        <w:rPr>
          <w:rFonts w:asciiTheme="minorHAnsi" w:hAnsiTheme="minorHAnsi" w:cstheme="minorHAnsi"/>
          <w:lang w:val="nb-NO"/>
        </w:rPr>
        <w:t xml:space="preserve"> 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gjelde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selv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denne </w:t>
      </w:r>
      <w:r w:rsidRPr="00EB7125">
        <w:rPr>
          <w:rFonts w:asciiTheme="minorHAnsi" w:hAnsiTheme="minorHAnsi" w:cstheme="minorHAnsi"/>
          <w:spacing w:val="-1"/>
          <w:lang w:val="nb-NO"/>
        </w:rPr>
        <w:t>avtalen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avsluttes,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også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medarbeidere</w:t>
      </w:r>
      <w:r w:rsidRPr="00EB7125">
        <w:rPr>
          <w:rFonts w:asciiTheme="minorHAnsi" w:hAnsiTheme="minorHAnsi" w:cstheme="minorHAnsi"/>
          <w:spacing w:val="6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fratrer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sine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stillinger.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Overtredelse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taushetsplikt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alltid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anses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vesentlig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mislighold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7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avtalen.</w:t>
      </w:r>
    </w:p>
    <w:p w14:paraId="460CEE3A" w14:textId="77777777" w:rsidR="00F27A6C" w:rsidRPr="00EB7125" w:rsidRDefault="001E510B">
      <w:pPr>
        <w:pStyle w:val="Overskrift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22" w:name="_TOC_250004"/>
      <w:r w:rsidRPr="00EB7125">
        <w:rPr>
          <w:rFonts w:asciiTheme="minorHAnsi" w:hAnsiTheme="minorHAnsi" w:cstheme="minorHAnsi"/>
          <w:lang w:val="nb-NO"/>
        </w:rPr>
        <w:lastRenderedPageBreak/>
        <w:t>Regulering</w:t>
      </w:r>
      <w:r w:rsidRPr="00EB7125">
        <w:rPr>
          <w:rFonts w:asciiTheme="minorHAnsi" w:hAnsiTheme="minorHAnsi" w:cstheme="minorHAnsi"/>
          <w:spacing w:val="-1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2"/>
          <w:lang w:val="nb-NO"/>
        </w:rPr>
        <w:t>av</w:t>
      </w:r>
      <w:r w:rsidRPr="00EB7125">
        <w:rPr>
          <w:rFonts w:asciiTheme="minorHAnsi" w:hAnsiTheme="minorHAnsi" w:cstheme="minorHAnsi"/>
          <w:spacing w:val="-19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priser</w:t>
      </w:r>
      <w:bookmarkEnd w:id="22"/>
    </w:p>
    <w:p w14:paraId="460CEE3C" w14:textId="25DFA699" w:rsidR="00F27A6C" w:rsidRPr="00EB7125" w:rsidRDefault="001E510B" w:rsidP="00840594">
      <w:pPr>
        <w:pStyle w:val="Brdtekst"/>
        <w:spacing w:before="58"/>
        <w:rPr>
          <w:rFonts w:asciiTheme="minorHAnsi" w:hAnsiTheme="minorHAnsi" w:cstheme="minorHAnsi"/>
          <w:lang w:val="nb-NO"/>
        </w:rPr>
      </w:pPr>
      <w:r w:rsidRPr="00256AB8">
        <w:rPr>
          <w:rFonts w:asciiTheme="minorHAnsi" w:hAnsiTheme="minorHAnsi" w:cstheme="minorHAnsi"/>
          <w:color w:val="FF0000"/>
          <w:spacing w:val="-1"/>
          <w:lang w:val="nb-NO"/>
        </w:rPr>
        <w:t>Priser</w:t>
      </w:r>
      <w:r w:rsidRPr="00256AB8">
        <w:rPr>
          <w:rFonts w:asciiTheme="minorHAnsi" w:hAnsiTheme="minorHAnsi" w:cstheme="minorHAnsi"/>
          <w:color w:val="FF0000"/>
          <w:spacing w:val="-2"/>
          <w:lang w:val="nb-NO"/>
        </w:rPr>
        <w:t xml:space="preserve"> </w:t>
      </w:r>
      <w:r w:rsidRPr="00256AB8">
        <w:rPr>
          <w:rFonts w:asciiTheme="minorHAnsi" w:hAnsiTheme="minorHAnsi" w:cstheme="minorHAnsi"/>
          <w:color w:val="FF0000"/>
          <w:lang w:val="nb-NO"/>
        </w:rPr>
        <w:t>for</w:t>
      </w:r>
      <w:r w:rsidRPr="00256AB8">
        <w:rPr>
          <w:rFonts w:asciiTheme="minorHAnsi" w:hAnsiTheme="minorHAnsi" w:cstheme="minorHAnsi"/>
          <w:color w:val="FF0000"/>
          <w:spacing w:val="-2"/>
          <w:lang w:val="nb-NO"/>
        </w:rPr>
        <w:t xml:space="preserve"> </w:t>
      </w:r>
      <w:r w:rsidRPr="00256AB8">
        <w:rPr>
          <w:rFonts w:asciiTheme="minorHAnsi" w:hAnsiTheme="minorHAnsi" w:cstheme="minorHAnsi"/>
          <w:color w:val="FF0000"/>
          <w:spacing w:val="-1"/>
          <w:lang w:val="nb-NO"/>
        </w:rPr>
        <w:t>leveringsomfanget</w:t>
      </w:r>
      <w:r w:rsidRPr="00256AB8">
        <w:rPr>
          <w:rFonts w:asciiTheme="minorHAnsi" w:hAnsiTheme="minorHAnsi" w:cstheme="minorHAnsi"/>
          <w:color w:val="FF0000"/>
          <w:spacing w:val="1"/>
          <w:lang w:val="nb-NO"/>
        </w:rPr>
        <w:t xml:space="preserve"> </w:t>
      </w:r>
      <w:r w:rsidRPr="00256AB8">
        <w:rPr>
          <w:rFonts w:asciiTheme="minorHAnsi" w:hAnsiTheme="minorHAnsi" w:cstheme="minorHAnsi"/>
          <w:color w:val="FF0000"/>
          <w:lang w:val="nb-NO"/>
        </w:rPr>
        <w:t>er</w:t>
      </w:r>
      <w:r w:rsidRPr="00256AB8">
        <w:rPr>
          <w:rFonts w:asciiTheme="minorHAnsi" w:hAnsiTheme="minorHAnsi" w:cstheme="minorHAnsi"/>
          <w:color w:val="FF0000"/>
          <w:spacing w:val="-2"/>
          <w:lang w:val="nb-NO"/>
        </w:rPr>
        <w:t xml:space="preserve"> </w:t>
      </w:r>
      <w:r w:rsidRPr="00256AB8">
        <w:rPr>
          <w:rFonts w:asciiTheme="minorHAnsi" w:hAnsiTheme="minorHAnsi" w:cstheme="minorHAnsi"/>
          <w:color w:val="FF0000"/>
          <w:spacing w:val="-1"/>
          <w:lang w:val="nb-NO"/>
        </w:rPr>
        <w:t>definert</w:t>
      </w:r>
      <w:r w:rsidRPr="00256AB8">
        <w:rPr>
          <w:rFonts w:asciiTheme="minorHAnsi" w:hAnsiTheme="minorHAnsi" w:cstheme="minorHAnsi"/>
          <w:color w:val="FF0000"/>
          <w:spacing w:val="-2"/>
          <w:lang w:val="nb-NO"/>
        </w:rPr>
        <w:t xml:space="preserve"> </w:t>
      </w:r>
      <w:r w:rsidRPr="00256AB8">
        <w:rPr>
          <w:rFonts w:asciiTheme="minorHAnsi" w:hAnsiTheme="minorHAnsi" w:cstheme="minorHAnsi"/>
          <w:color w:val="FF0000"/>
          <w:lang w:val="nb-NO"/>
        </w:rPr>
        <w:t>i</w:t>
      </w:r>
      <w:r w:rsidRPr="00256AB8">
        <w:rPr>
          <w:rFonts w:asciiTheme="minorHAnsi" w:hAnsiTheme="minorHAnsi" w:cstheme="minorHAnsi"/>
          <w:color w:val="FF0000"/>
          <w:spacing w:val="1"/>
          <w:lang w:val="nb-NO"/>
        </w:rPr>
        <w:t xml:space="preserve"> </w:t>
      </w:r>
      <w:r w:rsidRPr="00256AB8">
        <w:rPr>
          <w:rFonts w:asciiTheme="minorHAnsi" w:hAnsiTheme="minorHAnsi" w:cstheme="minorHAnsi"/>
          <w:color w:val="FF0000"/>
          <w:spacing w:val="-1"/>
          <w:lang w:val="nb-NO"/>
        </w:rPr>
        <w:t>prismatrisen</w:t>
      </w:r>
      <w:r w:rsidRPr="00EB7125">
        <w:rPr>
          <w:rFonts w:asciiTheme="minorHAnsi" w:hAnsiTheme="minorHAnsi" w:cstheme="minorHAnsi"/>
          <w:spacing w:val="-1"/>
          <w:lang w:val="nb-NO"/>
        </w:rPr>
        <w:t>.</w:t>
      </w:r>
      <w:r w:rsidR="00840594"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avtaler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varer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2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år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prisene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faste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avtaleperioden.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nyanskaffelser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tilsvarende</w:t>
      </w:r>
      <w:r w:rsidRPr="00EB7125">
        <w:rPr>
          <w:rFonts w:asciiTheme="minorHAnsi" w:hAnsiTheme="minorHAnsi" w:cstheme="minorHAnsi"/>
          <w:spacing w:val="5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avtaleperioden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velge</w:t>
      </w:r>
      <w:r w:rsidRPr="00EB7125">
        <w:rPr>
          <w:rFonts w:asciiTheme="minorHAnsi" w:hAnsiTheme="minorHAnsi" w:cstheme="minorHAnsi"/>
          <w:lang w:val="nb-NO"/>
        </w:rPr>
        <w:t xml:space="preserve"> å </w:t>
      </w:r>
      <w:r w:rsidRPr="00EB7125">
        <w:rPr>
          <w:rFonts w:asciiTheme="minorHAnsi" w:hAnsiTheme="minorHAnsi" w:cstheme="minorHAnsi"/>
          <w:spacing w:val="-2"/>
          <w:lang w:val="nb-NO"/>
        </w:rPr>
        <w:t>legge</w:t>
      </w:r>
      <w:r w:rsidRPr="00EB7125">
        <w:rPr>
          <w:rFonts w:asciiTheme="minorHAnsi" w:hAnsiTheme="minorHAnsi" w:cstheme="minorHAnsi"/>
          <w:lang w:val="nb-NO"/>
        </w:rPr>
        <w:t xml:space="preserve"> 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enheter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samme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priser</w:t>
      </w:r>
      <w:r w:rsidRPr="00EB7125">
        <w:rPr>
          <w:rFonts w:asciiTheme="minorHAnsi" w:hAnsiTheme="minorHAnsi" w:cstheme="minorHAnsi"/>
          <w:lang w:val="nb-NO"/>
        </w:rPr>
        <w:t xml:space="preserve"> 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6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avtalen.</w:t>
      </w:r>
    </w:p>
    <w:p w14:paraId="460CEE3E" w14:textId="2E692BBD" w:rsidR="00F27A6C" w:rsidRPr="00EB7125" w:rsidRDefault="001E510B" w:rsidP="00256AB8">
      <w:pPr>
        <w:pStyle w:val="Brdtekst"/>
        <w:spacing w:before="61" w:line="252" w:lineRule="exact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Ved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innløsning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opsjon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forlengelse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kan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prisene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reguleres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årlig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begrenset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oppad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80</w:t>
      </w:r>
      <w:r w:rsidR="00256AB8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% 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Statistisk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Sentralbyrå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KPI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totalindeks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virkning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fra 1.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januar.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Kravet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må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være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framsatt</w:t>
      </w:r>
      <w:r w:rsidRPr="00EB7125">
        <w:rPr>
          <w:rFonts w:asciiTheme="minorHAnsi" w:hAnsiTheme="minorHAnsi" w:cstheme="minorHAnsi"/>
          <w:spacing w:val="7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innen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utgangen</w:t>
      </w:r>
      <w:r w:rsidRPr="00EB7125">
        <w:rPr>
          <w:rFonts w:asciiTheme="minorHAnsi" w:hAnsiTheme="minorHAnsi" w:cstheme="minorHAnsi"/>
          <w:lang w:val="nb-NO"/>
        </w:rPr>
        <w:t xml:space="preserve"> av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november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måned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året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før.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Grunnlaget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beregningen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prosentvis</w:t>
      </w:r>
      <w:r w:rsidR="00445D1F" w:rsidRPr="00EB7125">
        <w:rPr>
          <w:rFonts w:asciiTheme="minorHAnsi" w:hAnsiTheme="minorHAnsi" w:cstheme="minorHAnsi"/>
          <w:spacing w:val="-1"/>
          <w:lang w:val="nb-NO"/>
        </w:rPr>
        <w:t>e</w:t>
      </w:r>
      <w:r w:rsidRPr="00EB7125">
        <w:rPr>
          <w:rFonts w:asciiTheme="minorHAnsi" w:hAnsiTheme="minorHAnsi" w:cstheme="minorHAnsi"/>
          <w:spacing w:val="4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endringen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siste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året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oktober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oktober.</w:t>
      </w:r>
    </w:p>
    <w:p w14:paraId="460CEE3F" w14:textId="77777777" w:rsidR="00F27A6C" w:rsidRPr="00EB7125" w:rsidRDefault="001E510B">
      <w:pPr>
        <w:pStyle w:val="Brdtekst"/>
        <w:spacing w:before="59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Ved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endring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mengde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omfang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skyldes</w:t>
      </w:r>
      <w:r w:rsidRPr="00EB7125">
        <w:rPr>
          <w:rFonts w:asciiTheme="minorHAnsi" w:hAnsiTheme="minorHAnsi" w:cstheme="minorHAnsi"/>
          <w:lang w:val="nb-NO"/>
        </w:rPr>
        <w:t xml:space="preserve"> at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avhender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vederlag endres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senest</w:t>
      </w:r>
      <w:r w:rsidRPr="00EB7125">
        <w:rPr>
          <w:rFonts w:asciiTheme="minorHAnsi" w:hAnsiTheme="minorHAnsi" w:cstheme="minorHAnsi"/>
          <w:spacing w:val="7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3 </w:t>
      </w:r>
      <w:r w:rsidRPr="00EB7125">
        <w:rPr>
          <w:rFonts w:asciiTheme="minorHAnsi" w:hAnsiTheme="minorHAnsi" w:cstheme="minorHAnsi"/>
          <w:spacing w:val="-1"/>
          <w:lang w:val="nb-NO"/>
        </w:rPr>
        <w:t>måneder.</w:t>
      </w:r>
    </w:p>
    <w:p w14:paraId="460CEE42" w14:textId="77777777" w:rsidR="00F27A6C" w:rsidRPr="00EB7125" w:rsidRDefault="001E510B">
      <w:pPr>
        <w:pStyle w:val="Brdtekst"/>
        <w:spacing w:before="65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part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initierer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slik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endring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må</w:t>
      </w:r>
      <w:r w:rsidRPr="00EB7125">
        <w:rPr>
          <w:rFonts w:asciiTheme="minorHAnsi" w:hAnsiTheme="minorHAnsi" w:cstheme="minorHAnsi"/>
          <w:lang w:val="nb-NO"/>
        </w:rPr>
        <w:t xml:space="preserve"> sende </w:t>
      </w:r>
      <w:r w:rsidRPr="00EB7125">
        <w:rPr>
          <w:rFonts w:asciiTheme="minorHAnsi" w:hAnsiTheme="minorHAnsi" w:cstheme="minorHAnsi"/>
          <w:spacing w:val="-1"/>
          <w:lang w:val="nb-NO"/>
        </w:rPr>
        <w:t>varsel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dette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motparten.</w:t>
      </w:r>
    </w:p>
    <w:p w14:paraId="460CEE45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23" w:name="_TOC_250003"/>
      <w:r w:rsidRPr="00EB7125">
        <w:rPr>
          <w:rFonts w:asciiTheme="minorHAnsi" w:hAnsiTheme="minorHAnsi" w:cstheme="minorHAnsi"/>
          <w:spacing w:val="-1"/>
          <w:lang w:val="nb-NO"/>
        </w:rPr>
        <w:t>Betaling</w:t>
      </w:r>
      <w:bookmarkEnd w:id="23"/>
    </w:p>
    <w:p w14:paraId="460CEE46" w14:textId="411B7D9B" w:rsidR="00F27A6C" w:rsidRPr="00EB7125" w:rsidRDefault="001E510B">
      <w:pPr>
        <w:pStyle w:val="Brdtekst"/>
        <w:spacing w:before="57"/>
        <w:ind w:right="758" w:hanging="12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Betaling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skje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30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dager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avtalemessig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har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funnet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sted,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korrekt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faktura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er</w:t>
      </w:r>
      <w:r w:rsidRPr="00EB7125">
        <w:rPr>
          <w:rFonts w:asciiTheme="minorHAnsi" w:hAnsiTheme="minorHAnsi" w:cstheme="minorHAnsi"/>
          <w:spacing w:val="5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mottatt,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annet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avtalt.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Dersom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faktura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inneholder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beskrevet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informasjon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7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identifisering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periode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kontaktpersoner,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vil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faktura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bli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returnert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for</w:t>
      </w:r>
      <w:r w:rsidRPr="00EB7125">
        <w:rPr>
          <w:rFonts w:asciiTheme="minorHAnsi" w:hAnsiTheme="minorHAnsi" w:cstheme="minorHAnsi"/>
          <w:spacing w:val="8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komplettering.</w:t>
      </w:r>
    </w:p>
    <w:p w14:paraId="460CEE47" w14:textId="77777777" w:rsidR="00F27A6C" w:rsidRPr="00EB7125" w:rsidRDefault="001E510B">
      <w:pPr>
        <w:pStyle w:val="Brdtekst"/>
        <w:spacing w:before="59"/>
        <w:ind w:right="758" w:hanging="12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Betaling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innebærer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ingen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godkjennelse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leveransen.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Behandlingsgebyr,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faktureringsgebyr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7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lignende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aksepteres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ikke.</w:t>
      </w:r>
    </w:p>
    <w:p w14:paraId="460CEE49" w14:textId="77777777" w:rsidR="00F27A6C" w:rsidRPr="00EB7125" w:rsidRDefault="001E510B">
      <w:pPr>
        <w:pStyle w:val="Overskrift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24" w:name="_TOC_250002"/>
      <w:r w:rsidRPr="00EB7125">
        <w:rPr>
          <w:rFonts w:asciiTheme="minorHAnsi" w:hAnsiTheme="minorHAnsi" w:cstheme="minorHAnsi"/>
          <w:lang w:val="nb-NO"/>
        </w:rPr>
        <w:t>Rettigheter</w:t>
      </w:r>
      <w:bookmarkEnd w:id="24"/>
    </w:p>
    <w:p w14:paraId="460CEE4B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25" w:name="_TOC_250001"/>
      <w:r w:rsidRPr="00EB7125">
        <w:rPr>
          <w:rFonts w:asciiTheme="minorHAnsi" w:hAnsiTheme="minorHAnsi" w:cstheme="minorHAnsi"/>
          <w:spacing w:val="-2"/>
          <w:lang w:val="nb-NO"/>
        </w:rPr>
        <w:t>Servicelogger,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konfigurasjonsinformasjon</w:t>
      </w:r>
      <w:bookmarkEnd w:id="25"/>
    </w:p>
    <w:p w14:paraId="460CEE4D" w14:textId="53762B3D" w:rsidR="00F27A6C" w:rsidRPr="00EB7125" w:rsidRDefault="001E510B" w:rsidP="0045570E">
      <w:pPr>
        <w:pStyle w:val="Brdtekst"/>
        <w:spacing w:before="57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 xml:space="preserve">For </w:t>
      </w:r>
      <w:r w:rsidRPr="00EB7125">
        <w:rPr>
          <w:rFonts w:asciiTheme="minorHAnsi" w:hAnsiTheme="minorHAnsi" w:cstheme="minorHAnsi"/>
          <w:spacing w:val="-1"/>
          <w:lang w:val="nb-NO"/>
        </w:rPr>
        <w:t>utstyr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systemer</w:t>
      </w:r>
      <w:r w:rsidRPr="00EB7125">
        <w:rPr>
          <w:rFonts w:asciiTheme="minorHAnsi" w:hAnsiTheme="minorHAnsi" w:cstheme="minorHAnsi"/>
          <w:spacing w:val="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omfattet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denne </w:t>
      </w:r>
      <w:r w:rsidRPr="00EB7125">
        <w:rPr>
          <w:rFonts w:asciiTheme="minorHAnsi" w:hAnsiTheme="minorHAnsi" w:cstheme="minorHAnsi"/>
          <w:spacing w:val="-2"/>
          <w:lang w:val="nb-NO"/>
        </w:rPr>
        <w:t>Avtalen</w:t>
      </w:r>
      <w:r w:rsidRPr="00EB7125">
        <w:rPr>
          <w:rFonts w:asciiTheme="minorHAnsi" w:hAnsiTheme="minorHAnsi" w:cstheme="minorHAnsi"/>
          <w:lang w:val="nb-NO"/>
        </w:rPr>
        <w:t xml:space="preserve"> har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Kjøper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rettighetene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den </w:t>
      </w:r>
      <w:r w:rsidRPr="00EB7125">
        <w:rPr>
          <w:rFonts w:asciiTheme="minorHAnsi" w:hAnsiTheme="minorHAnsi" w:cstheme="minorHAnsi"/>
          <w:spacing w:val="-1"/>
          <w:lang w:val="nb-NO"/>
        </w:rPr>
        <w:t>informasjon</w:t>
      </w:r>
      <w:r w:rsidRPr="00EB7125">
        <w:rPr>
          <w:rFonts w:asciiTheme="minorHAnsi" w:hAnsiTheme="minorHAnsi" w:cstheme="minorHAnsi"/>
          <w:spacing w:val="4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registrerer,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nødvendig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 xml:space="preserve">å </w:t>
      </w:r>
      <w:r w:rsidRPr="00EB7125">
        <w:rPr>
          <w:rFonts w:asciiTheme="minorHAnsi" w:hAnsiTheme="minorHAnsi" w:cstheme="minorHAnsi"/>
          <w:spacing w:val="-1"/>
          <w:lang w:val="nb-NO"/>
        </w:rPr>
        <w:t>bruke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vedlikeholde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utstyret.</w:t>
      </w:r>
      <w:r w:rsidR="0045570E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Informasjonen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innbefatter servicelogger,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konfigurasjonsinformasjon,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innstillinger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osv.</w:t>
      </w:r>
    </w:p>
    <w:p w14:paraId="460CEE4E" w14:textId="00A79999" w:rsidR="00F27A6C" w:rsidRPr="00EB7125" w:rsidRDefault="001E510B">
      <w:pPr>
        <w:pStyle w:val="Brdtekst"/>
        <w:spacing w:before="61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lang w:val="nb-NO"/>
        </w:rPr>
        <w:t>Ved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eventuel</w:t>
      </w:r>
      <w:r w:rsidR="00445D1F" w:rsidRPr="00EB7125">
        <w:rPr>
          <w:rFonts w:asciiTheme="minorHAnsi" w:hAnsiTheme="minorHAnsi" w:cstheme="minorHAnsi"/>
          <w:spacing w:val="-1"/>
          <w:lang w:val="nb-NO"/>
        </w:rPr>
        <w:t>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framtidig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skifte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av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leverandør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skal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alle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disse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opplysningene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overleveres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MTA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8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elektronisk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format.</w:t>
      </w:r>
    </w:p>
    <w:p w14:paraId="460CEE4F" w14:textId="77777777" w:rsidR="00F27A6C" w:rsidRPr="00EB7125" w:rsidRDefault="001E510B">
      <w:pPr>
        <w:pStyle w:val="Brdtekst"/>
        <w:spacing w:before="59"/>
        <w:ind w:right="446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1"/>
          <w:lang w:val="nb-NO"/>
        </w:rPr>
        <w:t>Kjøper får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samme</w:t>
      </w:r>
      <w:r w:rsidRPr="00EB7125">
        <w:rPr>
          <w:rFonts w:asciiTheme="minorHAnsi" w:hAnsiTheme="minorHAnsi" w:cstheme="minorHAnsi"/>
          <w:lang w:val="nb-NO"/>
        </w:rPr>
        <w:t xml:space="preserve"> rett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nytt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utstyr</w:t>
      </w:r>
      <w:r w:rsidRPr="00EB7125">
        <w:rPr>
          <w:rFonts w:asciiTheme="minorHAnsi" w:hAnsiTheme="minorHAnsi" w:cstheme="minorHAnsi"/>
          <w:lang w:val="nb-NO"/>
        </w:rPr>
        <w:t xml:space="preserve"> og</w:t>
      </w:r>
      <w:r w:rsidRPr="00EB712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ny</w:t>
      </w:r>
      <w:r w:rsidRPr="00EB7125">
        <w:rPr>
          <w:rFonts w:asciiTheme="minorHAnsi" w:hAnsiTheme="minorHAnsi" w:cstheme="minorHAnsi"/>
          <w:spacing w:val="-1"/>
          <w:lang w:val="nb-NO"/>
        </w:rPr>
        <w:t xml:space="preserve"> komponent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leveres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etter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denne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avtalen,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som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til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det</w:t>
      </w:r>
      <w:r w:rsidRPr="00EB7125">
        <w:rPr>
          <w:rFonts w:asciiTheme="minorHAnsi" w:hAnsiTheme="minorHAnsi" w:cstheme="minorHAnsi"/>
          <w:spacing w:val="6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opprinnelige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utstyret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eller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den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opprinnelige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komponenten</w:t>
      </w:r>
      <w:r w:rsidRPr="00EB7125">
        <w:rPr>
          <w:rFonts w:asciiTheme="minorHAnsi" w:hAnsiTheme="minorHAnsi" w:cstheme="minorHAnsi"/>
          <w:spacing w:val="3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hvis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ikke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annet</w:t>
      </w:r>
      <w:r w:rsidRPr="00EB7125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er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avtalt.</w:t>
      </w:r>
    </w:p>
    <w:p w14:paraId="460CEE51" w14:textId="77777777" w:rsidR="00F27A6C" w:rsidRPr="00EB7125" w:rsidRDefault="001E510B">
      <w:pPr>
        <w:pStyle w:val="Overskrift2"/>
        <w:numPr>
          <w:ilvl w:val="1"/>
          <w:numId w:val="2"/>
        </w:numPr>
        <w:tabs>
          <w:tab w:val="left" w:pos="861"/>
        </w:tabs>
        <w:rPr>
          <w:rFonts w:asciiTheme="minorHAnsi" w:hAnsiTheme="minorHAnsi" w:cstheme="minorHAnsi"/>
          <w:b/>
          <w:bCs/>
          <w:lang w:val="nb-NO"/>
        </w:rPr>
      </w:pPr>
      <w:bookmarkStart w:id="26" w:name="_TOC_250000"/>
      <w:r w:rsidRPr="00EB7125">
        <w:rPr>
          <w:rFonts w:asciiTheme="minorHAnsi" w:hAnsiTheme="minorHAnsi" w:cstheme="minorHAnsi"/>
          <w:spacing w:val="-4"/>
          <w:lang w:val="nb-NO"/>
        </w:rPr>
        <w:t>Teknisk</w:t>
      </w:r>
      <w:r w:rsidRPr="00EB7125">
        <w:rPr>
          <w:rFonts w:asciiTheme="minorHAnsi" w:hAnsiTheme="minorHAnsi" w:cstheme="minorHAnsi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dokumentasjon</w:t>
      </w:r>
      <w:bookmarkEnd w:id="26"/>
    </w:p>
    <w:p w14:paraId="460CEE52" w14:textId="7765A071" w:rsidR="00F27A6C" w:rsidRPr="00EB7125" w:rsidRDefault="001E510B">
      <w:pPr>
        <w:pStyle w:val="Brdtekst"/>
        <w:spacing w:before="57"/>
        <w:ind w:right="459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2"/>
          <w:lang w:val="nb-NO"/>
        </w:rPr>
        <w:t>Kjøper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kan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for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internt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bruk</w:t>
      </w:r>
      <w:r w:rsidRPr="00EB712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kostnadsfritt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mangfoldiggjøre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og</w:t>
      </w:r>
      <w:r w:rsidRPr="00EB712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distribuere</w:t>
      </w:r>
      <w:r w:rsidRPr="00EB7125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teknisk</w:t>
      </w:r>
      <w:r w:rsidRPr="00EB712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dokumentasjon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som</w:t>
      </w:r>
      <w:r w:rsidRPr="00EB7125">
        <w:rPr>
          <w:rFonts w:asciiTheme="minorHAnsi" w:hAnsiTheme="minorHAnsi" w:cstheme="minorHAnsi"/>
          <w:spacing w:val="10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leveres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under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denne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Avtale</w:t>
      </w:r>
      <w:r w:rsidR="0045570E">
        <w:rPr>
          <w:rFonts w:asciiTheme="minorHAnsi" w:hAnsiTheme="minorHAnsi" w:cstheme="minorHAnsi"/>
          <w:spacing w:val="-3"/>
          <w:lang w:val="nb-NO"/>
        </w:rPr>
        <w:t>n</w:t>
      </w:r>
      <w:r w:rsidRPr="00EB7125">
        <w:rPr>
          <w:rFonts w:asciiTheme="minorHAnsi" w:hAnsiTheme="minorHAnsi" w:cstheme="minorHAnsi"/>
          <w:spacing w:val="-3"/>
          <w:lang w:val="nb-NO"/>
        </w:rPr>
        <w:t>.</w:t>
      </w:r>
    </w:p>
    <w:p w14:paraId="460CEE53" w14:textId="77777777" w:rsidR="00F27A6C" w:rsidRPr="00EB7125" w:rsidRDefault="001E510B">
      <w:pPr>
        <w:pStyle w:val="Brdtekst"/>
        <w:spacing w:before="59"/>
        <w:ind w:right="281"/>
        <w:rPr>
          <w:rFonts w:asciiTheme="minorHAnsi" w:hAnsiTheme="minorHAnsi" w:cstheme="minorHAnsi"/>
          <w:lang w:val="nb-NO"/>
        </w:rPr>
      </w:pPr>
      <w:r w:rsidRPr="00EB7125">
        <w:rPr>
          <w:rFonts w:asciiTheme="minorHAnsi" w:hAnsiTheme="minorHAnsi" w:cstheme="minorHAnsi"/>
          <w:spacing w:val="-2"/>
          <w:lang w:val="nb-NO"/>
        </w:rPr>
        <w:t>Kjøper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kan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også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benytte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teknisk</w:t>
      </w:r>
      <w:r w:rsidRPr="00EB712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dokumentasjon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som</w:t>
      </w:r>
      <w:r w:rsidRPr="00EB712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leveres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under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denne Avtalen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som</w:t>
      </w:r>
      <w:r w:rsidRPr="00EB7125">
        <w:rPr>
          <w:rFonts w:asciiTheme="minorHAnsi" w:hAnsiTheme="minorHAnsi" w:cstheme="minorHAnsi"/>
          <w:spacing w:val="77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forespørsel/</w:t>
      </w:r>
      <w:proofErr w:type="spellStart"/>
      <w:r w:rsidRPr="00EB7125">
        <w:rPr>
          <w:rFonts w:asciiTheme="minorHAnsi" w:hAnsiTheme="minorHAnsi" w:cstheme="minorHAnsi"/>
          <w:spacing w:val="-3"/>
          <w:lang w:val="nb-NO"/>
        </w:rPr>
        <w:t>kontraktsgrunnlag</w:t>
      </w:r>
      <w:proofErr w:type="spellEnd"/>
      <w:r w:rsidRPr="00EB712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for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å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beskrive</w:t>
      </w:r>
      <w:r w:rsidRPr="00EB712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grensesnitt</w:t>
      </w:r>
      <w:r w:rsidRPr="00EB7125">
        <w:rPr>
          <w:rFonts w:asciiTheme="minorHAnsi" w:hAnsiTheme="minorHAnsi" w:cstheme="minorHAnsi"/>
          <w:spacing w:val="-6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og</w:t>
      </w:r>
      <w:r w:rsidRPr="00EB712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funksjonalitet</w:t>
      </w:r>
      <w:r w:rsidRPr="00EB7125">
        <w:rPr>
          <w:rFonts w:asciiTheme="minorHAnsi" w:hAnsiTheme="minorHAnsi" w:cstheme="minorHAnsi"/>
          <w:spacing w:val="-6"/>
          <w:lang w:val="nb-NO"/>
        </w:rPr>
        <w:t xml:space="preserve"> </w:t>
      </w:r>
      <w:r w:rsidRPr="00EB7125">
        <w:rPr>
          <w:rFonts w:asciiTheme="minorHAnsi" w:hAnsiTheme="minorHAnsi" w:cstheme="minorHAnsi"/>
          <w:lang w:val="nb-NO"/>
        </w:rPr>
        <w:t>i</w:t>
      </w:r>
      <w:r w:rsidRPr="00EB7125">
        <w:rPr>
          <w:rFonts w:asciiTheme="minorHAnsi" w:hAnsiTheme="minorHAnsi" w:cstheme="minorHAnsi"/>
          <w:spacing w:val="-4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forbindelse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med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2"/>
          <w:lang w:val="nb-NO"/>
        </w:rPr>
        <w:t>anskaffelse</w:t>
      </w:r>
      <w:r w:rsidRPr="00EB7125">
        <w:rPr>
          <w:rFonts w:asciiTheme="minorHAnsi" w:hAnsiTheme="minorHAnsi" w:cstheme="minorHAnsi"/>
          <w:spacing w:val="82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1"/>
          <w:lang w:val="nb-NO"/>
        </w:rPr>
        <w:t>av</w:t>
      </w:r>
      <w:r w:rsidRPr="00EB712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tilstøtende</w:t>
      </w:r>
      <w:r w:rsidRPr="00EB7125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EB7125">
        <w:rPr>
          <w:rFonts w:asciiTheme="minorHAnsi" w:hAnsiTheme="minorHAnsi" w:cstheme="minorHAnsi"/>
          <w:spacing w:val="-3"/>
          <w:lang w:val="nb-NO"/>
        </w:rPr>
        <w:t>systemer/materiell.</w:t>
      </w:r>
    </w:p>
    <w:sectPr w:rsidR="00F27A6C" w:rsidRPr="00EB7125">
      <w:pgSz w:w="11910" w:h="16840"/>
      <w:pgMar w:top="1140" w:right="500" w:bottom="920" w:left="1300" w:header="725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B736" w14:textId="77777777" w:rsidR="004C5C31" w:rsidRDefault="004C5C31">
      <w:r>
        <w:separator/>
      </w:r>
    </w:p>
  </w:endnote>
  <w:endnote w:type="continuationSeparator" w:id="0">
    <w:p w14:paraId="1F2C1DE2" w14:textId="77777777" w:rsidR="004C5C31" w:rsidRDefault="004C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E5F" w14:textId="42CE25A6" w:rsidR="00F27A6C" w:rsidRDefault="00274CC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936" behindDoc="1" locked="0" layoutInCell="1" allowOverlap="1" wp14:anchorId="460CEE66" wp14:editId="4CFA8BB3">
          <wp:simplePos x="0" y="0"/>
          <wp:positionH relativeFrom="page">
            <wp:posOffset>5880735</wp:posOffset>
          </wp:positionH>
          <wp:positionV relativeFrom="page">
            <wp:posOffset>10104120</wp:posOffset>
          </wp:positionV>
          <wp:extent cx="1290955" cy="250825"/>
          <wp:effectExtent l="0" t="0" r="0" b="0"/>
          <wp:wrapNone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25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A9BB" w14:textId="77777777" w:rsidR="004C5C31" w:rsidRDefault="004C5C31">
      <w:r>
        <w:separator/>
      </w:r>
    </w:p>
  </w:footnote>
  <w:footnote w:type="continuationSeparator" w:id="0">
    <w:p w14:paraId="5FBB4C71" w14:textId="77777777" w:rsidR="004C5C31" w:rsidRDefault="004C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070599"/>
      <w:docPartObj>
        <w:docPartGallery w:val="Page Numbers (Top of Page)"/>
        <w:docPartUnique/>
      </w:docPartObj>
    </w:sdtPr>
    <w:sdtEndPr/>
    <w:sdtContent>
      <w:p w14:paraId="7452FC02" w14:textId="4A9DFD4A" w:rsidR="00D82BD7" w:rsidRDefault="00D82BD7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  <w:r>
          <w:t xml:space="preserve"> av 8</w:t>
        </w:r>
      </w:p>
    </w:sdtContent>
  </w:sdt>
  <w:p w14:paraId="460CEE5E" w14:textId="45C366FE" w:rsidR="00F27A6C" w:rsidRDefault="00F27A6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D6"/>
    <w:multiLevelType w:val="multilevel"/>
    <w:tmpl w:val="808020D2"/>
    <w:lvl w:ilvl="0">
      <w:start w:val="1"/>
      <w:numFmt w:val="decimal"/>
      <w:lvlText w:val="%1"/>
      <w:lvlJc w:val="left"/>
      <w:pPr>
        <w:ind w:left="706" w:hanging="5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06" w:hanging="56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0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6" w:hanging="567"/>
      </w:pPr>
      <w:rPr>
        <w:rFonts w:hint="default"/>
      </w:rPr>
    </w:lvl>
  </w:abstractNum>
  <w:abstractNum w:abstractNumId="1" w15:restartNumberingAfterBreak="0">
    <w:nsid w:val="448D127C"/>
    <w:multiLevelType w:val="hybridMultilevel"/>
    <w:tmpl w:val="C44E9A74"/>
    <w:lvl w:ilvl="0" w:tplc="BA5857B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2"/>
        <w:szCs w:val="22"/>
      </w:rPr>
    </w:lvl>
    <w:lvl w:ilvl="1" w:tplc="A4C6D05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2" w:tplc="4A6A39F6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E946EA94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BC06A522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89B42782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14626B18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FA900094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8CB814D0">
      <w:start w:val="1"/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57505264"/>
    <w:multiLevelType w:val="multilevel"/>
    <w:tmpl w:val="9DA20156"/>
    <w:lvl w:ilvl="0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6C"/>
    <w:rsid w:val="000A1A47"/>
    <w:rsid w:val="000B1A7C"/>
    <w:rsid w:val="001227C7"/>
    <w:rsid w:val="001526C2"/>
    <w:rsid w:val="001B3BEC"/>
    <w:rsid w:val="001E510B"/>
    <w:rsid w:val="00250D97"/>
    <w:rsid w:val="00256AB8"/>
    <w:rsid w:val="00274CC0"/>
    <w:rsid w:val="0031397E"/>
    <w:rsid w:val="00375177"/>
    <w:rsid w:val="003B570B"/>
    <w:rsid w:val="00445D1F"/>
    <w:rsid w:val="0045570E"/>
    <w:rsid w:val="00475F95"/>
    <w:rsid w:val="004C5C31"/>
    <w:rsid w:val="00557D45"/>
    <w:rsid w:val="005A32AC"/>
    <w:rsid w:val="00665FFB"/>
    <w:rsid w:val="006B0C22"/>
    <w:rsid w:val="00840594"/>
    <w:rsid w:val="008C669B"/>
    <w:rsid w:val="00A62E64"/>
    <w:rsid w:val="00BE6B62"/>
    <w:rsid w:val="00C76A81"/>
    <w:rsid w:val="00D82BD7"/>
    <w:rsid w:val="00D830AB"/>
    <w:rsid w:val="00DD32E3"/>
    <w:rsid w:val="00EB7125"/>
    <w:rsid w:val="00F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0CED76"/>
  <w15:docId w15:val="{E8A5507F-29A0-44E1-9968-54408EFE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7"/>
  </w:style>
  <w:style w:type="paragraph" w:styleId="Overskrift1">
    <w:name w:val="heading 1"/>
    <w:basedOn w:val="Normal"/>
    <w:next w:val="Normal"/>
    <w:link w:val="Overskrift1Tegn"/>
    <w:uiPriority w:val="9"/>
    <w:qFormat/>
    <w:rsid w:val="003751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1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51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51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51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51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51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51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51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pPr>
      <w:spacing w:before="46"/>
      <w:ind w:left="706" w:hanging="566"/>
    </w:pPr>
    <w:rPr>
      <w:rFonts w:ascii="Times New Roman" w:eastAsia="Times New Roman" w:hAnsi="Times New Roman"/>
      <w:b/>
      <w:bCs/>
      <w:sz w:val="20"/>
      <w:szCs w:val="20"/>
    </w:rPr>
  </w:style>
  <w:style w:type="paragraph" w:styleId="INNH2">
    <w:name w:val="toc 2"/>
    <w:basedOn w:val="Normal"/>
    <w:uiPriority w:val="1"/>
    <w:pPr>
      <w:spacing w:before="41"/>
      <w:ind w:left="706" w:hanging="566"/>
    </w:pPr>
    <w:rPr>
      <w:rFonts w:ascii="Times New Roman" w:eastAsia="Times New Roman" w:hAnsi="Times New Roman"/>
      <w:sz w:val="20"/>
      <w:szCs w:val="20"/>
    </w:rPr>
  </w:style>
  <w:style w:type="paragraph" w:styleId="Brdtekst">
    <w:name w:val="Body Text"/>
    <w:basedOn w:val="Normal"/>
    <w:uiPriority w:val="1"/>
    <w:pPr>
      <w:ind w:left="860"/>
    </w:pPr>
    <w:rPr>
      <w:rFonts w:ascii="Times New Roman" w:eastAsia="Times New Roman" w:hAnsi="Times New Roman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obletekst">
    <w:name w:val="Balloon Text"/>
    <w:basedOn w:val="Normal"/>
    <w:link w:val="BobletekstTegn"/>
    <w:uiPriority w:val="99"/>
    <w:semiHidden/>
    <w:unhideWhenUsed/>
    <w:rsid w:val="001E51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10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2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2BD7"/>
  </w:style>
  <w:style w:type="paragraph" w:styleId="Bunntekst">
    <w:name w:val="footer"/>
    <w:basedOn w:val="Normal"/>
    <w:link w:val="BunntekstTegn"/>
    <w:uiPriority w:val="99"/>
    <w:unhideWhenUsed/>
    <w:rsid w:val="00D82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2BD7"/>
  </w:style>
  <w:style w:type="character" w:customStyle="1" w:styleId="Overskrift1Tegn">
    <w:name w:val="Overskrift 1 Tegn"/>
    <w:basedOn w:val="Standardskriftforavsnitt"/>
    <w:link w:val="Overskrift1"/>
    <w:uiPriority w:val="9"/>
    <w:rsid w:val="0037517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517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751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7517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517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517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517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517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75177"/>
    <w:pPr>
      <w:spacing w:line="240" w:lineRule="auto"/>
    </w:pPr>
    <w:rPr>
      <w:b/>
      <w:bCs/>
      <w:smallCaps/>
      <w:color w:val="1F497D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3751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37517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751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517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375177"/>
    <w:rPr>
      <w:b/>
      <w:bCs/>
    </w:rPr>
  </w:style>
  <w:style w:type="character" w:styleId="Utheving">
    <w:name w:val="Emphasis"/>
    <w:basedOn w:val="Standardskriftforavsnitt"/>
    <w:uiPriority w:val="20"/>
    <w:qFormat/>
    <w:rsid w:val="00375177"/>
    <w:rPr>
      <w:i/>
      <w:iCs/>
    </w:rPr>
  </w:style>
  <w:style w:type="paragraph" w:styleId="Ingenmellomrom">
    <w:name w:val="No Spacing"/>
    <w:uiPriority w:val="1"/>
    <w:qFormat/>
    <w:rsid w:val="0037517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7517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75177"/>
    <w:rPr>
      <w:color w:val="1F497D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751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7517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37517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7517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751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375177"/>
    <w:rPr>
      <w:b/>
      <w:bCs/>
      <w:smallCaps/>
      <w:color w:val="1F497D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37517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75177"/>
    <w:pPr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751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517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517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51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5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Henning.Bjorneng.Sagen@sykehusinnkjop.no</dc:creator>
  <cp:lastModifiedBy>Morten Mikalsen</cp:lastModifiedBy>
  <cp:revision>2</cp:revision>
  <dcterms:created xsi:type="dcterms:W3CDTF">2022-11-25T07:33:00Z</dcterms:created>
  <dcterms:modified xsi:type="dcterms:W3CDTF">2022-11-25T07:33:00Z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2019-06-28T00:00:00Z</vt:filetime>
  </property>
</Properties>
</file>