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D18F8" w:rsidRDefault="004D18F8" w:rsidP="004D18F8">
      <w:pPr>
        <w:pStyle w:val="STY2Tittel"/>
      </w:pPr>
    </w:p>
    <w:p w14:paraId="1A7A5E68" w14:textId="77777777" w:rsidR="004D18F8" w:rsidRPr="00260964" w:rsidRDefault="004D18F8" w:rsidP="004D18F8">
      <w:pPr>
        <w:pStyle w:val="STY2Tittel"/>
        <w:rPr>
          <w:rFonts w:eastAsia="MS Mincho"/>
        </w:rPr>
      </w:pPr>
      <w:r w:rsidRPr="00260964">
        <w:rPr>
          <w:rFonts w:eastAsia="MS Mincho"/>
        </w:rPr>
        <w:t>Egenrapportering av lønns- og arbeidsvilkår</w:t>
      </w:r>
    </w:p>
    <w:p w14:paraId="0A37501D" w14:textId="77777777" w:rsidR="004D18F8" w:rsidRPr="00DF1EE8" w:rsidRDefault="004D18F8" w:rsidP="004D18F8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3224FB87" w14:textId="0EDC5B73" w:rsidR="004D18F8" w:rsidRDefault="004D18F8" w:rsidP="004D18F8">
      <w:pPr>
        <w:pStyle w:val="STY2Brdtekst"/>
        <w:rPr>
          <w:rFonts w:eastAsia="MS Mincho"/>
          <w:lang w:eastAsia="sv-SE"/>
        </w:rPr>
      </w:pPr>
      <w:r w:rsidRPr="43E480FC">
        <w:rPr>
          <w:rFonts w:eastAsia="MS Mincho"/>
          <w:lang w:eastAsia="sv-SE"/>
        </w:rPr>
        <w:t xml:space="preserve">Krav til lønns- og arbeidsvilkår er omtalt </w:t>
      </w:r>
      <w:r w:rsidR="74F238F5" w:rsidRPr="43E480FC">
        <w:rPr>
          <w:rFonts w:eastAsia="MS Mincho"/>
          <w:lang w:eastAsia="sv-SE"/>
        </w:rPr>
        <w:t xml:space="preserve">i </w:t>
      </w:r>
      <w:r w:rsidR="002053C3">
        <w:rPr>
          <w:rFonts w:eastAsia="MS Mincho"/>
          <w:lang w:eastAsia="sv-SE"/>
        </w:rPr>
        <w:t>Avtalen</w:t>
      </w:r>
      <w:r w:rsidRPr="43E480FC">
        <w:rPr>
          <w:rFonts w:eastAsia="MS Mincho"/>
          <w:lang w:eastAsia="sv-SE"/>
        </w:rPr>
        <w:t xml:space="preserve">. Denne egenrapporteringen er en del av oppfølgingen. </w:t>
      </w:r>
    </w:p>
    <w:p w14:paraId="5DAB6C7B" w14:textId="77777777" w:rsidR="004D18F8" w:rsidRPr="00DF1EE8" w:rsidRDefault="004D18F8" w:rsidP="004D18F8">
      <w:pPr>
        <w:pStyle w:val="STY2Brdtekst"/>
        <w:rPr>
          <w:rFonts w:eastAsia="MS Mincho"/>
          <w:lang w:eastAsia="sv-SE"/>
        </w:rPr>
      </w:pPr>
    </w:p>
    <w:p w14:paraId="02EB378F" w14:textId="77777777" w:rsidR="004D18F8" w:rsidRDefault="004D18F8" w:rsidP="004D18F8">
      <w:pPr>
        <w:pStyle w:val="STY2Brdtekst"/>
        <w:rPr>
          <w:rFonts w:eastAsia="MS Mincho"/>
          <w:lang w:eastAsia="sv-SE"/>
        </w:rPr>
      </w:pPr>
    </w:p>
    <w:p w14:paraId="2DB1717B" w14:textId="212DB0F0" w:rsidR="004D18F8" w:rsidRPr="00DF1EE8" w:rsidRDefault="004D18F8" w:rsidP="004D18F8">
      <w:pPr>
        <w:pStyle w:val="STY2Brdtekst"/>
        <w:rPr>
          <w:rFonts w:eastAsia="MS Mincho"/>
          <w:lang w:eastAsia="sv-SE"/>
        </w:rPr>
      </w:pPr>
      <w:r w:rsidRPr="00DF1EE8">
        <w:rPr>
          <w:rFonts w:eastAsia="MS Mincho"/>
          <w:lang w:eastAsia="sv-SE"/>
        </w:rPr>
        <w:t xml:space="preserve">Alle spørsmålene skal besvares med utgangspunkt i de ansatte, innleide og utsendte arbeidstakerne som direkte medvirker, eller etter planen skal direkte medvirke til å oppfylle kontrakten hos dere som leverandør eller hos underleverandører. </w:t>
      </w:r>
      <w:r w:rsidR="00E47D77" w:rsidRPr="00E47D77">
        <w:rPr>
          <w:rFonts w:eastAsia="MS Mincho"/>
          <w:lang w:eastAsia="sv-SE"/>
        </w:rPr>
        <w:t>Dersom dere har underleverandører, skal de også fylle ut samme skjema og sende inn sammen med denne rapporteringen.</w:t>
      </w:r>
    </w:p>
    <w:p w14:paraId="6A05A809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5A39BBE3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sz w:val="24"/>
          <w:szCs w:val="24"/>
          <w:lang w:eastAsia="sv-S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43"/>
        <w:gridCol w:w="4509"/>
      </w:tblGrid>
      <w:tr w:rsidR="004D18F8" w:rsidRPr="00DF1EE8" w14:paraId="10BEEF97" w14:textId="77777777" w:rsidTr="00BF1D96">
        <w:tc>
          <w:tcPr>
            <w:tcW w:w="4543" w:type="dxa"/>
            <w:vAlign w:val="center"/>
          </w:tcPr>
          <w:p w14:paraId="040FE75D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>Leverandør:</w:t>
            </w:r>
          </w:p>
        </w:tc>
        <w:tc>
          <w:tcPr>
            <w:tcW w:w="4509" w:type="dxa"/>
            <w:vAlign w:val="center"/>
          </w:tcPr>
          <w:p w14:paraId="41C8F396" w14:textId="77777777" w:rsidR="004D18F8" w:rsidRPr="00BF1D96" w:rsidRDefault="004D18F8" w:rsidP="00375681">
            <w:pPr>
              <w:pStyle w:val="STY2Tabellradtekst"/>
              <w:rPr>
                <w:rFonts w:eastAsia="MS Mincho"/>
                <w:color w:val="auto"/>
                <w:lang w:eastAsia="sv-SE"/>
              </w:rPr>
            </w:pPr>
          </w:p>
        </w:tc>
      </w:tr>
      <w:tr w:rsidR="004D18F8" w:rsidRPr="00DF1EE8" w14:paraId="05E126FF" w14:textId="77777777" w:rsidTr="00BF1D96">
        <w:tc>
          <w:tcPr>
            <w:tcW w:w="4543" w:type="dxa"/>
            <w:vAlign w:val="center"/>
          </w:tcPr>
          <w:p w14:paraId="7FBB8036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>Org. nummer</w:t>
            </w:r>
          </w:p>
        </w:tc>
        <w:tc>
          <w:tcPr>
            <w:tcW w:w="4509" w:type="dxa"/>
            <w:vAlign w:val="center"/>
          </w:tcPr>
          <w:p w14:paraId="72A3D3EC" w14:textId="77777777" w:rsidR="004D18F8" w:rsidRPr="00BF1D96" w:rsidRDefault="004D18F8" w:rsidP="00375681">
            <w:pPr>
              <w:pStyle w:val="STY2Tabellradtekst"/>
              <w:rPr>
                <w:rFonts w:eastAsia="MS Mincho"/>
                <w:color w:val="auto"/>
                <w:lang w:eastAsia="sv-SE"/>
              </w:rPr>
            </w:pPr>
          </w:p>
        </w:tc>
      </w:tr>
      <w:tr w:rsidR="004D18F8" w:rsidRPr="00DF1EE8" w14:paraId="34CD7EFE" w14:textId="77777777" w:rsidTr="00BF1D96">
        <w:tc>
          <w:tcPr>
            <w:tcW w:w="4543" w:type="dxa"/>
            <w:vAlign w:val="center"/>
          </w:tcPr>
          <w:p w14:paraId="577C5B55" w14:textId="29247DC8" w:rsidR="004D18F8" w:rsidRPr="00DF1EE8" w:rsidRDefault="000C1CE0" w:rsidP="00375681">
            <w:pPr>
              <w:pStyle w:val="STY2Tabellradtekst"/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A</w:t>
            </w:r>
            <w:r w:rsidR="004D18F8" w:rsidRPr="00DF1EE8">
              <w:rPr>
                <w:rFonts w:eastAsia="MS Mincho"/>
                <w:lang w:eastAsia="sv-SE"/>
              </w:rPr>
              <w:t>ntall egne ansatte for oppdraget</w:t>
            </w:r>
            <w:r>
              <w:rPr>
                <w:rFonts w:eastAsia="MS Mincho"/>
                <w:lang w:eastAsia="sv-SE"/>
              </w:rPr>
              <w:t>/avtalen</w:t>
            </w:r>
            <w:r w:rsidR="004D18F8" w:rsidRPr="00DF1EE8">
              <w:rPr>
                <w:rFonts w:eastAsia="MS Mincho"/>
                <w:lang w:eastAsia="sv-SE"/>
              </w:rPr>
              <w:t>:</w:t>
            </w:r>
          </w:p>
        </w:tc>
        <w:tc>
          <w:tcPr>
            <w:tcW w:w="4509" w:type="dxa"/>
            <w:vAlign w:val="center"/>
          </w:tcPr>
          <w:p w14:paraId="0E27B00A" w14:textId="77777777" w:rsidR="004D18F8" w:rsidRPr="00BF1D96" w:rsidRDefault="004D18F8" w:rsidP="00375681">
            <w:pPr>
              <w:pStyle w:val="STY2Tabellradtekst"/>
              <w:rPr>
                <w:rFonts w:eastAsia="MS Mincho"/>
                <w:color w:val="auto"/>
                <w:lang w:eastAsia="sv-SE"/>
              </w:rPr>
            </w:pPr>
          </w:p>
        </w:tc>
      </w:tr>
    </w:tbl>
    <w:p w14:paraId="60061E4C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sz w:val="24"/>
          <w:szCs w:val="24"/>
          <w:lang w:eastAsia="sv-SE"/>
        </w:rPr>
      </w:pPr>
    </w:p>
    <w:p w14:paraId="44EAFD9C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sz w:val="24"/>
          <w:szCs w:val="24"/>
          <w:lang w:eastAsia="sv-SE"/>
        </w:rPr>
      </w:pPr>
    </w:p>
    <w:p w14:paraId="4B94D5A5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sz w:val="24"/>
          <w:szCs w:val="24"/>
          <w:lang w:eastAsia="sv-SE"/>
        </w:rPr>
      </w:pPr>
    </w:p>
    <w:p w14:paraId="3DEEC669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sz w:val="24"/>
          <w:szCs w:val="24"/>
          <w:lang w:eastAsia="sv-SE"/>
        </w:rPr>
      </w:pPr>
    </w:p>
    <w:p w14:paraId="3656B9AB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ab/>
      </w:r>
    </w:p>
    <w:p w14:paraId="225767A0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>........................................................</w:t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  <w:t>.……………………….</w:t>
      </w:r>
    </w:p>
    <w:p w14:paraId="6F79AA8D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>Navn, daglig leder</w:t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  <w:t>Sted/Dato</w:t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</w:p>
    <w:p w14:paraId="45FB0818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049F31CB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ab/>
      </w:r>
    </w:p>
    <w:p w14:paraId="53128261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17728D7A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>.........................................................</w:t>
      </w:r>
      <w:r w:rsidRPr="00DF1EE8">
        <w:rPr>
          <w:rFonts w:ascii="Arial" w:eastAsia="MS Mincho" w:hAnsi="Arial" w:cs="Arial"/>
          <w:lang w:eastAsia="sv-SE"/>
        </w:rPr>
        <w:tab/>
      </w:r>
    </w:p>
    <w:p w14:paraId="5E17E915" w14:textId="77777777" w:rsidR="004D18F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  <w:r w:rsidRPr="00DF1EE8">
        <w:rPr>
          <w:rFonts w:ascii="Arial" w:eastAsia="MS Mincho" w:hAnsi="Arial" w:cs="Arial"/>
          <w:lang w:eastAsia="sv-SE"/>
        </w:rPr>
        <w:t>Underskrift</w:t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  <w:r w:rsidRPr="00DF1EE8">
        <w:rPr>
          <w:rFonts w:ascii="Arial" w:eastAsia="MS Mincho" w:hAnsi="Arial" w:cs="Arial"/>
          <w:lang w:eastAsia="sv-SE"/>
        </w:rPr>
        <w:tab/>
      </w:r>
    </w:p>
    <w:p w14:paraId="62486C05" w14:textId="77777777" w:rsidR="004D18F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4101652C" w14:textId="77777777" w:rsidR="004D18F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4B99056E" w14:textId="77777777" w:rsidR="004D18F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1299C43A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p w14:paraId="4DDBEF00" w14:textId="77777777" w:rsidR="004D18F8" w:rsidRPr="00DF1EE8" w:rsidRDefault="004D18F8" w:rsidP="004D18F8">
      <w:pPr>
        <w:spacing w:after="120" w:line="240" w:lineRule="auto"/>
        <w:rPr>
          <w:rFonts w:ascii="Arial" w:eastAsia="MS Mincho" w:hAnsi="Arial" w:cs="Arial"/>
          <w:lang w:eastAsia="sv-SE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2"/>
      </w:tblGrid>
      <w:tr w:rsidR="004D18F8" w:rsidRPr="00DF1EE8" w14:paraId="5F35F487" w14:textId="77777777" w:rsidTr="00375681">
        <w:tc>
          <w:tcPr>
            <w:tcW w:w="9060" w:type="dxa"/>
            <w:gridSpan w:val="2"/>
            <w:shd w:val="clear" w:color="auto" w:fill="D9D9D9"/>
            <w:vAlign w:val="center"/>
          </w:tcPr>
          <w:p w14:paraId="57D1E128" w14:textId="77777777" w:rsidR="004D18F8" w:rsidRPr="00260964" w:rsidRDefault="004D18F8" w:rsidP="004D18F8">
            <w:pPr>
              <w:pStyle w:val="STY2Tabellradtekst"/>
              <w:numPr>
                <w:ilvl w:val="0"/>
                <w:numId w:val="15"/>
              </w:numPr>
              <w:rPr>
                <w:rFonts w:eastAsia="MS Mincho"/>
                <w:b/>
                <w:lang w:eastAsia="sv-SE"/>
              </w:rPr>
            </w:pPr>
            <w:r w:rsidRPr="00260964">
              <w:rPr>
                <w:rFonts w:eastAsia="MS Mincho"/>
                <w:b/>
                <w:lang w:eastAsia="sv-SE"/>
              </w:rPr>
              <w:lastRenderedPageBreak/>
              <w:t>Lønns- og arbeidsvilkår i egen virksomhet</w:t>
            </w:r>
          </w:p>
        </w:tc>
      </w:tr>
      <w:tr w:rsidR="004D18F8" w:rsidRPr="00DF1EE8" w14:paraId="6051CFDE" w14:textId="77777777" w:rsidTr="00375681">
        <w:trPr>
          <w:trHeight w:val="5123"/>
        </w:trPr>
        <w:tc>
          <w:tcPr>
            <w:tcW w:w="9060" w:type="dxa"/>
            <w:gridSpan w:val="2"/>
            <w:vAlign w:val="center"/>
          </w:tcPr>
          <w:p w14:paraId="706A3FED" w14:textId="77777777" w:rsidR="004D18F8" w:rsidRPr="00DF1EE8" w:rsidRDefault="004D18F8" w:rsidP="004D18F8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>En av tre punkter nedenfor må kunne besvares for å oppfylle kontrakt</w:t>
            </w:r>
            <w:r>
              <w:rPr>
                <w:rFonts w:eastAsia="MS Mincho"/>
                <w:lang w:eastAsia="sv-SE"/>
              </w:rPr>
              <w:t>sforpliktelsen</w:t>
            </w:r>
            <w:r w:rsidRPr="00DF1EE8">
              <w:rPr>
                <w:rFonts w:eastAsia="MS Mincho"/>
                <w:lang w:eastAsia="sv-SE"/>
              </w:rPr>
              <w:t>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  <w:gridCol w:w="3169"/>
            </w:tblGrid>
            <w:tr w:rsidR="004D18F8" w:rsidRPr="00DF1EE8" w14:paraId="11EF0042" w14:textId="77777777" w:rsidTr="00375681">
              <w:trPr>
                <w:trHeight w:val="1219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CC02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>Er virksomheten bundet av en tariff gjennom et samarbeid med partene i norsk arbeidsliv?</w:t>
                  </w:r>
                </w:p>
                <w:p w14:paraId="07E2AAF1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>Legg ved henvisning til tariff og kontaktinformasjon for tillitsvalgte.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D779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</w:p>
              </w:tc>
            </w:tr>
            <w:tr w:rsidR="004D18F8" w:rsidRPr="00DF1EE8" w14:paraId="1DD9E2B9" w14:textId="77777777" w:rsidTr="00375681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6782A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 xml:space="preserve">Er virksomheten bundet av en allmenngjort tariffavtale? </w:t>
                  </w:r>
                </w:p>
                <w:p w14:paraId="4A76D80C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>Legg ved henvisning til tariffavtale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D8B6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</w:p>
              </w:tc>
            </w:tr>
            <w:tr w:rsidR="004D18F8" w:rsidRPr="00DF1EE8" w14:paraId="28051D6A" w14:textId="77777777" w:rsidTr="00375681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08DC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 xml:space="preserve">Hvis virksomheten ikke er bundet av en tariffavtale slik nevnt i punkt 1 og 2, skal det jf. kontraktsvilkårene allikevel legges en landsdekkende tariffavtale til grunn for lønns- og arbeidsvilkår ved gjennomføring av denne kontrakten. </w:t>
                  </w:r>
                </w:p>
                <w:p w14:paraId="4A260056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  <w:r w:rsidRPr="00DF1EE8">
                    <w:rPr>
                      <w:rFonts w:eastAsia="MS Mincho"/>
                      <w:lang w:eastAsia="sv-SE"/>
                    </w:rPr>
                    <w:t>Legg ved henvisning til aktuell tariff.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8278" w14:textId="77777777" w:rsidR="004D18F8" w:rsidRPr="00DF1EE8" w:rsidRDefault="004D18F8" w:rsidP="00AA314F">
                  <w:pPr>
                    <w:pStyle w:val="STY2Tabellradtekst"/>
                    <w:framePr w:hSpace="141" w:wrap="around" w:vAnchor="text" w:hAnchor="margin" w:yAlign="bottom"/>
                    <w:rPr>
                      <w:rFonts w:eastAsia="MS Mincho"/>
                      <w:lang w:eastAsia="sv-SE"/>
                    </w:rPr>
                  </w:pPr>
                </w:p>
              </w:tc>
            </w:tr>
          </w:tbl>
          <w:p w14:paraId="1FC39945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363DE90B" w14:textId="77777777" w:rsidTr="00375681">
        <w:tc>
          <w:tcPr>
            <w:tcW w:w="5778" w:type="dxa"/>
            <w:vAlign w:val="center"/>
          </w:tcPr>
          <w:p w14:paraId="3D494253" w14:textId="5E4E4DA2" w:rsidR="004D18F8" w:rsidRPr="00DF1EE8" w:rsidRDefault="00E47D77" w:rsidP="00E47D77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</w:t>
            </w:r>
            <w:r w:rsidR="004D18F8" w:rsidRPr="00DF1EE8">
              <w:rPr>
                <w:rFonts w:eastAsia="MS Mincho"/>
                <w:lang w:eastAsia="sv-SE"/>
              </w:rPr>
              <w:t xml:space="preserve"> </w:t>
            </w:r>
            <w:r>
              <w:rPr>
                <w:rFonts w:eastAsia="MS Mincho"/>
                <w:lang w:eastAsia="sv-SE"/>
              </w:rPr>
              <w:t xml:space="preserve">det benyttet eller skal </w:t>
            </w:r>
            <w:r w:rsidR="004D18F8" w:rsidRPr="00DF1EE8">
              <w:rPr>
                <w:rFonts w:eastAsia="MS Mincho"/>
                <w:lang w:eastAsia="sv-SE"/>
              </w:rPr>
              <w:t>det benyttes ufaglært arbeidskraft?</w:t>
            </w:r>
            <w:r w:rsidR="009A0A27">
              <w:rPr>
                <w:rFonts w:eastAsia="MS Mincho"/>
                <w:lang w:eastAsia="sv-SE"/>
              </w:rPr>
              <w:t xml:space="preserve"> Hvis, ja. Hvilket </w:t>
            </w:r>
            <w:r w:rsidR="005B5E35">
              <w:rPr>
                <w:rFonts w:eastAsia="MS Mincho"/>
                <w:lang w:eastAsia="sv-SE"/>
              </w:rPr>
              <w:t>fagområde arbeider disse med?</w:t>
            </w:r>
          </w:p>
        </w:tc>
        <w:tc>
          <w:tcPr>
            <w:tcW w:w="3282" w:type="dxa"/>
          </w:tcPr>
          <w:p w14:paraId="0562CB0E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ab/>
            </w:r>
          </w:p>
        </w:tc>
      </w:tr>
      <w:tr w:rsidR="004D18F8" w:rsidRPr="00DF1EE8" w14:paraId="3A65DE6F" w14:textId="77777777" w:rsidTr="00375681">
        <w:tc>
          <w:tcPr>
            <w:tcW w:w="5778" w:type="dxa"/>
            <w:vAlign w:val="center"/>
          </w:tcPr>
          <w:p w14:paraId="18F58513" w14:textId="3B27D60D" w:rsidR="004D18F8" w:rsidRPr="00DF1EE8" w:rsidRDefault="00E47D77" w:rsidP="00E47D77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</w:t>
            </w:r>
            <w:r w:rsidR="004D18F8" w:rsidRPr="00DF1EE8">
              <w:rPr>
                <w:rFonts w:eastAsia="MS Mincho"/>
                <w:lang w:eastAsia="sv-SE"/>
              </w:rPr>
              <w:t xml:space="preserve"> </w:t>
            </w:r>
            <w:r>
              <w:rPr>
                <w:rFonts w:eastAsia="MS Mincho"/>
                <w:lang w:eastAsia="sv-SE"/>
              </w:rPr>
              <w:t xml:space="preserve">det benyttet eller skal </w:t>
            </w:r>
            <w:r w:rsidR="004D18F8" w:rsidRPr="00DF1EE8">
              <w:rPr>
                <w:rFonts w:eastAsia="MS Mincho"/>
                <w:lang w:eastAsia="sv-SE"/>
              </w:rPr>
              <w:t>det benyttes midlertidig ansatte?</w:t>
            </w:r>
            <w:r w:rsidR="005B5E35">
              <w:rPr>
                <w:rFonts w:eastAsia="MS Mincho"/>
                <w:lang w:eastAsia="sv-SE"/>
              </w:rPr>
              <w:t xml:space="preserve">  Hvis, ja. Hvilket fagområde arbeider disse med?</w:t>
            </w:r>
          </w:p>
        </w:tc>
        <w:tc>
          <w:tcPr>
            <w:tcW w:w="3282" w:type="dxa"/>
          </w:tcPr>
          <w:p w14:paraId="34CE0A41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6439F239" w14:textId="77777777" w:rsidTr="00375681">
        <w:tc>
          <w:tcPr>
            <w:tcW w:w="5778" w:type="dxa"/>
            <w:vAlign w:val="center"/>
          </w:tcPr>
          <w:p w14:paraId="05F537DF" w14:textId="182522D7" w:rsidR="004D18F8" w:rsidRPr="00DF1EE8" w:rsidRDefault="00E47D77" w:rsidP="00E47D77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 det benyttet eller skal</w:t>
            </w:r>
            <w:r w:rsidR="004D18F8" w:rsidRPr="00DF1EE8">
              <w:rPr>
                <w:rFonts w:eastAsia="MS Mincho"/>
                <w:lang w:eastAsia="sv-SE"/>
              </w:rPr>
              <w:t xml:space="preserve"> det benyttes innleid arbeidskraft?</w:t>
            </w:r>
            <w:r w:rsidR="005B5E35">
              <w:rPr>
                <w:rFonts w:eastAsia="MS Mincho"/>
                <w:lang w:eastAsia="sv-SE"/>
              </w:rPr>
              <w:t xml:space="preserve">  Hvis, ja. Hvilket fagområde arbeider disse med?</w:t>
            </w:r>
          </w:p>
        </w:tc>
        <w:tc>
          <w:tcPr>
            <w:tcW w:w="3282" w:type="dxa"/>
          </w:tcPr>
          <w:p w14:paraId="62EBF3C5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0593D3A7" w14:textId="77777777" w:rsidTr="00375681">
        <w:tc>
          <w:tcPr>
            <w:tcW w:w="5778" w:type="dxa"/>
            <w:vAlign w:val="center"/>
          </w:tcPr>
          <w:p w14:paraId="6118FA25" w14:textId="0260B47D" w:rsidR="004D18F8" w:rsidRPr="00DF1EE8" w:rsidRDefault="00E47D77" w:rsidP="00E47D77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 det benyttet eller skal</w:t>
            </w:r>
            <w:r w:rsidR="004D18F8" w:rsidRPr="00DF1EE8">
              <w:rPr>
                <w:rFonts w:eastAsia="MS Mincho"/>
                <w:lang w:eastAsia="sv-SE"/>
              </w:rPr>
              <w:t xml:space="preserve"> det benyttes utenlandsk arbeidskraft?</w:t>
            </w:r>
            <w:r w:rsidR="005B5E35">
              <w:rPr>
                <w:rFonts w:eastAsia="MS Mincho"/>
                <w:lang w:eastAsia="sv-SE"/>
              </w:rPr>
              <w:t xml:space="preserve">  Hvis, ja. Hvilket fagområde arbeider disse med?</w:t>
            </w:r>
          </w:p>
        </w:tc>
        <w:tc>
          <w:tcPr>
            <w:tcW w:w="3282" w:type="dxa"/>
          </w:tcPr>
          <w:p w14:paraId="6D98A12B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4FB9E1C1" w14:textId="77777777" w:rsidTr="00375681">
        <w:tc>
          <w:tcPr>
            <w:tcW w:w="5778" w:type="dxa"/>
            <w:vAlign w:val="center"/>
          </w:tcPr>
          <w:p w14:paraId="29EADEF3" w14:textId="612D6B2A" w:rsidR="004D18F8" w:rsidRPr="00DF1EE8" w:rsidRDefault="00E47D77" w:rsidP="00E47D77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 det brukt eller p</w:t>
            </w:r>
            <w:r w:rsidR="004D18F8" w:rsidRPr="00DF1EE8">
              <w:rPr>
                <w:rFonts w:eastAsia="MS Mincho"/>
                <w:lang w:eastAsia="sv-SE"/>
              </w:rPr>
              <w:t xml:space="preserve">lanlegges det med arbeidstid utover normal arbeidstid på 9 timer i løpet av 24 timer og 40 timer i uka?  Er det i så fall etablert gyldig avtaler om gjennomsnittsberegning av arbeidstiden etter AML </w:t>
            </w:r>
            <w:r>
              <w:rPr>
                <w:rFonts w:eastAsia="MS Mincho"/>
                <w:lang w:eastAsia="sv-SE"/>
              </w:rPr>
              <w:t>§</w:t>
            </w:r>
            <w:r w:rsidR="004D18F8" w:rsidRPr="00DF1EE8">
              <w:rPr>
                <w:rFonts w:eastAsia="MS Mincho"/>
                <w:lang w:eastAsia="sv-SE"/>
              </w:rPr>
              <w:t>10-5?</w:t>
            </w:r>
          </w:p>
        </w:tc>
        <w:tc>
          <w:tcPr>
            <w:tcW w:w="3282" w:type="dxa"/>
          </w:tcPr>
          <w:p w14:paraId="2946DB82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6930C5C0" w14:textId="77777777" w:rsidTr="00375681">
        <w:tc>
          <w:tcPr>
            <w:tcW w:w="5778" w:type="dxa"/>
            <w:vAlign w:val="center"/>
          </w:tcPr>
          <w:p w14:paraId="7E88D19C" w14:textId="77777777" w:rsidR="004D18F8" w:rsidRPr="00DF1EE8" w:rsidRDefault="004D18F8" w:rsidP="004D18F8">
            <w:pPr>
              <w:pStyle w:val="STY2Tabellradtekst"/>
              <w:numPr>
                <w:ilvl w:val="0"/>
                <w:numId w:val="16"/>
              </w:numPr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>Er arbeidstagerne tilreisende til anlegget hvor det er aktuelt med dekning av utgifter til reise, kost og losji? Hvilke avtaler gjelder i så fall.</w:t>
            </w:r>
          </w:p>
        </w:tc>
        <w:tc>
          <w:tcPr>
            <w:tcW w:w="3282" w:type="dxa"/>
          </w:tcPr>
          <w:p w14:paraId="5997CC1D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6FEB8674" w14:textId="77777777" w:rsidTr="00375681">
        <w:tc>
          <w:tcPr>
            <w:tcW w:w="9060" w:type="dxa"/>
            <w:gridSpan w:val="2"/>
            <w:shd w:val="clear" w:color="auto" w:fill="D9D9D9"/>
            <w:vAlign w:val="center"/>
          </w:tcPr>
          <w:p w14:paraId="01DA0BC6" w14:textId="77777777" w:rsidR="004D18F8" w:rsidRPr="00260964" w:rsidRDefault="004D18F8" w:rsidP="004D18F8">
            <w:pPr>
              <w:pStyle w:val="STY2Tabellradtekst"/>
              <w:numPr>
                <w:ilvl w:val="0"/>
                <w:numId w:val="15"/>
              </w:numPr>
              <w:rPr>
                <w:rFonts w:eastAsia="MS Mincho"/>
                <w:b/>
                <w:lang w:eastAsia="sv-SE"/>
              </w:rPr>
            </w:pPr>
            <w:r w:rsidRPr="00260964">
              <w:rPr>
                <w:rFonts w:eastAsia="MS Mincho"/>
                <w:b/>
                <w:lang w:eastAsia="sv-SE"/>
              </w:rPr>
              <w:t>Lønns- og arbeidsvilkår hos underleverandører</w:t>
            </w:r>
          </w:p>
        </w:tc>
      </w:tr>
      <w:tr w:rsidR="004D18F8" w:rsidRPr="00DF1EE8" w14:paraId="428A69BA" w14:textId="77777777" w:rsidTr="00375681">
        <w:tc>
          <w:tcPr>
            <w:tcW w:w="5778" w:type="dxa"/>
            <w:vAlign w:val="center"/>
          </w:tcPr>
          <w:p w14:paraId="12348766" w14:textId="77777777" w:rsidR="004D18F8" w:rsidRPr="00DF1EE8" w:rsidRDefault="004D18F8" w:rsidP="004D18F8">
            <w:pPr>
              <w:pStyle w:val="STY2Tabellradtekst"/>
              <w:numPr>
                <w:ilvl w:val="0"/>
                <w:numId w:val="17"/>
              </w:numPr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 xml:space="preserve">List opp eventuelle underleverandører, inkludert bemanningsbyråer, som utfører, eller etter planen skal utføre arbeider i Norge under denne kontrakten. </w:t>
            </w:r>
          </w:p>
        </w:tc>
        <w:tc>
          <w:tcPr>
            <w:tcW w:w="3282" w:type="dxa"/>
          </w:tcPr>
          <w:p w14:paraId="110FFD37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58395DAB" w14:textId="77777777" w:rsidTr="00375681">
        <w:tc>
          <w:tcPr>
            <w:tcW w:w="5778" w:type="dxa"/>
            <w:vAlign w:val="center"/>
          </w:tcPr>
          <w:p w14:paraId="2D17717D" w14:textId="77777777" w:rsidR="004D18F8" w:rsidRPr="000761C6" w:rsidRDefault="004D18F8" w:rsidP="004D18F8">
            <w:pPr>
              <w:pStyle w:val="STY2Tabellradtekst"/>
              <w:numPr>
                <w:ilvl w:val="0"/>
                <w:numId w:val="17"/>
              </w:numPr>
              <w:rPr>
                <w:rFonts w:eastAsia="MS Mincho"/>
                <w:lang w:eastAsia="sv-SE"/>
              </w:rPr>
            </w:pPr>
            <w:r>
              <w:rPr>
                <w:rFonts w:eastAsia="MS Mincho"/>
                <w:lang w:eastAsia="sv-SE"/>
              </w:rPr>
              <w:t>Er Kundens</w:t>
            </w:r>
            <w:r w:rsidRPr="000761C6">
              <w:rPr>
                <w:rFonts w:eastAsia="MS Mincho"/>
                <w:lang w:eastAsia="sv-SE"/>
              </w:rPr>
              <w:t xml:space="preserve"> sine kontraktskrav til lønns- og arbeidsvilkår inkludert i deres kontrakter med </w:t>
            </w:r>
            <w:r w:rsidRPr="000761C6">
              <w:rPr>
                <w:rFonts w:eastAsia="MS Mincho"/>
                <w:lang w:eastAsia="sv-SE"/>
              </w:rPr>
              <w:lastRenderedPageBreak/>
              <w:t>eventuelle underleverandører? Legg ved eksempel på formuleringene dere bruker i kontraktene.</w:t>
            </w:r>
          </w:p>
        </w:tc>
        <w:tc>
          <w:tcPr>
            <w:tcW w:w="3282" w:type="dxa"/>
          </w:tcPr>
          <w:p w14:paraId="6B699379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4D18F8" w:rsidRPr="00DF1EE8" w14:paraId="689DCDC3" w14:textId="77777777" w:rsidTr="00375681">
        <w:trPr>
          <w:trHeight w:val="1253"/>
        </w:trPr>
        <w:tc>
          <w:tcPr>
            <w:tcW w:w="5778" w:type="dxa"/>
            <w:vAlign w:val="center"/>
          </w:tcPr>
          <w:p w14:paraId="4C07DA3D" w14:textId="77777777" w:rsidR="004D18F8" w:rsidRPr="00DF1EE8" w:rsidRDefault="004D18F8" w:rsidP="004D18F8">
            <w:pPr>
              <w:pStyle w:val="STY2Tabellradtekst"/>
              <w:numPr>
                <w:ilvl w:val="0"/>
                <w:numId w:val="17"/>
              </w:numPr>
              <w:rPr>
                <w:rFonts w:eastAsia="MS Mincho"/>
                <w:lang w:eastAsia="sv-SE"/>
              </w:rPr>
            </w:pPr>
            <w:r w:rsidRPr="00DF1EE8">
              <w:rPr>
                <w:rFonts w:eastAsia="MS Mincho"/>
                <w:lang w:eastAsia="sv-SE"/>
              </w:rPr>
              <w:t>Hvordan sørger dere for at underentreprenørens ansatte som utfører arbeid på denne kontrakten får lønns- og arbeidsvilkår i henhold til kontraktsvilkårene?</w:t>
            </w:r>
          </w:p>
        </w:tc>
        <w:tc>
          <w:tcPr>
            <w:tcW w:w="3282" w:type="dxa"/>
          </w:tcPr>
          <w:p w14:paraId="3FE9F23F" w14:textId="77777777" w:rsidR="004D18F8" w:rsidRPr="00DF1EE8" w:rsidRDefault="004D18F8" w:rsidP="00375681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E47D77" w:rsidRPr="00260964" w14:paraId="7D502B0C" w14:textId="77777777" w:rsidTr="00037618">
        <w:tc>
          <w:tcPr>
            <w:tcW w:w="9060" w:type="dxa"/>
            <w:gridSpan w:val="2"/>
            <w:shd w:val="clear" w:color="auto" w:fill="D9D9D9"/>
            <w:vAlign w:val="center"/>
          </w:tcPr>
          <w:p w14:paraId="39B8B04C" w14:textId="0B2A0FE5" w:rsidR="00E47D77" w:rsidRPr="00260964" w:rsidRDefault="00E47D77" w:rsidP="00037618">
            <w:pPr>
              <w:pStyle w:val="STY2Tabellradtekst"/>
              <w:numPr>
                <w:ilvl w:val="0"/>
                <w:numId w:val="15"/>
              </w:numPr>
              <w:rPr>
                <w:rFonts w:eastAsia="MS Mincho"/>
                <w:b/>
                <w:lang w:eastAsia="sv-SE"/>
              </w:rPr>
            </w:pPr>
            <w:r>
              <w:rPr>
                <w:rFonts w:eastAsia="MS Mincho"/>
                <w:b/>
                <w:lang w:eastAsia="sv-SE"/>
              </w:rPr>
              <w:t>Selskapsinformasjon</w:t>
            </w:r>
          </w:p>
        </w:tc>
      </w:tr>
      <w:tr w:rsidR="00E47D77" w:rsidRPr="00DF1EE8" w14:paraId="5C84B019" w14:textId="77777777" w:rsidTr="00E47D77">
        <w:tc>
          <w:tcPr>
            <w:tcW w:w="5778" w:type="dxa"/>
          </w:tcPr>
          <w:p w14:paraId="07906A97" w14:textId="5D9FFB6B" w:rsidR="00E47D77" w:rsidRPr="00DF1EE8" w:rsidRDefault="00E47D77" w:rsidP="00E47D77">
            <w:pPr>
              <w:pStyle w:val="STY2Tabellradtekst"/>
              <w:numPr>
                <w:ilvl w:val="0"/>
                <w:numId w:val="18"/>
              </w:numPr>
              <w:rPr>
                <w:rFonts w:eastAsia="MS Mincho"/>
                <w:lang w:eastAsia="sv-SE"/>
              </w:rPr>
            </w:pPr>
            <w:r w:rsidRPr="00E47D77">
              <w:rPr>
                <w:rFonts w:eastAsia="MS Mincho"/>
                <w:lang w:eastAsia="sv-SE"/>
              </w:rPr>
              <w:t>Har virksomheten endret selskapsnavn og/eller organisasjonsnummer de siste to – tre årene? Legg i så fall ved dokumentasjon samt en beskrivelse av forholdet.</w:t>
            </w:r>
          </w:p>
        </w:tc>
        <w:tc>
          <w:tcPr>
            <w:tcW w:w="3282" w:type="dxa"/>
          </w:tcPr>
          <w:p w14:paraId="4A55E6D1" w14:textId="77777777" w:rsidR="00E47D77" w:rsidRPr="00DF1EE8" w:rsidRDefault="00E47D77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E47D77" w:rsidRPr="00DF1EE8" w14:paraId="78FD9245" w14:textId="77777777" w:rsidTr="00E47D77">
        <w:tc>
          <w:tcPr>
            <w:tcW w:w="5778" w:type="dxa"/>
          </w:tcPr>
          <w:p w14:paraId="6964968E" w14:textId="0BC71949" w:rsidR="00E47D77" w:rsidRPr="000761C6" w:rsidRDefault="00E47D77" w:rsidP="00E47D77">
            <w:pPr>
              <w:pStyle w:val="STY2Tabellradtekst"/>
              <w:numPr>
                <w:ilvl w:val="0"/>
                <w:numId w:val="18"/>
              </w:numPr>
              <w:rPr>
                <w:rFonts w:eastAsia="MS Mincho"/>
                <w:lang w:eastAsia="sv-SE"/>
              </w:rPr>
            </w:pPr>
            <w:r w:rsidRPr="00E47D77">
              <w:rPr>
                <w:rFonts w:eastAsia="MS Mincho"/>
                <w:lang w:eastAsia="sv-SE"/>
              </w:rPr>
              <w:t>Har virksomheten byttet revisor de siste to årene? Legg i så fall ved informasjon om tidligere og ny revisor samt en kort begrunnelse.</w:t>
            </w:r>
          </w:p>
        </w:tc>
        <w:tc>
          <w:tcPr>
            <w:tcW w:w="3282" w:type="dxa"/>
          </w:tcPr>
          <w:p w14:paraId="52F0BFDE" w14:textId="77777777" w:rsidR="00E47D77" w:rsidRPr="00DF1EE8" w:rsidRDefault="00E47D77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E47D77" w:rsidRPr="00DF1EE8" w14:paraId="391D5834" w14:textId="77777777" w:rsidTr="00E47D77">
        <w:trPr>
          <w:trHeight w:val="1253"/>
        </w:trPr>
        <w:tc>
          <w:tcPr>
            <w:tcW w:w="5778" w:type="dxa"/>
          </w:tcPr>
          <w:p w14:paraId="32E14D1D" w14:textId="1484711F" w:rsidR="00E47D77" w:rsidRPr="00DF1EE8" w:rsidRDefault="00E47D77" w:rsidP="00E47D77">
            <w:pPr>
              <w:pStyle w:val="STY2Tabellradtekst"/>
              <w:numPr>
                <w:ilvl w:val="0"/>
                <w:numId w:val="18"/>
              </w:numPr>
              <w:rPr>
                <w:rFonts w:eastAsia="MS Mincho"/>
                <w:lang w:eastAsia="sv-SE"/>
              </w:rPr>
            </w:pPr>
            <w:r w:rsidRPr="00E47D77">
              <w:rPr>
                <w:rFonts w:eastAsia="MS Mincho"/>
                <w:lang w:eastAsia="sv-SE"/>
              </w:rPr>
              <w:t>Hvilken næringskode(er) er virksomheten registrert med?</w:t>
            </w:r>
          </w:p>
        </w:tc>
        <w:tc>
          <w:tcPr>
            <w:tcW w:w="3282" w:type="dxa"/>
          </w:tcPr>
          <w:p w14:paraId="085828AE" w14:textId="77777777" w:rsidR="00E47D77" w:rsidRPr="00DF1EE8" w:rsidRDefault="00E47D77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0A389C" w:rsidRPr="00260964" w14:paraId="3E75DD41" w14:textId="77777777" w:rsidTr="00037618">
        <w:tc>
          <w:tcPr>
            <w:tcW w:w="9060" w:type="dxa"/>
            <w:gridSpan w:val="2"/>
            <w:shd w:val="clear" w:color="auto" w:fill="D9D9D9"/>
            <w:vAlign w:val="center"/>
          </w:tcPr>
          <w:p w14:paraId="66FE2247" w14:textId="343E64CA" w:rsidR="000A389C" w:rsidRPr="00260964" w:rsidRDefault="000A389C" w:rsidP="00037618">
            <w:pPr>
              <w:pStyle w:val="STY2Tabellradtekst"/>
              <w:numPr>
                <w:ilvl w:val="0"/>
                <w:numId w:val="15"/>
              </w:numPr>
              <w:rPr>
                <w:rFonts w:eastAsia="MS Mincho"/>
                <w:b/>
                <w:lang w:eastAsia="sv-SE"/>
              </w:rPr>
            </w:pPr>
            <w:r>
              <w:rPr>
                <w:rFonts w:eastAsia="MS Mincho"/>
                <w:b/>
                <w:lang w:eastAsia="sv-SE"/>
              </w:rPr>
              <w:t>Tilsyn/pålegg fra Arbeidstilsynet og andre kontrolletater</w:t>
            </w:r>
          </w:p>
        </w:tc>
      </w:tr>
      <w:tr w:rsidR="000A389C" w:rsidRPr="00DF1EE8" w14:paraId="68D280F8" w14:textId="77777777" w:rsidTr="00037618">
        <w:tc>
          <w:tcPr>
            <w:tcW w:w="5778" w:type="dxa"/>
          </w:tcPr>
          <w:p w14:paraId="4AB5C9D3" w14:textId="0505245D" w:rsidR="000A389C" w:rsidRPr="00DF1EE8" w:rsidRDefault="000A389C" w:rsidP="000A389C">
            <w:pPr>
              <w:pStyle w:val="STY2Tabellradtekst"/>
              <w:numPr>
                <w:ilvl w:val="0"/>
                <w:numId w:val="19"/>
              </w:numPr>
              <w:rPr>
                <w:rFonts w:eastAsia="MS Mincho"/>
                <w:lang w:eastAsia="sv-SE"/>
              </w:rPr>
            </w:pPr>
            <w:r w:rsidRPr="000A389C">
              <w:rPr>
                <w:rFonts w:eastAsia="MS Mincho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3282" w:type="dxa"/>
          </w:tcPr>
          <w:p w14:paraId="3B0C7ADF" w14:textId="77777777" w:rsidR="000A389C" w:rsidRPr="00DF1EE8" w:rsidRDefault="000A389C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0A389C" w:rsidRPr="00DF1EE8" w14:paraId="32C702BA" w14:textId="77777777" w:rsidTr="00037618">
        <w:tc>
          <w:tcPr>
            <w:tcW w:w="5778" w:type="dxa"/>
          </w:tcPr>
          <w:p w14:paraId="6EAAA0A1" w14:textId="7CA82985" w:rsidR="000A389C" w:rsidRPr="000761C6" w:rsidRDefault="000A389C" w:rsidP="000A389C">
            <w:pPr>
              <w:pStyle w:val="STY2Tabellradtekst"/>
              <w:numPr>
                <w:ilvl w:val="0"/>
                <w:numId w:val="19"/>
              </w:numPr>
              <w:rPr>
                <w:rFonts w:eastAsia="MS Mincho"/>
                <w:lang w:eastAsia="sv-SE"/>
              </w:rPr>
            </w:pPr>
            <w:r w:rsidRPr="000A389C">
              <w:rPr>
                <w:rFonts w:eastAsia="MS Mincho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3282" w:type="dxa"/>
          </w:tcPr>
          <w:p w14:paraId="22E127F7" w14:textId="77777777" w:rsidR="000A389C" w:rsidRPr="00DF1EE8" w:rsidRDefault="000A389C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  <w:tr w:rsidR="000A389C" w:rsidRPr="00DF1EE8" w14:paraId="39D806A3" w14:textId="77777777" w:rsidTr="00037618">
        <w:trPr>
          <w:trHeight w:val="1253"/>
        </w:trPr>
        <w:tc>
          <w:tcPr>
            <w:tcW w:w="5778" w:type="dxa"/>
          </w:tcPr>
          <w:p w14:paraId="17C064CD" w14:textId="7399CB9A" w:rsidR="000A389C" w:rsidRPr="00DF1EE8" w:rsidRDefault="000A389C" w:rsidP="000A389C">
            <w:pPr>
              <w:pStyle w:val="STY2Tabellradtekst"/>
              <w:numPr>
                <w:ilvl w:val="0"/>
                <w:numId w:val="19"/>
              </w:numPr>
              <w:rPr>
                <w:rFonts w:eastAsia="MS Mincho"/>
                <w:lang w:eastAsia="sv-SE"/>
              </w:rPr>
            </w:pPr>
            <w:r w:rsidRPr="000A389C">
              <w:rPr>
                <w:rFonts w:eastAsia="MS Mincho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3282" w:type="dxa"/>
          </w:tcPr>
          <w:p w14:paraId="4AE7CE09" w14:textId="77777777" w:rsidR="000A389C" w:rsidRPr="00DF1EE8" w:rsidRDefault="000A389C" w:rsidP="00037618">
            <w:pPr>
              <w:pStyle w:val="STY2Tabellradtekst"/>
              <w:rPr>
                <w:rFonts w:eastAsia="MS Mincho"/>
                <w:lang w:eastAsia="sv-SE"/>
              </w:rPr>
            </w:pPr>
          </w:p>
        </w:tc>
      </w:tr>
    </w:tbl>
    <w:p w14:paraId="1F72F646" w14:textId="77777777" w:rsidR="004D18F8" w:rsidRPr="00204EB2" w:rsidRDefault="004D18F8" w:rsidP="004D18F8">
      <w:pPr>
        <w:pStyle w:val="STY2Brdtekst"/>
      </w:pPr>
    </w:p>
    <w:p w14:paraId="08CE6F91" w14:textId="77777777" w:rsidR="000A3B0F" w:rsidRDefault="000A3B0F"/>
    <w:sectPr w:rsidR="000A3B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4E74" w14:textId="77777777" w:rsidR="00EC5A6F" w:rsidRDefault="00EC5A6F" w:rsidP="004D18F8">
      <w:pPr>
        <w:spacing w:after="0" w:line="240" w:lineRule="auto"/>
      </w:pPr>
      <w:r>
        <w:separator/>
      </w:r>
    </w:p>
  </w:endnote>
  <w:endnote w:type="continuationSeparator" w:id="0">
    <w:p w14:paraId="4CAA411A" w14:textId="77777777" w:rsidR="00EC5A6F" w:rsidRDefault="00EC5A6F" w:rsidP="004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059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18C6F6" w14:textId="2AC13636" w:rsidR="004D18F8" w:rsidRDefault="004D18F8">
            <w:pPr>
              <w:pStyle w:val="Bunntekst"/>
              <w:jc w:val="right"/>
            </w:pPr>
            <w:r w:rsidRPr="004D18F8">
              <w:t xml:space="preserve">Side </w:t>
            </w:r>
            <w:r w:rsidRPr="004D18F8">
              <w:rPr>
                <w:bCs/>
                <w:sz w:val="24"/>
                <w:szCs w:val="24"/>
              </w:rPr>
              <w:fldChar w:fldCharType="begin"/>
            </w:r>
            <w:r w:rsidRPr="004D18F8">
              <w:rPr>
                <w:bCs/>
              </w:rPr>
              <w:instrText>PAGE</w:instrText>
            </w:r>
            <w:r w:rsidRPr="004D18F8">
              <w:rPr>
                <w:bCs/>
                <w:sz w:val="24"/>
                <w:szCs w:val="24"/>
              </w:rPr>
              <w:fldChar w:fldCharType="separate"/>
            </w:r>
            <w:r w:rsidR="00AA19A8">
              <w:rPr>
                <w:bCs/>
                <w:noProof/>
              </w:rPr>
              <w:t>3</w:t>
            </w:r>
            <w:r w:rsidRPr="004D18F8">
              <w:rPr>
                <w:bCs/>
                <w:sz w:val="24"/>
                <w:szCs w:val="24"/>
              </w:rPr>
              <w:fldChar w:fldCharType="end"/>
            </w:r>
            <w:r w:rsidRPr="004D18F8">
              <w:t xml:space="preserve"> av </w:t>
            </w:r>
            <w:r w:rsidRPr="004D18F8">
              <w:rPr>
                <w:bCs/>
                <w:sz w:val="24"/>
                <w:szCs w:val="24"/>
              </w:rPr>
              <w:fldChar w:fldCharType="begin"/>
            </w:r>
            <w:r w:rsidRPr="004D18F8">
              <w:rPr>
                <w:bCs/>
              </w:rPr>
              <w:instrText>NUMPAGES</w:instrText>
            </w:r>
            <w:r w:rsidRPr="004D18F8">
              <w:rPr>
                <w:bCs/>
                <w:sz w:val="24"/>
                <w:szCs w:val="24"/>
              </w:rPr>
              <w:fldChar w:fldCharType="separate"/>
            </w:r>
            <w:r w:rsidR="00AA19A8">
              <w:rPr>
                <w:bCs/>
                <w:noProof/>
              </w:rPr>
              <w:t>3</w:t>
            </w:r>
            <w:r w:rsidRPr="004D18F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DCEAD" w14:textId="77777777" w:rsidR="004D18F8" w:rsidRDefault="004D18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4CA6" w14:textId="77777777" w:rsidR="00EC5A6F" w:rsidRDefault="00EC5A6F" w:rsidP="004D18F8">
      <w:pPr>
        <w:spacing w:after="0" w:line="240" w:lineRule="auto"/>
      </w:pPr>
      <w:r>
        <w:separator/>
      </w:r>
    </w:p>
  </w:footnote>
  <w:footnote w:type="continuationSeparator" w:id="0">
    <w:p w14:paraId="3A257087" w14:textId="77777777" w:rsidR="00EC5A6F" w:rsidRDefault="00EC5A6F" w:rsidP="004D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607"/>
    <w:multiLevelType w:val="multilevel"/>
    <w:tmpl w:val="F2987B34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2D170DF1"/>
    <w:multiLevelType w:val="hybridMultilevel"/>
    <w:tmpl w:val="C62899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5802"/>
    <w:multiLevelType w:val="multilevel"/>
    <w:tmpl w:val="89B0C77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1309C"/>
    <w:multiLevelType w:val="hybridMultilevel"/>
    <w:tmpl w:val="AA84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51E5"/>
    <w:multiLevelType w:val="hybridMultilevel"/>
    <w:tmpl w:val="8CEA5E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7899"/>
    <w:multiLevelType w:val="hybridMultilevel"/>
    <w:tmpl w:val="C62899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532E"/>
    <w:multiLevelType w:val="hybridMultilevel"/>
    <w:tmpl w:val="C62899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5DF"/>
    <w:multiLevelType w:val="multilevel"/>
    <w:tmpl w:val="BCF22D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F8"/>
    <w:rsid w:val="00032CAA"/>
    <w:rsid w:val="000A389C"/>
    <w:rsid w:val="000A3B0F"/>
    <w:rsid w:val="000A47CF"/>
    <w:rsid w:val="000C1CE0"/>
    <w:rsid w:val="001467A0"/>
    <w:rsid w:val="0018618C"/>
    <w:rsid w:val="001976E4"/>
    <w:rsid w:val="002053C3"/>
    <w:rsid w:val="00221ED5"/>
    <w:rsid w:val="00480A11"/>
    <w:rsid w:val="004D18F8"/>
    <w:rsid w:val="005B5E35"/>
    <w:rsid w:val="00682DF0"/>
    <w:rsid w:val="007A7445"/>
    <w:rsid w:val="007D4DF6"/>
    <w:rsid w:val="00911C06"/>
    <w:rsid w:val="009A0A27"/>
    <w:rsid w:val="00AA19A8"/>
    <w:rsid w:val="00AA314F"/>
    <w:rsid w:val="00BC2C17"/>
    <w:rsid w:val="00BF1D96"/>
    <w:rsid w:val="00E423B7"/>
    <w:rsid w:val="00E47D77"/>
    <w:rsid w:val="00EC5A6F"/>
    <w:rsid w:val="43E480FC"/>
    <w:rsid w:val="74F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AC83"/>
  <w15:chartTrackingRefBased/>
  <w15:docId w15:val="{79061985-BD38-4B78-B899-AF4F7EF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F8"/>
    <w:pPr>
      <w:spacing w:after="260" w:line="260" w:lineRule="exact"/>
    </w:pPr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67A0"/>
    <w:pPr>
      <w:keepNext/>
      <w:keepLines/>
      <w:numPr>
        <w:numId w:val="14"/>
      </w:numPr>
      <w:spacing w:before="240"/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67A0"/>
    <w:pPr>
      <w:keepNext/>
      <w:keepLines/>
      <w:numPr>
        <w:ilvl w:val="1"/>
        <w:numId w:val="14"/>
      </w:num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11C06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221ED5"/>
    <w:pPr>
      <w:keepNext/>
      <w:numPr>
        <w:ilvl w:val="3"/>
        <w:numId w:val="14"/>
      </w:numPr>
      <w:spacing w:before="240" w:after="6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unhideWhenUsed/>
    <w:qFormat/>
    <w:rsid w:val="00911C06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467A0"/>
    <w:rPr>
      <w:rFonts w:ascii="Georgia" w:hAnsi="Georgia"/>
      <w:sz w:val="32"/>
      <w:szCs w:val="32"/>
    </w:rPr>
  </w:style>
  <w:style w:type="paragraph" w:styleId="Ingenmellomrom">
    <w:name w:val="No Spacing"/>
    <w:uiPriority w:val="1"/>
    <w:qFormat/>
    <w:rsid w:val="0018618C"/>
    <w:pPr>
      <w:spacing w:after="0" w:line="240" w:lineRule="auto"/>
    </w:pPr>
    <w:rPr>
      <w:rFonts w:ascii="Georgia" w:eastAsiaTheme="minorEastAsia" w:hAnsi="Georgia"/>
    </w:rPr>
  </w:style>
  <w:style w:type="character" w:customStyle="1" w:styleId="Overskrift2Tegn">
    <w:name w:val="Overskrift 2 Tegn"/>
    <w:link w:val="Overskrift2"/>
    <w:uiPriority w:val="9"/>
    <w:rsid w:val="001467A0"/>
    <w:rPr>
      <w:rFonts w:ascii="Georgia" w:hAnsi="Georgia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911C06"/>
    <w:rPr>
      <w:rFonts w:ascii="Arial" w:eastAsia="Times New Roman" w:hAnsi="Arial" w:cs="Arial"/>
      <w:b/>
      <w:bCs/>
      <w:sz w:val="24"/>
      <w:szCs w:val="26"/>
      <w:lang w:eastAsia="nb-NO"/>
    </w:rPr>
  </w:style>
  <w:style w:type="character" w:customStyle="1" w:styleId="Overskrift4Tegn">
    <w:name w:val="Overskrift 4 Tegn"/>
    <w:link w:val="Overskrift4"/>
    <w:uiPriority w:val="9"/>
    <w:rsid w:val="00221ED5"/>
    <w:rPr>
      <w:rFonts w:ascii="Georgia" w:hAnsi="Georgia" w:cs="Times New Roman"/>
      <w:bCs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8618C"/>
    <w:rPr>
      <w:rFonts w:ascii="Georgia" w:eastAsiaTheme="majorEastAsia" w:hAnsi="Georgia" w:cstheme="majorBidi"/>
    </w:rPr>
  </w:style>
  <w:style w:type="paragraph" w:styleId="Listeavsnitt">
    <w:name w:val="List Paragraph"/>
    <w:basedOn w:val="Normal"/>
    <w:autoRedefine/>
    <w:uiPriority w:val="34"/>
    <w:qFormat/>
    <w:rsid w:val="00E423B7"/>
    <w:pPr>
      <w:ind w:left="720"/>
      <w:contextualSpacing/>
    </w:pPr>
    <w:rPr>
      <w:szCs w:val="24"/>
      <w:lang w:val="en-US"/>
    </w:rPr>
  </w:style>
  <w:style w:type="paragraph" w:customStyle="1" w:styleId="STY2Brdtekst">
    <w:name w:val="STY2 Brødtekst"/>
    <w:link w:val="STY2BrdtekstTegn"/>
    <w:qFormat/>
    <w:rsid w:val="004D18F8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4D18F8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abellradtekst">
    <w:name w:val="STY2 Tabell radtekst"/>
    <w:qFormat/>
    <w:rsid w:val="004D18F8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4D18F8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styleId="Topptekst">
    <w:name w:val="header"/>
    <w:basedOn w:val="Normal"/>
    <w:link w:val="TopptekstTegn"/>
    <w:uiPriority w:val="99"/>
    <w:unhideWhenUsed/>
    <w:rsid w:val="004D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8F8"/>
    <w:rPr>
      <w:rFonts w:eastAsia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D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8F8"/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A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6A31BF87ABC439130481309F6411D" ma:contentTypeVersion="2" ma:contentTypeDescription="Opprett et nytt dokument." ma:contentTypeScope="" ma:versionID="bcd54cd7b7dc4576354ae843a5e680c2">
  <xsd:schema xmlns:xsd="http://www.w3.org/2001/XMLSchema" xmlns:xs="http://www.w3.org/2001/XMLSchema" xmlns:p="http://schemas.microsoft.com/office/2006/metadata/properties" xmlns:ns2="8cecc969-37ee-4aed-b3fb-54ca9ff2b49c" targetNamespace="http://schemas.microsoft.com/office/2006/metadata/properties" ma:root="true" ma:fieldsID="35b454ac25984038696d310fe4399c8d" ns2:_="">
    <xsd:import namespace="8cecc969-37ee-4aed-b3fb-54ca9ff2b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c969-37ee-4aed-b3fb-54ca9ff2b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F065B-B710-48AB-A14D-7C9AA1EED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FD05F-9318-42BA-818C-1300B4FCE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7764-A6B9-4A29-9FFC-DF5294FB3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cc969-37ee-4aed-b3fb-54ca9ff2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Ringsaker Kommune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Holumsnes, Ann Marit</dc:creator>
  <cp:keywords/>
  <dc:description/>
  <cp:lastModifiedBy>Holumsnes, Ann Marit</cp:lastModifiedBy>
  <cp:revision>3</cp:revision>
  <cp:lastPrinted>2020-01-31T10:16:00Z</cp:lastPrinted>
  <dcterms:created xsi:type="dcterms:W3CDTF">2021-04-08T09:33:00Z</dcterms:created>
  <dcterms:modified xsi:type="dcterms:W3CDTF">2021-04-08T09:33:00Z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0x0101002EA6A31BF87ABC439130481309F6411D</vt:lpwstr>
  </property>
</Properties>
</file>