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B822" w14:textId="05015F2B" w:rsidR="00DA2E09" w:rsidRDefault="009B0FD0" w:rsidP="008D797D">
      <w:pPr>
        <w:pStyle w:val="Overskrift1"/>
      </w:pPr>
      <w:r>
        <w:t>Bilag</w:t>
      </w:r>
      <w:r w:rsidR="00DA2E09" w:rsidRPr="008D797D">
        <w:t xml:space="preserve"> </w:t>
      </w:r>
      <w:r w:rsidR="00BD573B">
        <w:t>4</w:t>
      </w:r>
      <w:r w:rsidR="00DA2E09" w:rsidRPr="008D797D">
        <w:t xml:space="preserve"> – Svarskjema referanser/ CV</w:t>
      </w:r>
    </w:p>
    <w:p w14:paraId="18801B6A" w14:textId="69B76CFE" w:rsidR="00003925" w:rsidRPr="00206916" w:rsidRDefault="00814674" w:rsidP="00003925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Kontrakt</w:t>
      </w:r>
      <w:r w:rsidR="00003925" w:rsidRPr="00206916">
        <w:rPr>
          <w:rFonts w:asciiTheme="minorHAnsi" w:hAnsiTheme="minorHAnsi" w:cstheme="minorHAnsi"/>
          <w:lang w:eastAsia="en-US"/>
        </w:rPr>
        <w:t>:</w:t>
      </w:r>
      <w:r>
        <w:rPr>
          <w:rFonts w:asciiTheme="minorHAnsi" w:hAnsiTheme="minorHAnsi" w:cstheme="minorHAnsi"/>
          <w:lang w:eastAsia="en-US"/>
        </w:rPr>
        <w:t xml:space="preserve"> Renholdstjenester HNT DPS Stjørdal</w:t>
      </w:r>
      <w:r w:rsidR="00003925" w:rsidRPr="00206916">
        <w:rPr>
          <w:rFonts w:asciiTheme="minorHAnsi" w:hAnsiTheme="minorHAnsi" w:cstheme="minorHAnsi"/>
          <w:lang w:eastAsia="en-US"/>
        </w:rPr>
        <w:tab/>
      </w:r>
    </w:p>
    <w:p w14:paraId="4B2EC000" w14:textId="026A82B4" w:rsidR="00DA2E09" w:rsidRPr="00206916" w:rsidRDefault="00003925" w:rsidP="00DA2E09">
      <w:pPr>
        <w:rPr>
          <w:rFonts w:asciiTheme="minorHAnsi" w:hAnsiTheme="minorHAnsi" w:cstheme="minorHAnsi"/>
        </w:rPr>
      </w:pPr>
      <w:r w:rsidRPr="00206916">
        <w:rPr>
          <w:rFonts w:asciiTheme="minorHAnsi" w:hAnsiTheme="minorHAnsi" w:cstheme="minorHAnsi"/>
        </w:rPr>
        <w:t>Rolle</w:t>
      </w:r>
      <w:r w:rsidR="00535421" w:rsidRPr="00206916">
        <w:rPr>
          <w:rFonts w:asciiTheme="minorHAnsi" w:hAnsiTheme="minorHAnsi" w:cstheme="minorHAnsi"/>
        </w:rPr>
        <w:t xml:space="preserve"> 1</w:t>
      </w:r>
      <w:r w:rsidRPr="00206916">
        <w:rPr>
          <w:rFonts w:asciiTheme="minorHAnsi" w:hAnsiTheme="minorHAnsi" w:cstheme="minorHAnsi"/>
        </w:rPr>
        <w:t>:</w:t>
      </w:r>
      <w:r w:rsidRPr="00206916">
        <w:rPr>
          <w:rFonts w:asciiTheme="minorHAnsi" w:hAnsiTheme="minorHAnsi" w:cstheme="minorHAnsi"/>
        </w:rPr>
        <w:tab/>
      </w:r>
    </w:p>
    <w:p w14:paraId="02EF1C36" w14:textId="354B2691" w:rsidR="00003925" w:rsidRPr="00206916" w:rsidRDefault="00535421" w:rsidP="00DA2E09">
      <w:pPr>
        <w:rPr>
          <w:rFonts w:asciiTheme="minorHAnsi" w:hAnsiTheme="minorHAnsi" w:cstheme="minorHAnsi"/>
        </w:rPr>
      </w:pPr>
      <w:r w:rsidRPr="00206916">
        <w:rPr>
          <w:rFonts w:asciiTheme="minorHAnsi" w:hAnsiTheme="minorHAnsi" w:cstheme="minorHAnsi"/>
        </w:rPr>
        <w:t>Rolle 2</w:t>
      </w:r>
      <w:r w:rsidRPr="00206916">
        <w:rPr>
          <w:rStyle w:val="Fotnotereferanse"/>
          <w:rFonts w:asciiTheme="minorHAnsi" w:hAnsiTheme="minorHAnsi" w:cstheme="minorHAnsi"/>
        </w:rPr>
        <w:footnoteReference w:id="2"/>
      </w:r>
      <w:r w:rsidRPr="00206916">
        <w:rPr>
          <w:rFonts w:asciiTheme="minorHAnsi" w:hAnsiTheme="minorHAnsi" w:cstheme="minorHAnsi"/>
        </w:rPr>
        <w:t>:</w:t>
      </w:r>
      <w:r w:rsidRPr="00206916">
        <w:rPr>
          <w:rFonts w:asciiTheme="minorHAnsi" w:hAnsiTheme="minorHAnsi" w:cstheme="minorHAnsi"/>
        </w:rPr>
        <w:tab/>
      </w:r>
    </w:p>
    <w:p w14:paraId="1234FA6D" w14:textId="77777777" w:rsidR="00535421" w:rsidRDefault="00535421" w:rsidP="00DA2E09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8D797D" w14:paraId="22FE3938" w14:textId="77777777" w:rsidTr="008D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5B889D0F" w14:textId="77777777" w:rsidR="008D797D" w:rsidRPr="000D4828" w:rsidRDefault="008D797D" w:rsidP="00DA2E09">
            <w:pPr>
              <w:rPr>
                <w:sz w:val="22"/>
                <w:szCs w:val="22"/>
              </w:rPr>
            </w:pPr>
            <w:r w:rsidRPr="000D4828">
              <w:rPr>
                <w:sz w:val="22"/>
                <w:szCs w:val="22"/>
              </w:rPr>
              <w:t>CV</w:t>
            </w:r>
            <w:r w:rsidRPr="000D4828">
              <w:rPr>
                <w:rStyle w:val="Fotnotereferanse"/>
                <w:sz w:val="22"/>
                <w:szCs w:val="22"/>
              </w:rPr>
              <w:footnoteReference w:id="3"/>
            </w:r>
          </w:p>
        </w:tc>
      </w:tr>
      <w:tr w:rsidR="008D797D" w:rsidRPr="000D4828" w14:paraId="460EAD85" w14:textId="77777777" w:rsidTr="006501D7">
        <w:tc>
          <w:tcPr>
            <w:tcW w:w="9016" w:type="dxa"/>
            <w:gridSpan w:val="2"/>
          </w:tcPr>
          <w:p w14:paraId="0DE5DAFC" w14:textId="77777777" w:rsidR="008D797D" w:rsidRPr="000D4828" w:rsidRDefault="008D797D" w:rsidP="00DA2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Personalia</w:t>
            </w:r>
          </w:p>
        </w:tc>
      </w:tr>
      <w:tr w:rsidR="008D797D" w:rsidRPr="000D4828" w14:paraId="065804E3" w14:textId="77777777" w:rsidTr="008D797D">
        <w:tc>
          <w:tcPr>
            <w:tcW w:w="4508" w:type="dxa"/>
          </w:tcPr>
          <w:p w14:paraId="3C239518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4508" w:type="dxa"/>
          </w:tcPr>
          <w:p w14:paraId="3C1B8206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5D91733F" w14:textId="77777777" w:rsidTr="008D797D">
        <w:tc>
          <w:tcPr>
            <w:tcW w:w="4508" w:type="dxa"/>
          </w:tcPr>
          <w:p w14:paraId="79C030BC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Fødselsdato</w:t>
            </w:r>
          </w:p>
        </w:tc>
        <w:tc>
          <w:tcPr>
            <w:tcW w:w="4508" w:type="dxa"/>
          </w:tcPr>
          <w:p w14:paraId="5D1A85F2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6380F989" w14:textId="77777777" w:rsidTr="008D797D">
        <w:tc>
          <w:tcPr>
            <w:tcW w:w="4508" w:type="dxa"/>
          </w:tcPr>
          <w:p w14:paraId="2FFF2C07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Kontorsted</w:t>
            </w:r>
          </w:p>
        </w:tc>
        <w:tc>
          <w:tcPr>
            <w:tcW w:w="4508" w:type="dxa"/>
          </w:tcPr>
          <w:p w14:paraId="6B48D0D9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2825B25D" w14:textId="77777777" w:rsidTr="008D797D">
        <w:tc>
          <w:tcPr>
            <w:tcW w:w="4508" w:type="dxa"/>
          </w:tcPr>
          <w:p w14:paraId="65F1DB67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Nasjonalitet</w:t>
            </w:r>
          </w:p>
        </w:tc>
        <w:tc>
          <w:tcPr>
            <w:tcW w:w="4508" w:type="dxa"/>
          </w:tcPr>
          <w:p w14:paraId="0A7AE812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6B72ED70" w14:textId="77777777" w:rsidTr="008D797D">
        <w:tc>
          <w:tcPr>
            <w:tcW w:w="4508" w:type="dxa"/>
          </w:tcPr>
          <w:p w14:paraId="493859A0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Språk</w:t>
            </w:r>
          </w:p>
        </w:tc>
        <w:tc>
          <w:tcPr>
            <w:tcW w:w="4508" w:type="dxa"/>
          </w:tcPr>
          <w:p w14:paraId="11D31FAD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2FAEAF77" w14:textId="77777777" w:rsidTr="008D797D">
        <w:tc>
          <w:tcPr>
            <w:tcW w:w="4508" w:type="dxa"/>
          </w:tcPr>
          <w:p w14:paraId="330BC75E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Rolle</w:t>
            </w:r>
          </w:p>
        </w:tc>
        <w:tc>
          <w:tcPr>
            <w:tcW w:w="4508" w:type="dxa"/>
          </w:tcPr>
          <w:p w14:paraId="65EC275B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2F6FD793" w14:textId="77777777" w:rsidTr="008D797D">
        <w:tc>
          <w:tcPr>
            <w:tcW w:w="4508" w:type="dxa"/>
          </w:tcPr>
          <w:p w14:paraId="5B8E472A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Nøkkelkompetanse og ferdigheter</w:t>
            </w:r>
          </w:p>
        </w:tc>
        <w:tc>
          <w:tcPr>
            <w:tcW w:w="4508" w:type="dxa"/>
          </w:tcPr>
          <w:p w14:paraId="7C4CF56A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5A09925B" w14:textId="77777777" w:rsidTr="00DF0A6C">
        <w:tc>
          <w:tcPr>
            <w:tcW w:w="9016" w:type="dxa"/>
            <w:gridSpan w:val="2"/>
          </w:tcPr>
          <w:p w14:paraId="70ADE3D0" w14:textId="77777777" w:rsidR="008D797D" w:rsidRPr="000D4828" w:rsidRDefault="008D797D" w:rsidP="00DA2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Utdanning/kurs</w:t>
            </w:r>
          </w:p>
        </w:tc>
      </w:tr>
      <w:tr w:rsidR="008D797D" w:rsidRPr="000D4828" w14:paraId="24C9ED06" w14:textId="77777777" w:rsidTr="008D797D">
        <w:tc>
          <w:tcPr>
            <w:tcW w:w="4508" w:type="dxa"/>
          </w:tcPr>
          <w:p w14:paraId="3C408733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Høyeste oppnådde grad</w:t>
            </w:r>
          </w:p>
        </w:tc>
        <w:tc>
          <w:tcPr>
            <w:tcW w:w="4508" w:type="dxa"/>
          </w:tcPr>
          <w:p w14:paraId="128F76B6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4016CBA3" w14:textId="77777777" w:rsidTr="008D797D">
        <w:tc>
          <w:tcPr>
            <w:tcW w:w="4508" w:type="dxa"/>
          </w:tcPr>
          <w:p w14:paraId="7196CEE7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Navn på skole</w:t>
            </w:r>
          </w:p>
        </w:tc>
        <w:tc>
          <w:tcPr>
            <w:tcW w:w="4508" w:type="dxa"/>
          </w:tcPr>
          <w:p w14:paraId="418C57F3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69279277" w14:textId="77777777" w:rsidTr="008D797D">
        <w:tc>
          <w:tcPr>
            <w:tcW w:w="4508" w:type="dxa"/>
          </w:tcPr>
          <w:p w14:paraId="458EF532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År</w:t>
            </w:r>
          </w:p>
        </w:tc>
        <w:tc>
          <w:tcPr>
            <w:tcW w:w="4508" w:type="dxa"/>
          </w:tcPr>
          <w:p w14:paraId="186155DC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54DA0A04" w14:textId="77777777" w:rsidTr="008D797D">
        <w:tc>
          <w:tcPr>
            <w:tcW w:w="4508" w:type="dxa"/>
          </w:tcPr>
          <w:p w14:paraId="2E2ACC41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År for avsluttende eksamen</w:t>
            </w:r>
          </w:p>
        </w:tc>
        <w:tc>
          <w:tcPr>
            <w:tcW w:w="4508" w:type="dxa"/>
          </w:tcPr>
          <w:p w14:paraId="3AEA981B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3D516AB8" w14:textId="77777777" w:rsidTr="008D797D">
        <w:tc>
          <w:tcPr>
            <w:tcW w:w="4508" w:type="dxa"/>
          </w:tcPr>
          <w:p w14:paraId="4BBF1CDC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Fagretning</w:t>
            </w:r>
          </w:p>
        </w:tc>
        <w:tc>
          <w:tcPr>
            <w:tcW w:w="4508" w:type="dxa"/>
          </w:tcPr>
          <w:p w14:paraId="7DC302DA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41C4F8EC" w14:textId="77777777" w:rsidTr="008D797D">
        <w:tc>
          <w:tcPr>
            <w:tcW w:w="4508" w:type="dxa"/>
          </w:tcPr>
          <w:p w14:paraId="7777E2B1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Tittel/kompetanse som utdanningen gav</w:t>
            </w:r>
          </w:p>
        </w:tc>
        <w:tc>
          <w:tcPr>
            <w:tcW w:w="4508" w:type="dxa"/>
          </w:tcPr>
          <w:p w14:paraId="4D4095F0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7B4D4063" w14:textId="77777777" w:rsidTr="008D797D">
        <w:tc>
          <w:tcPr>
            <w:tcW w:w="4508" w:type="dxa"/>
          </w:tcPr>
          <w:p w14:paraId="3C8E3C51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Tilleggsutdannelse/sertifisering</w:t>
            </w:r>
          </w:p>
        </w:tc>
        <w:tc>
          <w:tcPr>
            <w:tcW w:w="4508" w:type="dxa"/>
          </w:tcPr>
          <w:p w14:paraId="37ACCD50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29CF4903" w14:textId="77777777" w:rsidTr="008D797D">
        <w:tc>
          <w:tcPr>
            <w:tcW w:w="4508" w:type="dxa"/>
          </w:tcPr>
          <w:p w14:paraId="5DAC1D5C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Tilleggsutdannelse</w:t>
            </w:r>
          </w:p>
        </w:tc>
        <w:tc>
          <w:tcPr>
            <w:tcW w:w="4508" w:type="dxa"/>
          </w:tcPr>
          <w:p w14:paraId="2EEF34F4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1F27FD34" w14:textId="77777777" w:rsidTr="008D797D">
        <w:tc>
          <w:tcPr>
            <w:tcW w:w="4508" w:type="dxa"/>
          </w:tcPr>
          <w:p w14:paraId="1030BFCD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Sertifiseringer</w:t>
            </w:r>
          </w:p>
        </w:tc>
        <w:tc>
          <w:tcPr>
            <w:tcW w:w="4508" w:type="dxa"/>
          </w:tcPr>
          <w:p w14:paraId="393AC86E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3D5ADCB5" w14:textId="77777777" w:rsidTr="00045BD7">
        <w:tc>
          <w:tcPr>
            <w:tcW w:w="9016" w:type="dxa"/>
            <w:gridSpan w:val="2"/>
          </w:tcPr>
          <w:p w14:paraId="5C29742D" w14:textId="77777777" w:rsidR="008D797D" w:rsidRPr="000D4828" w:rsidRDefault="008D797D" w:rsidP="00DA2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Arbeidserfaring</w:t>
            </w:r>
          </w:p>
        </w:tc>
      </w:tr>
      <w:tr w:rsidR="008D797D" w:rsidRPr="000D4828" w14:paraId="5EE86089" w14:textId="77777777" w:rsidTr="008D797D">
        <w:tc>
          <w:tcPr>
            <w:tcW w:w="4508" w:type="dxa"/>
          </w:tcPr>
          <w:p w14:paraId="61D1D6FB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Antall år med bransjeerfaring</w:t>
            </w:r>
          </w:p>
        </w:tc>
        <w:tc>
          <w:tcPr>
            <w:tcW w:w="4508" w:type="dxa"/>
          </w:tcPr>
          <w:p w14:paraId="4A31431C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37D95E84" w14:textId="77777777" w:rsidTr="008D797D">
        <w:tc>
          <w:tcPr>
            <w:tcW w:w="4508" w:type="dxa"/>
          </w:tcPr>
          <w:p w14:paraId="6B0795F8" w14:textId="77777777" w:rsidR="008D797D" w:rsidRPr="000D4828" w:rsidRDefault="008D797D" w:rsidP="00DA2E0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Tidligere arbeidsgivere</w:t>
            </w:r>
          </w:p>
        </w:tc>
        <w:tc>
          <w:tcPr>
            <w:tcW w:w="4508" w:type="dxa"/>
          </w:tcPr>
          <w:p w14:paraId="1D1132DF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12B869A8" w14:textId="77777777" w:rsidTr="008D797D">
        <w:tc>
          <w:tcPr>
            <w:tcW w:w="4508" w:type="dxa"/>
          </w:tcPr>
          <w:p w14:paraId="290BCF10" w14:textId="77777777" w:rsidR="008D797D" w:rsidRPr="000D4828" w:rsidRDefault="008D797D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Arbeidsgiver</w:t>
            </w:r>
            <w:r w:rsidR="002F1739" w:rsidRPr="000D48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08" w:type="dxa"/>
          </w:tcPr>
          <w:p w14:paraId="45135BE0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49B659DD" w14:textId="77777777" w:rsidTr="008D797D">
        <w:tc>
          <w:tcPr>
            <w:tcW w:w="4508" w:type="dxa"/>
          </w:tcPr>
          <w:p w14:paraId="47BA1E3C" w14:textId="31BABE62" w:rsidR="008D797D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Stilling/rolle </w:t>
            </w:r>
          </w:p>
        </w:tc>
        <w:tc>
          <w:tcPr>
            <w:tcW w:w="4508" w:type="dxa"/>
          </w:tcPr>
          <w:p w14:paraId="4A26B338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8D797D" w:rsidRPr="000D4828" w14:paraId="74CCC58E" w14:textId="77777777" w:rsidTr="008D797D">
        <w:tc>
          <w:tcPr>
            <w:tcW w:w="4508" w:type="dxa"/>
          </w:tcPr>
          <w:p w14:paraId="73A24A0D" w14:textId="77777777" w:rsidR="008D797D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Ansatt fra og til (tidsperiode)</w:t>
            </w:r>
          </w:p>
        </w:tc>
        <w:tc>
          <w:tcPr>
            <w:tcW w:w="4508" w:type="dxa"/>
          </w:tcPr>
          <w:p w14:paraId="33FFBB9A" w14:textId="77777777" w:rsidR="008D797D" w:rsidRPr="000D4828" w:rsidRDefault="008D797D" w:rsidP="00DA2E09">
            <w:pPr>
              <w:rPr>
                <w:sz w:val="22"/>
                <w:szCs w:val="22"/>
              </w:rPr>
            </w:pPr>
          </w:p>
        </w:tc>
      </w:tr>
      <w:tr w:rsidR="002F1739" w:rsidRPr="000D4828" w14:paraId="67611195" w14:textId="77777777" w:rsidTr="009C1253">
        <w:tc>
          <w:tcPr>
            <w:tcW w:w="9016" w:type="dxa"/>
            <w:gridSpan w:val="2"/>
          </w:tcPr>
          <w:p w14:paraId="6EC3C4C8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739" w:rsidRPr="000D4828" w14:paraId="4D375BFB" w14:textId="77777777" w:rsidTr="008D797D">
        <w:tc>
          <w:tcPr>
            <w:tcW w:w="4508" w:type="dxa"/>
          </w:tcPr>
          <w:p w14:paraId="11EC74BF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Arbeidsgiver2</w:t>
            </w:r>
          </w:p>
        </w:tc>
        <w:tc>
          <w:tcPr>
            <w:tcW w:w="4508" w:type="dxa"/>
          </w:tcPr>
          <w:p w14:paraId="37478147" w14:textId="77777777" w:rsidR="002F1739" w:rsidRPr="000D4828" w:rsidRDefault="002F1739" w:rsidP="00DA2E09">
            <w:pPr>
              <w:rPr>
                <w:sz w:val="22"/>
                <w:szCs w:val="22"/>
              </w:rPr>
            </w:pPr>
          </w:p>
        </w:tc>
      </w:tr>
      <w:tr w:rsidR="002F1739" w:rsidRPr="000D4828" w14:paraId="1DF4346B" w14:textId="77777777" w:rsidTr="008D797D">
        <w:tc>
          <w:tcPr>
            <w:tcW w:w="4508" w:type="dxa"/>
          </w:tcPr>
          <w:p w14:paraId="5FD08832" w14:textId="33AD9281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Stilling/rolle </w:t>
            </w:r>
          </w:p>
        </w:tc>
        <w:tc>
          <w:tcPr>
            <w:tcW w:w="4508" w:type="dxa"/>
          </w:tcPr>
          <w:p w14:paraId="5E05C219" w14:textId="77777777" w:rsidR="002F1739" w:rsidRPr="000D4828" w:rsidRDefault="002F1739" w:rsidP="00DA2E09">
            <w:pPr>
              <w:rPr>
                <w:sz w:val="22"/>
                <w:szCs w:val="22"/>
              </w:rPr>
            </w:pPr>
          </w:p>
        </w:tc>
      </w:tr>
      <w:tr w:rsidR="002F1739" w:rsidRPr="000D4828" w14:paraId="057E04DA" w14:textId="77777777" w:rsidTr="008D797D">
        <w:tc>
          <w:tcPr>
            <w:tcW w:w="4508" w:type="dxa"/>
          </w:tcPr>
          <w:p w14:paraId="3C8B9F99" w14:textId="77777777" w:rsidR="002F1739" w:rsidRPr="000D4828" w:rsidRDefault="002F1739" w:rsidP="002F1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Ansatt fra og til (tidsperiode)</w:t>
            </w:r>
          </w:p>
        </w:tc>
        <w:tc>
          <w:tcPr>
            <w:tcW w:w="4508" w:type="dxa"/>
          </w:tcPr>
          <w:p w14:paraId="5376894C" w14:textId="77777777" w:rsidR="002F1739" w:rsidRPr="000D4828" w:rsidRDefault="002F1739" w:rsidP="002F1739">
            <w:pPr>
              <w:rPr>
                <w:sz w:val="22"/>
                <w:szCs w:val="22"/>
              </w:rPr>
            </w:pPr>
          </w:p>
        </w:tc>
      </w:tr>
      <w:tr w:rsidR="002F1739" w:rsidRPr="000D4828" w14:paraId="092D9CAC" w14:textId="77777777" w:rsidTr="00024036">
        <w:tc>
          <w:tcPr>
            <w:tcW w:w="9016" w:type="dxa"/>
            <w:gridSpan w:val="2"/>
          </w:tcPr>
          <w:p w14:paraId="4E8CC34F" w14:textId="77777777" w:rsidR="002F1739" w:rsidRPr="000D4828" w:rsidRDefault="002F1739" w:rsidP="002F1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739" w:rsidRPr="000D4828" w14:paraId="66C30A79" w14:textId="77777777" w:rsidTr="008D797D">
        <w:tc>
          <w:tcPr>
            <w:tcW w:w="4508" w:type="dxa"/>
          </w:tcPr>
          <w:p w14:paraId="35E02656" w14:textId="77777777" w:rsidR="002F1739" w:rsidRPr="000D4828" w:rsidRDefault="002F1739" w:rsidP="002F1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Arbeidsgiver3</w:t>
            </w:r>
          </w:p>
        </w:tc>
        <w:tc>
          <w:tcPr>
            <w:tcW w:w="4508" w:type="dxa"/>
          </w:tcPr>
          <w:p w14:paraId="732B7F64" w14:textId="77777777" w:rsidR="002F1739" w:rsidRPr="000D4828" w:rsidRDefault="002F1739" w:rsidP="002F1739">
            <w:pPr>
              <w:rPr>
                <w:sz w:val="22"/>
                <w:szCs w:val="22"/>
              </w:rPr>
            </w:pPr>
          </w:p>
        </w:tc>
      </w:tr>
      <w:tr w:rsidR="002F1739" w:rsidRPr="000D4828" w14:paraId="637FE40F" w14:textId="77777777" w:rsidTr="008D797D">
        <w:tc>
          <w:tcPr>
            <w:tcW w:w="4508" w:type="dxa"/>
          </w:tcPr>
          <w:p w14:paraId="6375BA91" w14:textId="472188E3" w:rsidR="002F1739" w:rsidRPr="000D4828" w:rsidRDefault="002F1739" w:rsidP="002F1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Stilling/rolle</w:t>
            </w:r>
          </w:p>
        </w:tc>
        <w:tc>
          <w:tcPr>
            <w:tcW w:w="4508" w:type="dxa"/>
          </w:tcPr>
          <w:p w14:paraId="36833B1F" w14:textId="77777777" w:rsidR="002F1739" w:rsidRPr="000D4828" w:rsidRDefault="002F1739" w:rsidP="002F1739">
            <w:pPr>
              <w:rPr>
                <w:sz w:val="22"/>
                <w:szCs w:val="22"/>
              </w:rPr>
            </w:pPr>
          </w:p>
        </w:tc>
      </w:tr>
      <w:tr w:rsidR="002F1739" w:rsidRPr="000D4828" w14:paraId="772D36EF" w14:textId="77777777" w:rsidTr="008D797D">
        <w:tc>
          <w:tcPr>
            <w:tcW w:w="4508" w:type="dxa"/>
          </w:tcPr>
          <w:p w14:paraId="3C5CFE73" w14:textId="77777777" w:rsidR="002F1739" w:rsidRPr="000D4828" w:rsidRDefault="002F1739" w:rsidP="002F17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Ansatt fra og til (tidsperiode)</w:t>
            </w:r>
          </w:p>
        </w:tc>
        <w:tc>
          <w:tcPr>
            <w:tcW w:w="4508" w:type="dxa"/>
          </w:tcPr>
          <w:p w14:paraId="569A43F0" w14:textId="77777777" w:rsidR="002F1739" w:rsidRPr="000D4828" w:rsidRDefault="002F1739" w:rsidP="002F1739">
            <w:pPr>
              <w:rPr>
                <w:sz w:val="22"/>
                <w:szCs w:val="22"/>
              </w:rPr>
            </w:pPr>
          </w:p>
        </w:tc>
      </w:tr>
    </w:tbl>
    <w:p w14:paraId="1CA16C7B" w14:textId="77777777" w:rsidR="008D797D" w:rsidRPr="000D4828" w:rsidRDefault="008D797D" w:rsidP="00DA2E09">
      <w:pPr>
        <w:rPr>
          <w:sz w:val="22"/>
          <w:szCs w:val="22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F1739" w:rsidRPr="000D4828" w14:paraId="536EB3F5" w14:textId="77777777" w:rsidTr="00205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7CB75AF" w14:textId="18E4B525" w:rsidR="002F1739" w:rsidRPr="000D4828" w:rsidRDefault="002F1739" w:rsidP="00DA2E09">
            <w:pPr>
              <w:rPr>
                <w:sz w:val="22"/>
                <w:szCs w:val="22"/>
              </w:rPr>
            </w:pPr>
            <w:r w:rsidRPr="000D4828">
              <w:rPr>
                <w:sz w:val="22"/>
                <w:szCs w:val="22"/>
              </w:rPr>
              <w:t>Referanse</w:t>
            </w:r>
            <w:r w:rsidR="002C5256">
              <w:rPr>
                <w:sz w:val="22"/>
                <w:szCs w:val="22"/>
              </w:rPr>
              <w:t>oppdrag</w:t>
            </w:r>
            <w:r w:rsidRPr="000D4828">
              <w:rPr>
                <w:sz w:val="22"/>
                <w:szCs w:val="22"/>
              </w:rPr>
              <w:t xml:space="preserve"> – </w:t>
            </w:r>
            <w:r w:rsidR="00B52B89">
              <w:rPr>
                <w:sz w:val="22"/>
                <w:szCs w:val="22"/>
              </w:rPr>
              <w:t>Oppgi</w:t>
            </w:r>
            <w:r w:rsidR="00D7400A">
              <w:rPr>
                <w:sz w:val="22"/>
                <w:szCs w:val="22"/>
              </w:rPr>
              <w:t>,</w:t>
            </w:r>
            <w:r w:rsidR="00B52B89">
              <w:rPr>
                <w:sz w:val="22"/>
                <w:szCs w:val="22"/>
              </w:rPr>
              <w:t xml:space="preserve"> inntil</w:t>
            </w:r>
            <w:r w:rsidR="00D7400A">
              <w:rPr>
                <w:sz w:val="22"/>
                <w:szCs w:val="22"/>
              </w:rPr>
              <w:t>,</w:t>
            </w:r>
            <w:r w:rsidRPr="000D4828">
              <w:rPr>
                <w:sz w:val="22"/>
                <w:szCs w:val="22"/>
              </w:rPr>
              <w:t xml:space="preserve"> de tre mest relevante </w:t>
            </w:r>
            <w:r w:rsidR="002C5256">
              <w:rPr>
                <w:sz w:val="22"/>
                <w:szCs w:val="22"/>
              </w:rPr>
              <w:t>oppdragene</w:t>
            </w:r>
            <w:r w:rsidRPr="000D4828">
              <w:rPr>
                <w:sz w:val="22"/>
                <w:szCs w:val="22"/>
              </w:rPr>
              <w:t xml:space="preserve"> </w:t>
            </w:r>
          </w:p>
        </w:tc>
      </w:tr>
      <w:tr w:rsidR="002F1739" w:rsidRPr="000D4828" w14:paraId="221B7A12" w14:textId="77777777" w:rsidTr="006628C0">
        <w:tc>
          <w:tcPr>
            <w:tcW w:w="9016" w:type="dxa"/>
            <w:gridSpan w:val="2"/>
          </w:tcPr>
          <w:p w14:paraId="58FAA1BB" w14:textId="77777777" w:rsidR="002F1739" w:rsidRPr="000D4828" w:rsidRDefault="002F1739" w:rsidP="00DA2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Referanse 1</w:t>
            </w:r>
          </w:p>
        </w:tc>
      </w:tr>
      <w:tr w:rsidR="002F1739" w:rsidRPr="000D4828" w14:paraId="29F13AC0" w14:textId="77777777" w:rsidTr="002F1739">
        <w:tc>
          <w:tcPr>
            <w:tcW w:w="4508" w:type="dxa"/>
          </w:tcPr>
          <w:p w14:paraId="1326D70A" w14:textId="04A4BD19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Navn på </w:t>
            </w:r>
            <w:r w:rsidR="002C5256">
              <w:rPr>
                <w:rFonts w:asciiTheme="minorHAnsi" w:hAnsiTheme="minorHAnsi" w:cstheme="minorHAnsi"/>
                <w:sz w:val="22"/>
                <w:szCs w:val="22"/>
              </w:rPr>
              <w:t>oppdrag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 med kort beskrivelse av ansvarsområder</w:t>
            </w:r>
          </w:p>
        </w:tc>
        <w:tc>
          <w:tcPr>
            <w:tcW w:w="4508" w:type="dxa"/>
          </w:tcPr>
          <w:p w14:paraId="54144D95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739" w:rsidRPr="000D4828" w14:paraId="336F73FA" w14:textId="77777777" w:rsidTr="002F1739">
        <w:tc>
          <w:tcPr>
            <w:tcW w:w="4508" w:type="dxa"/>
          </w:tcPr>
          <w:p w14:paraId="2667A7A0" w14:textId="116E000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Tidsrom personen har arbeidet på </w:t>
            </w:r>
            <w:r w:rsidR="002C5256"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</w:p>
        </w:tc>
        <w:tc>
          <w:tcPr>
            <w:tcW w:w="4508" w:type="dxa"/>
          </w:tcPr>
          <w:p w14:paraId="719670BA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739" w:rsidRPr="000D4828" w14:paraId="00477F3F" w14:textId="77777777" w:rsidTr="002F1739">
        <w:tc>
          <w:tcPr>
            <w:tcW w:w="4508" w:type="dxa"/>
          </w:tcPr>
          <w:p w14:paraId="55C10095" w14:textId="5424BEDE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Verdi på </w:t>
            </w:r>
            <w:r w:rsidR="002C5256"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/del</w:t>
            </w:r>
            <w:r w:rsidR="002C5256"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</w:p>
        </w:tc>
        <w:tc>
          <w:tcPr>
            <w:tcW w:w="4508" w:type="dxa"/>
          </w:tcPr>
          <w:p w14:paraId="684027E6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739" w:rsidRPr="000D4828" w14:paraId="715487A9" w14:textId="77777777" w:rsidTr="002F1739">
        <w:tc>
          <w:tcPr>
            <w:tcW w:w="4508" w:type="dxa"/>
          </w:tcPr>
          <w:p w14:paraId="51E93B73" w14:textId="37C58FAE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Rolle i </w:t>
            </w:r>
            <w:r w:rsidR="002C5256">
              <w:rPr>
                <w:rFonts w:asciiTheme="minorHAnsi" w:hAnsiTheme="minorHAnsi" w:cstheme="minorHAnsi"/>
                <w:sz w:val="22"/>
                <w:szCs w:val="22"/>
              </w:rPr>
              <w:t xml:space="preserve">oppdraget 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(eks. </w:t>
            </w:r>
            <w:r w:rsidR="008867B5">
              <w:rPr>
                <w:rFonts w:asciiTheme="minorHAnsi" w:hAnsiTheme="minorHAnsi" w:cstheme="minorHAnsi"/>
                <w:sz w:val="22"/>
                <w:szCs w:val="22"/>
              </w:rPr>
              <w:t>leder eller fagarbeider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7B9A8105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739" w:rsidRPr="000D4828" w14:paraId="7F399E8F" w14:textId="77777777" w:rsidTr="002F1739">
        <w:tc>
          <w:tcPr>
            <w:tcW w:w="4508" w:type="dxa"/>
          </w:tcPr>
          <w:p w14:paraId="52E55F7F" w14:textId="493B015D" w:rsidR="002F1739" w:rsidRPr="000D4828" w:rsidRDefault="002C5256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Oppdrags</w:t>
            </w:r>
            <w:r w:rsidR="000D4828" w:rsidRPr="000D4828">
              <w:rPr>
                <w:rFonts w:asciiTheme="minorHAnsi" w:hAnsiTheme="minorHAnsi" w:cstheme="minorHAnsi"/>
                <w:sz w:val="22"/>
                <w:szCs w:val="22"/>
              </w:rPr>
              <w:t>referanse fra oppdragsgiver</w:t>
            </w:r>
          </w:p>
        </w:tc>
        <w:tc>
          <w:tcPr>
            <w:tcW w:w="4508" w:type="dxa"/>
          </w:tcPr>
          <w:p w14:paraId="448D63C7" w14:textId="77777777" w:rsidR="002F1739" w:rsidRPr="000D4828" w:rsidRDefault="002F1739" w:rsidP="00DA2E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828" w:rsidRPr="000D4828" w14:paraId="611C8150" w14:textId="77777777" w:rsidTr="00F138BE">
        <w:tc>
          <w:tcPr>
            <w:tcW w:w="9016" w:type="dxa"/>
            <w:gridSpan w:val="2"/>
          </w:tcPr>
          <w:p w14:paraId="6084C8E9" w14:textId="77777777" w:rsidR="000D4828" w:rsidRPr="000D4828" w:rsidRDefault="000D4828" w:rsidP="00DA2E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Referanse 2</w:t>
            </w:r>
          </w:p>
        </w:tc>
      </w:tr>
      <w:tr w:rsidR="002C5256" w:rsidRPr="000D4828" w14:paraId="3F8F5264" w14:textId="77777777" w:rsidTr="002F1739">
        <w:tc>
          <w:tcPr>
            <w:tcW w:w="4508" w:type="dxa"/>
          </w:tcPr>
          <w:p w14:paraId="1D99BEC5" w14:textId="59C97D6E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Navn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 med kort beskrivelse av ansvarsområder</w:t>
            </w:r>
          </w:p>
        </w:tc>
        <w:tc>
          <w:tcPr>
            <w:tcW w:w="4508" w:type="dxa"/>
          </w:tcPr>
          <w:p w14:paraId="2E3843D7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14B30B4C" w14:textId="77777777" w:rsidTr="002F1739">
        <w:tc>
          <w:tcPr>
            <w:tcW w:w="4508" w:type="dxa"/>
          </w:tcPr>
          <w:p w14:paraId="7858A483" w14:textId="54D040F2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Tidsrom personen har arbeidet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</w:p>
        </w:tc>
        <w:tc>
          <w:tcPr>
            <w:tcW w:w="4508" w:type="dxa"/>
          </w:tcPr>
          <w:p w14:paraId="7BAC1BCA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7AB36346" w14:textId="77777777" w:rsidTr="002F1739">
        <w:tc>
          <w:tcPr>
            <w:tcW w:w="4508" w:type="dxa"/>
          </w:tcPr>
          <w:p w14:paraId="33C52047" w14:textId="60A67D8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Verdi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/del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</w:p>
        </w:tc>
        <w:tc>
          <w:tcPr>
            <w:tcW w:w="4508" w:type="dxa"/>
          </w:tcPr>
          <w:p w14:paraId="2C740A14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16511AA7" w14:textId="77777777" w:rsidTr="002F1739">
        <w:tc>
          <w:tcPr>
            <w:tcW w:w="4508" w:type="dxa"/>
          </w:tcPr>
          <w:p w14:paraId="4EF4759B" w14:textId="7350C90D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Rolle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oppdraget 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(eks.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leder eller fagarbeider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13509AD8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10A04CC5" w14:textId="77777777" w:rsidTr="002F1739">
        <w:tc>
          <w:tcPr>
            <w:tcW w:w="4508" w:type="dxa"/>
          </w:tcPr>
          <w:p w14:paraId="40782567" w14:textId="49A2BBC8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Oppdrags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referanse fra oppdragsgiver</w:t>
            </w:r>
          </w:p>
        </w:tc>
        <w:tc>
          <w:tcPr>
            <w:tcW w:w="4508" w:type="dxa"/>
          </w:tcPr>
          <w:p w14:paraId="5C3FA4C0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56C784B2" w14:textId="77777777" w:rsidTr="00686B7E">
        <w:tc>
          <w:tcPr>
            <w:tcW w:w="9016" w:type="dxa"/>
            <w:gridSpan w:val="2"/>
          </w:tcPr>
          <w:p w14:paraId="70ADCE12" w14:textId="77777777" w:rsidR="002C5256" w:rsidRPr="000D4828" w:rsidRDefault="002C5256" w:rsidP="002C52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Referanse 3</w:t>
            </w:r>
          </w:p>
        </w:tc>
      </w:tr>
      <w:tr w:rsidR="002C5256" w:rsidRPr="000D4828" w14:paraId="43AED641" w14:textId="77777777" w:rsidTr="002F1739">
        <w:tc>
          <w:tcPr>
            <w:tcW w:w="4508" w:type="dxa"/>
          </w:tcPr>
          <w:p w14:paraId="3F3A79C1" w14:textId="549F63DF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Navn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 med kort beskrivelse av ansvarsområder</w:t>
            </w:r>
          </w:p>
        </w:tc>
        <w:tc>
          <w:tcPr>
            <w:tcW w:w="4508" w:type="dxa"/>
          </w:tcPr>
          <w:p w14:paraId="415DB9D4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09257D5F" w14:textId="77777777" w:rsidTr="002F1739">
        <w:tc>
          <w:tcPr>
            <w:tcW w:w="4508" w:type="dxa"/>
          </w:tcPr>
          <w:p w14:paraId="255E4618" w14:textId="53C5C690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Tidsrom personen har arbeidet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</w:p>
        </w:tc>
        <w:tc>
          <w:tcPr>
            <w:tcW w:w="4508" w:type="dxa"/>
          </w:tcPr>
          <w:p w14:paraId="2CB3CF53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4B66ADB9" w14:textId="77777777" w:rsidTr="002F1739">
        <w:tc>
          <w:tcPr>
            <w:tcW w:w="4508" w:type="dxa"/>
          </w:tcPr>
          <w:p w14:paraId="7E474D4C" w14:textId="19BAA62D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Verdi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/del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oppdraget</w:t>
            </w:r>
          </w:p>
        </w:tc>
        <w:tc>
          <w:tcPr>
            <w:tcW w:w="4508" w:type="dxa"/>
          </w:tcPr>
          <w:p w14:paraId="106D47C3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4C00FE3A" w14:textId="77777777" w:rsidTr="002F1739">
        <w:tc>
          <w:tcPr>
            <w:tcW w:w="4508" w:type="dxa"/>
          </w:tcPr>
          <w:p w14:paraId="3D2380A7" w14:textId="31C0296C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Rolle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oppdraget 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 xml:space="preserve">(eks.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leder eller fagarbeider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160B5678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256" w:rsidRPr="000D4828" w14:paraId="3C81AB63" w14:textId="77777777" w:rsidTr="002F1739">
        <w:tc>
          <w:tcPr>
            <w:tcW w:w="4508" w:type="dxa"/>
          </w:tcPr>
          <w:p w14:paraId="5D25DF98" w14:textId="4A25546B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Oppdrags</w:t>
            </w:r>
            <w:r w:rsidRPr="000D4828">
              <w:rPr>
                <w:rFonts w:asciiTheme="minorHAnsi" w:hAnsiTheme="minorHAnsi" w:cstheme="minorHAnsi"/>
                <w:sz w:val="22"/>
                <w:szCs w:val="22"/>
              </w:rPr>
              <w:t>referanse fra oppdragsgiver</w:t>
            </w:r>
          </w:p>
        </w:tc>
        <w:tc>
          <w:tcPr>
            <w:tcW w:w="4508" w:type="dxa"/>
          </w:tcPr>
          <w:p w14:paraId="10FFB2F9" w14:textId="77777777" w:rsidR="002C5256" w:rsidRPr="000D4828" w:rsidRDefault="002C5256" w:rsidP="002C5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98BFE4" w14:textId="77777777" w:rsidR="00DA2E09" w:rsidRPr="000D4828" w:rsidRDefault="00DA2E09" w:rsidP="00DA2E09">
      <w:pPr>
        <w:rPr>
          <w:rFonts w:asciiTheme="minorHAnsi" w:hAnsiTheme="minorHAnsi" w:cstheme="minorHAnsi"/>
          <w:sz w:val="22"/>
          <w:szCs w:val="22"/>
        </w:rPr>
      </w:pPr>
    </w:p>
    <w:p w14:paraId="007975B7" w14:textId="6DFD1C87" w:rsidR="00F90941" w:rsidRDefault="00F90941" w:rsidP="00DA2E09">
      <w:r>
        <w:t>Husk å legge ved relevante fag- eller svennebrev, sertifikater og/eller beviser, attester mv.</w:t>
      </w:r>
    </w:p>
    <w:p w14:paraId="223C6B4B" w14:textId="77777777" w:rsidR="00F90941" w:rsidRDefault="00F90941" w:rsidP="00DA2E09">
      <w:pPr>
        <w:rPr>
          <w:rFonts w:asciiTheme="minorHAnsi" w:hAnsiTheme="minorHAnsi" w:cstheme="minorHAnsi"/>
          <w:sz w:val="20"/>
          <w:szCs w:val="20"/>
        </w:rPr>
      </w:pPr>
    </w:p>
    <w:p w14:paraId="6006803E" w14:textId="7959AE1D" w:rsidR="00DA2E09" w:rsidRPr="000D4828" w:rsidRDefault="00DA2E09" w:rsidP="00DA2E09">
      <w:pPr>
        <w:rPr>
          <w:rFonts w:asciiTheme="minorHAnsi" w:hAnsiTheme="minorHAnsi" w:cstheme="minorHAnsi"/>
          <w:sz w:val="20"/>
          <w:szCs w:val="20"/>
        </w:rPr>
      </w:pPr>
      <w:r w:rsidRPr="000D4828">
        <w:rPr>
          <w:rFonts w:asciiTheme="minorHAnsi" w:hAnsiTheme="minorHAnsi" w:cstheme="minorHAnsi"/>
          <w:sz w:val="20"/>
          <w:szCs w:val="20"/>
        </w:rPr>
        <w:t>*Tilbyder skal kun fylle ut hvite felter og kan ikke endre denne CV-malen</w:t>
      </w:r>
    </w:p>
    <w:p w14:paraId="7472B25F" w14:textId="3FA85809" w:rsidR="00FF52D8" w:rsidRPr="000D4828" w:rsidRDefault="00FF52D8" w:rsidP="00DA2E09">
      <w:pPr>
        <w:rPr>
          <w:rFonts w:asciiTheme="minorHAnsi" w:hAnsiTheme="minorHAnsi" w:cstheme="minorHAnsi"/>
          <w:sz w:val="22"/>
          <w:szCs w:val="22"/>
        </w:rPr>
      </w:pPr>
    </w:p>
    <w:sectPr w:rsidR="00FF52D8" w:rsidRPr="000D4828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7DC0" w14:textId="77777777" w:rsidR="00A935FD" w:rsidRDefault="00A935FD" w:rsidP="002D7059">
      <w:r>
        <w:separator/>
      </w:r>
    </w:p>
  </w:endnote>
  <w:endnote w:type="continuationSeparator" w:id="0">
    <w:p w14:paraId="10AAA726" w14:textId="77777777" w:rsidR="00A935FD" w:rsidRDefault="00A935FD" w:rsidP="002D7059">
      <w:r>
        <w:continuationSeparator/>
      </w:r>
    </w:p>
  </w:endnote>
  <w:endnote w:type="continuationNotice" w:id="1">
    <w:p w14:paraId="58572877" w14:textId="77777777" w:rsidR="00A935FD" w:rsidRDefault="00A9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DA68B4" w:rsidRPr="00214207" w14:paraId="4028AF46" w14:textId="77777777" w:rsidTr="002836B5">
      <w:tc>
        <w:tcPr>
          <w:tcW w:w="5524" w:type="dxa"/>
        </w:tcPr>
        <w:p w14:paraId="76D5B3A8" w14:textId="77777777" w:rsidR="00DA68B4" w:rsidRPr="004A2601" w:rsidRDefault="00DA68B4" w:rsidP="00DA68B4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F5A241F" w14:textId="77777777" w:rsidR="00DA68B4" w:rsidRPr="00FF52D8" w:rsidRDefault="00F02C0B" w:rsidP="00DA68B4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32B50A05C51E43DCA68766D69D39870F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DA68B4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DA68B4" w:rsidRPr="00214207" w14:paraId="06AEA164" w14:textId="77777777" w:rsidTr="002836B5">
      <w:tc>
        <w:tcPr>
          <w:tcW w:w="5524" w:type="dxa"/>
        </w:tcPr>
        <w:p w14:paraId="73D8ED90" w14:textId="0994B63E" w:rsidR="00DA68B4" w:rsidRPr="004A2601" w:rsidRDefault="00711A6F" w:rsidP="00DA68B4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r w:rsidR="008867B5">
            <w:rPr>
              <w:b/>
              <w:bCs/>
              <w:color w:val="003283" w:themeColor="text2"/>
              <w:lang w:val="nb-NO"/>
            </w:rPr>
            <w:t>4</w:t>
          </w:r>
          <w:r>
            <w:rPr>
              <w:b/>
              <w:bCs/>
              <w:color w:val="003283" w:themeColor="text2"/>
              <w:lang w:val="nb-NO"/>
            </w:rPr>
            <w:t xml:space="preserve"> – Svarskjema referanse/CV</w:t>
          </w:r>
          <w:r w:rsidR="00DA68B4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 w:rsidR="00DA68B4"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="00DA68B4"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641EA50C" w14:textId="77777777" w:rsidR="00DA68B4" w:rsidRDefault="00DA68B4" w:rsidP="00DA68B4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tbl>
    <w:tblPr>
      <w:tblStyle w:val="Tabellrutenett"/>
      <w:tblpPr w:leftFromText="142" w:rightFromText="142" w:vertAnchor="page" w:horzAnchor="page" w:tblpX="861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</w:tblGrid>
    <w:tr w:rsidR="000D4828" w:rsidRPr="00214207" w14:paraId="0D513F3F" w14:textId="77777777" w:rsidTr="000D4828">
      <w:tc>
        <w:tcPr>
          <w:tcW w:w="4536" w:type="dxa"/>
        </w:tcPr>
        <w:p w14:paraId="68A14141" w14:textId="77777777" w:rsidR="000D4828" w:rsidRDefault="000D4828" w:rsidP="000D4828"/>
      </w:tc>
    </w:tr>
    <w:tr w:rsidR="000D4828" w:rsidRPr="004A2601" w14:paraId="2C77F035" w14:textId="77777777" w:rsidTr="000D4828">
      <w:tc>
        <w:tcPr>
          <w:tcW w:w="4536" w:type="dxa"/>
        </w:tcPr>
        <w:p w14:paraId="00F40532" w14:textId="3376FD07" w:rsidR="000D4828" w:rsidRPr="004A2601" w:rsidRDefault="000D4828" w:rsidP="000D4828">
          <w:pPr>
            <w:pStyle w:val="Bunntekst"/>
            <w:jc w:val="both"/>
            <w:rPr>
              <w:lang w:val="nb-NO"/>
            </w:rPr>
          </w:pPr>
        </w:p>
      </w:tc>
    </w:tr>
  </w:tbl>
  <w:p w14:paraId="1046FF12" w14:textId="77777777" w:rsidR="00214207" w:rsidRPr="00E51322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CA7D0B" w:rsidRPr="00214207" w14:paraId="44B95143" w14:textId="77777777" w:rsidTr="002836B5">
      <w:tc>
        <w:tcPr>
          <w:tcW w:w="5524" w:type="dxa"/>
          <w:gridSpan w:val="2"/>
        </w:tcPr>
        <w:p w14:paraId="368F4C31" w14:textId="77777777" w:rsidR="00CA7D0B" w:rsidRPr="004A2601" w:rsidRDefault="00CA7D0B" w:rsidP="00CA7D0B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326AC2A0" w14:textId="77777777" w:rsidR="00CA7D0B" w:rsidRPr="00FF52D8" w:rsidRDefault="00F02C0B" w:rsidP="00CA7D0B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301125341"/>
              <w:placeholder>
                <w:docPart w:val="24FC8F3ABC744882A1C95241A32C3426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CA7D0B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CA7D0B" w:rsidRPr="00214207" w14:paraId="5A678258" w14:textId="77777777" w:rsidTr="002836B5">
      <w:tc>
        <w:tcPr>
          <w:tcW w:w="5524" w:type="dxa"/>
          <w:gridSpan w:val="2"/>
        </w:tcPr>
        <w:p w14:paraId="146F48B7" w14:textId="65B92BB7" w:rsidR="00CA7D0B" w:rsidRPr="004A2601" w:rsidRDefault="00CA7D0B" w:rsidP="00CA7D0B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</w:t>
          </w:r>
          <w:r w:rsidR="008867B5">
            <w:rPr>
              <w:b/>
              <w:bCs/>
              <w:color w:val="003283" w:themeColor="text2"/>
              <w:lang w:val="nb-NO"/>
            </w:rPr>
            <w:t>4</w:t>
          </w:r>
          <w:r>
            <w:rPr>
              <w:b/>
              <w:bCs/>
              <w:color w:val="003283" w:themeColor="text2"/>
              <w:lang w:val="nb-NO"/>
            </w:rPr>
            <w:t xml:space="preserve"> – Svarskjema referanse/CV,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0C455200" w14:textId="77777777" w:rsidR="00CA7D0B" w:rsidRDefault="00CA7D0B" w:rsidP="00CA7D0B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66DB63D9" w14:textId="77777777" w:rsidTr="00A92CD5">
      <w:tc>
        <w:tcPr>
          <w:tcW w:w="4536" w:type="dxa"/>
        </w:tcPr>
        <w:p w14:paraId="41DCA2F9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48650771" w14:textId="0272EE50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099267F5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9DB7" w14:textId="77777777" w:rsidR="00A935FD" w:rsidRDefault="00A935FD" w:rsidP="002D7059">
      <w:r>
        <w:separator/>
      </w:r>
    </w:p>
  </w:footnote>
  <w:footnote w:type="continuationSeparator" w:id="0">
    <w:p w14:paraId="3729151E" w14:textId="77777777" w:rsidR="00A935FD" w:rsidRDefault="00A935FD" w:rsidP="002D7059">
      <w:r>
        <w:continuationSeparator/>
      </w:r>
    </w:p>
  </w:footnote>
  <w:footnote w:type="continuationNotice" w:id="1">
    <w:p w14:paraId="4F435C1F" w14:textId="77777777" w:rsidR="00A935FD" w:rsidRDefault="00A935FD"/>
  </w:footnote>
  <w:footnote w:id="2">
    <w:p w14:paraId="02457052" w14:textId="6205B5AD" w:rsidR="00535421" w:rsidRPr="00535421" w:rsidRDefault="00535421">
      <w:pPr>
        <w:pStyle w:val="Fotnotetekst"/>
        <w:rPr>
          <w:rFonts w:cstheme="minorHAnsi"/>
        </w:rPr>
      </w:pPr>
      <w:r>
        <w:rPr>
          <w:rStyle w:val="Fotnotereferanse"/>
        </w:rPr>
        <w:footnoteRef/>
      </w:r>
      <w:r>
        <w:t xml:space="preserve"> </w:t>
      </w:r>
      <w:r w:rsidRPr="00535421">
        <w:rPr>
          <w:rFonts w:cstheme="minorHAnsi"/>
        </w:rPr>
        <w:t>Skal kun benyttes dersom samme person tilbys i flere roller som beskrevet i Vedlegg/Bilag 2 - Kravspesifikasjon</w:t>
      </w:r>
    </w:p>
  </w:footnote>
  <w:footnote w:id="3">
    <w:p w14:paraId="385219C1" w14:textId="77777777" w:rsidR="008D797D" w:rsidRDefault="008D797D" w:rsidP="008D797D">
      <w:r w:rsidRPr="00535421">
        <w:rPr>
          <w:rStyle w:val="Fotnotereferanse"/>
          <w:rFonts w:asciiTheme="minorHAnsi" w:hAnsiTheme="minorHAnsi" w:cstheme="minorHAnsi"/>
          <w:sz w:val="20"/>
          <w:szCs w:val="20"/>
        </w:rPr>
        <w:footnoteRef/>
      </w:r>
      <w:r w:rsidRPr="00535421">
        <w:rPr>
          <w:rFonts w:asciiTheme="minorHAnsi" w:hAnsiTheme="minorHAnsi" w:cstheme="minorHAnsi"/>
          <w:sz w:val="20"/>
          <w:szCs w:val="20"/>
        </w:rPr>
        <w:t xml:space="preserve"> Tilbyder skal kun fylle ut hvite felter og kan ikke endre denne CV-malen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E6F1" w14:textId="31A9760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A77B970" wp14:editId="4E11BA27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9313" w14:textId="4ABC6F64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F5A6A" wp14:editId="62DC4BB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09"/>
    <w:rsid w:val="000033A2"/>
    <w:rsid w:val="00003925"/>
    <w:rsid w:val="00083D59"/>
    <w:rsid w:val="00090264"/>
    <w:rsid w:val="000A4609"/>
    <w:rsid w:val="000B3DBB"/>
    <w:rsid w:val="000B5DBE"/>
    <w:rsid w:val="000D4828"/>
    <w:rsid w:val="000F55E5"/>
    <w:rsid w:val="0010118A"/>
    <w:rsid w:val="0013319B"/>
    <w:rsid w:val="00151079"/>
    <w:rsid w:val="001543FF"/>
    <w:rsid w:val="00156337"/>
    <w:rsid w:val="00161E14"/>
    <w:rsid w:val="00180605"/>
    <w:rsid w:val="001C0AAD"/>
    <w:rsid w:val="001D3D66"/>
    <w:rsid w:val="001E30BC"/>
    <w:rsid w:val="00200A6B"/>
    <w:rsid w:val="00206916"/>
    <w:rsid w:val="00214207"/>
    <w:rsid w:val="0022053F"/>
    <w:rsid w:val="002324C9"/>
    <w:rsid w:val="00232A17"/>
    <w:rsid w:val="002361E1"/>
    <w:rsid w:val="00280EB0"/>
    <w:rsid w:val="00287C0E"/>
    <w:rsid w:val="002C5256"/>
    <w:rsid w:val="002D7059"/>
    <w:rsid w:val="002F1739"/>
    <w:rsid w:val="00324D78"/>
    <w:rsid w:val="00326E6F"/>
    <w:rsid w:val="0033623B"/>
    <w:rsid w:val="003375D2"/>
    <w:rsid w:val="00357D49"/>
    <w:rsid w:val="003A5FFC"/>
    <w:rsid w:val="003E0466"/>
    <w:rsid w:val="00405B86"/>
    <w:rsid w:val="00414296"/>
    <w:rsid w:val="0045013D"/>
    <w:rsid w:val="00482AA2"/>
    <w:rsid w:val="004A2601"/>
    <w:rsid w:val="004A71BA"/>
    <w:rsid w:val="004B75EE"/>
    <w:rsid w:val="004E2FCC"/>
    <w:rsid w:val="004F6AA4"/>
    <w:rsid w:val="00512A3E"/>
    <w:rsid w:val="00535421"/>
    <w:rsid w:val="00535CDB"/>
    <w:rsid w:val="0054412C"/>
    <w:rsid w:val="00545667"/>
    <w:rsid w:val="00560DE1"/>
    <w:rsid w:val="005C26CE"/>
    <w:rsid w:val="005C7D79"/>
    <w:rsid w:val="005D7BE2"/>
    <w:rsid w:val="006318C2"/>
    <w:rsid w:val="00645430"/>
    <w:rsid w:val="006653AB"/>
    <w:rsid w:val="00696054"/>
    <w:rsid w:val="006D0387"/>
    <w:rsid w:val="00711A6F"/>
    <w:rsid w:val="00712860"/>
    <w:rsid w:val="007766B9"/>
    <w:rsid w:val="007C3FC6"/>
    <w:rsid w:val="007C7310"/>
    <w:rsid w:val="007C73BB"/>
    <w:rsid w:val="007E55F2"/>
    <w:rsid w:val="007E6F37"/>
    <w:rsid w:val="00814674"/>
    <w:rsid w:val="00822F28"/>
    <w:rsid w:val="00827264"/>
    <w:rsid w:val="00830298"/>
    <w:rsid w:val="008319F5"/>
    <w:rsid w:val="0085172A"/>
    <w:rsid w:val="00864F3F"/>
    <w:rsid w:val="008709F5"/>
    <w:rsid w:val="008867B5"/>
    <w:rsid w:val="008B78E3"/>
    <w:rsid w:val="008D64B5"/>
    <w:rsid w:val="008D797D"/>
    <w:rsid w:val="009010AB"/>
    <w:rsid w:val="00914CD6"/>
    <w:rsid w:val="009917EC"/>
    <w:rsid w:val="009A364C"/>
    <w:rsid w:val="009B0FD0"/>
    <w:rsid w:val="009F4074"/>
    <w:rsid w:val="009F76D4"/>
    <w:rsid w:val="00A0412B"/>
    <w:rsid w:val="00A15D52"/>
    <w:rsid w:val="00A2283B"/>
    <w:rsid w:val="00A56E7E"/>
    <w:rsid w:val="00A935FD"/>
    <w:rsid w:val="00AA22E7"/>
    <w:rsid w:val="00AD4075"/>
    <w:rsid w:val="00AF279F"/>
    <w:rsid w:val="00B32B42"/>
    <w:rsid w:val="00B403A0"/>
    <w:rsid w:val="00B52B89"/>
    <w:rsid w:val="00B73C66"/>
    <w:rsid w:val="00B834C3"/>
    <w:rsid w:val="00B925B3"/>
    <w:rsid w:val="00BD573B"/>
    <w:rsid w:val="00BE04A6"/>
    <w:rsid w:val="00BF5EBC"/>
    <w:rsid w:val="00C3148F"/>
    <w:rsid w:val="00C324F4"/>
    <w:rsid w:val="00C62555"/>
    <w:rsid w:val="00C75A35"/>
    <w:rsid w:val="00CA7D0B"/>
    <w:rsid w:val="00D427B1"/>
    <w:rsid w:val="00D7400A"/>
    <w:rsid w:val="00D85E23"/>
    <w:rsid w:val="00DA11A8"/>
    <w:rsid w:val="00DA2E09"/>
    <w:rsid w:val="00DA68B4"/>
    <w:rsid w:val="00DE6621"/>
    <w:rsid w:val="00E51322"/>
    <w:rsid w:val="00E71FCB"/>
    <w:rsid w:val="00E73E3F"/>
    <w:rsid w:val="00EA44C3"/>
    <w:rsid w:val="00F02C0B"/>
    <w:rsid w:val="00F22F3D"/>
    <w:rsid w:val="00F90941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DDDD40"/>
  <w15:chartTrackingRefBased/>
  <w15:docId w15:val="{02E7E8EC-B6FF-40D2-AB9E-9D906A5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09"/>
    <w:pPr>
      <w:spacing w:after="0" w:line="240" w:lineRule="auto"/>
    </w:pPr>
    <w:rPr>
      <w:rFonts w:ascii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rFonts w:cs="Times New Roman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hAnsiTheme="minorHAns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hAnsiTheme="minorHAns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hAnsiTheme="minorHAns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hAnsiTheme="minorHAns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hAnsi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hAnsiTheme="minorHAns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hAnsiTheme="minorHAns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hAnsiTheme="minorHAns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hAnsiTheme="minorHAns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hAnsiTheme="minorHAns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hAnsiTheme="minorHAns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hAnsiTheme="minorHAns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hAnsiTheme="minorHAns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hAnsiTheme="minorHAns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hAnsiTheme="minorHAns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hAnsiTheme="minorHAns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hAnsiTheme="minorHAns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hAnsiTheme="minorHAns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hAnsiTheme="minorHAns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hAnsiTheme="minorHAns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after="160"/>
    </w:pPr>
    <w:rPr>
      <w:rFonts w:asciiTheme="minorHAnsi" w:hAnsiTheme="minorHAns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hAnsiTheme="minorHAns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cs="Times New Roman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hAnsiTheme="minorHAns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hAnsiTheme="minorHAns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hAnsiTheme="minorHAns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ekl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50A05C51E43DCA68766D69D398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67965-E160-4F3B-8049-478981DF1EFB}"/>
      </w:docPartPr>
      <w:docPartBody>
        <w:p w:rsidR="003F4758" w:rsidRDefault="008A725F" w:rsidP="008A725F">
          <w:pPr>
            <w:pStyle w:val="32B50A05C51E43DCA68766D69D39870F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24FC8F3ABC744882A1C95241A32C3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06E39-D529-48E5-A06F-679318E463D8}"/>
      </w:docPartPr>
      <w:docPartBody>
        <w:p w:rsidR="003F4758" w:rsidRDefault="008A725F" w:rsidP="008A725F">
          <w:pPr>
            <w:pStyle w:val="24FC8F3ABC744882A1C95241A32C3426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F"/>
    <w:rsid w:val="000F7470"/>
    <w:rsid w:val="003F4758"/>
    <w:rsid w:val="008A725F"/>
    <w:rsid w:val="00B46F91"/>
    <w:rsid w:val="00B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2B50A05C51E43DCA68766D69D39870F">
    <w:name w:val="32B50A05C51E43DCA68766D69D39870F"/>
    <w:rsid w:val="008A725F"/>
  </w:style>
  <w:style w:type="paragraph" w:customStyle="1" w:styleId="24FC8F3ABC744882A1C95241A32C3426">
    <w:name w:val="24FC8F3ABC744882A1C95241A32C3426"/>
    <w:rsid w:val="008A725F"/>
  </w:style>
  <w:style w:type="character" w:styleId="Plassholdertekst">
    <w:name w:val="Placeholder Text"/>
    <w:basedOn w:val="Standardskriftforavsnitt"/>
    <w:uiPriority w:val="99"/>
    <w:semiHidden/>
    <w:rsid w:val="00B46F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759218f95db43c30ede058050235b231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15416cc391ba6bbdbabf80c87761204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Politikk (policy)"/>
          <xsd:enumeration value="Presentasjon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Prosess xmlns="ceb63489-f63f-49bb-80d7-9200be2bf1cf">Utarbeid konkurransegrunnlag og innhent tilbud</Prosess>
    <Prosesstype xmlns="ceb63489-f63f-49bb-80d7-9200be2bf1cf">Gjennomføre anskaffelse</Prosesstype>
    <Gyldig_x0020_fra xmlns="ceb63489-f63f-49bb-80d7-9200be2bf1cf">2020-09-30T22:00:00+00:00</Gyldig_x0020_fra>
    <Dokumenttype xmlns="ceb63489-f63f-49bb-80d7-9200be2bf1cf">Mal</Dokumenttype>
    <Delprosess xmlns="ceb63489-f63f-49bb-80d7-9200be2bf1cf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Kategori xmlns="ceb63489-f63f-49bb-80d7-9200be2bf1c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81BA-DB88-4178-8632-09976581D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539FF-5173-4F1A-9B85-BEB59F3E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0DC8A6F0-2A03-4F32-82E8-522380218161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eb63489-f63f-49bb-80d7-9200be2bf1cf"/>
    <ds:schemaRef ds:uri="http://schemas.microsoft.com/office/2006/documentManagement/types"/>
    <ds:schemaRef ds:uri="http://schemas.microsoft.com/office/infopath/2007/PartnerControls"/>
    <ds:schemaRef ds:uri="http://purl.org/dc/terms/"/>
    <ds:schemaRef ds:uri="159eb964-e578-4006-a64e-9cef19626a17"/>
    <ds:schemaRef ds:uri="http://schemas.microsoft.com/sharepoint/v3/field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CD6CAC9-255A-43D4-9787-BD22E94B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54</TotalTime>
  <Pages>2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Håkon Sondre Ekle</cp:lastModifiedBy>
  <cp:revision>17</cp:revision>
  <dcterms:created xsi:type="dcterms:W3CDTF">2022-03-14T08:56:00Z</dcterms:created>
  <dcterms:modified xsi:type="dcterms:W3CDTF">2022-05-30T06:47:00Z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