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9D" w:rsidRPr="00A42809" w:rsidRDefault="006434F3" w:rsidP="00B3792F">
      <w:pPr>
        <w:pStyle w:val="Tittel"/>
        <w:jc w:val="left"/>
        <w:rPr>
          <w:rStyle w:val="StyleBodyTextItalicChar"/>
          <w:rFonts w:ascii="Arial" w:hAnsi="Arial" w:cs="Arial"/>
          <w:i w:val="0"/>
          <w:sz w:val="32"/>
          <w:szCs w:val="32"/>
        </w:rPr>
      </w:pPr>
      <w:r w:rsidRPr="00A42809">
        <w:rPr>
          <w:rStyle w:val="StyleBodyTextItalicChar"/>
          <w:rFonts w:ascii="Arial" w:hAnsi="Arial" w:cs="Arial"/>
          <w:i w:val="0"/>
          <w:sz w:val="32"/>
          <w:szCs w:val="32"/>
        </w:rPr>
        <w:t xml:space="preserve">Vedlegg </w:t>
      </w:r>
      <w:r w:rsidR="007A611C" w:rsidRPr="00A42809">
        <w:rPr>
          <w:rStyle w:val="StyleBodyTextItalicChar"/>
          <w:rFonts w:ascii="Arial" w:hAnsi="Arial" w:cs="Arial"/>
          <w:i w:val="0"/>
          <w:sz w:val="32"/>
          <w:szCs w:val="32"/>
        </w:rPr>
        <w:t>1</w:t>
      </w:r>
    </w:p>
    <w:p w:rsidR="003B0F7C" w:rsidRPr="00423A70" w:rsidRDefault="003B0F7C" w:rsidP="003B0F7C">
      <w:pPr>
        <w:pStyle w:val="Overskrift1"/>
        <w:rPr>
          <w:rStyle w:val="StyleBodyTextItalicChar"/>
          <w:i w:val="0"/>
          <w:sz w:val="22"/>
          <w:szCs w:val="22"/>
        </w:rPr>
      </w:pPr>
    </w:p>
    <w:p w:rsidR="00BD7CDA" w:rsidRPr="00D44115" w:rsidRDefault="00603A3B" w:rsidP="00423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467A"/>
          <w:sz w:val="22"/>
          <w:szCs w:val="22"/>
        </w:rPr>
        <w:tab/>
      </w:r>
      <w:r>
        <w:rPr>
          <w:rFonts w:ascii="Arial" w:hAnsi="Arial" w:cs="Arial"/>
          <w:color w:val="00467A"/>
          <w:sz w:val="22"/>
          <w:szCs w:val="22"/>
        </w:rPr>
        <w:tab/>
      </w:r>
      <w:r>
        <w:rPr>
          <w:rFonts w:ascii="Arial" w:hAnsi="Arial" w:cs="Arial"/>
          <w:color w:val="00467A"/>
          <w:sz w:val="22"/>
          <w:szCs w:val="22"/>
        </w:rPr>
        <w:tab/>
      </w:r>
      <w:r>
        <w:rPr>
          <w:rFonts w:ascii="Arial" w:hAnsi="Arial" w:cs="Arial"/>
          <w:color w:val="00467A"/>
          <w:sz w:val="22"/>
          <w:szCs w:val="22"/>
        </w:rPr>
        <w:tab/>
      </w:r>
      <w:r>
        <w:rPr>
          <w:rFonts w:ascii="Arial" w:hAnsi="Arial" w:cs="Arial"/>
          <w:color w:val="00467A"/>
          <w:sz w:val="22"/>
          <w:szCs w:val="22"/>
        </w:rPr>
        <w:tab/>
      </w:r>
      <w:r w:rsidR="000937EA">
        <w:rPr>
          <w:rFonts w:ascii="Arial" w:hAnsi="Arial" w:cs="Arial"/>
          <w:color w:val="00467A"/>
          <w:sz w:val="22"/>
          <w:szCs w:val="22"/>
        </w:rPr>
        <w:tab/>
      </w:r>
      <w:r w:rsidR="000937EA">
        <w:rPr>
          <w:rFonts w:ascii="Arial" w:hAnsi="Arial" w:cs="Arial"/>
          <w:color w:val="00467A"/>
          <w:sz w:val="22"/>
          <w:szCs w:val="22"/>
        </w:rPr>
        <w:tab/>
      </w:r>
      <w:r w:rsidR="000937EA">
        <w:rPr>
          <w:rFonts w:ascii="Arial" w:hAnsi="Arial" w:cs="Arial"/>
          <w:color w:val="00467A"/>
          <w:sz w:val="22"/>
          <w:szCs w:val="22"/>
        </w:rPr>
        <w:tab/>
      </w:r>
      <w:r w:rsidR="000937EA">
        <w:rPr>
          <w:rFonts w:ascii="Arial" w:hAnsi="Arial" w:cs="Arial"/>
          <w:color w:val="00467A"/>
          <w:sz w:val="22"/>
          <w:szCs w:val="22"/>
        </w:rPr>
        <w:tab/>
      </w:r>
      <w:r w:rsidR="000937EA">
        <w:rPr>
          <w:rFonts w:ascii="Arial" w:hAnsi="Arial" w:cs="Arial"/>
          <w:color w:val="00467A"/>
          <w:sz w:val="22"/>
          <w:szCs w:val="22"/>
        </w:rPr>
        <w:tab/>
      </w:r>
      <w:r w:rsidR="00C20808" w:rsidRPr="00D44115">
        <w:rPr>
          <w:rFonts w:ascii="Arial" w:hAnsi="Arial" w:cs="Arial"/>
        </w:rPr>
        <w:t xml:space="preserve">Dato, </w:t>
      </w:r>
      <w:r w:rsidR="00D44115" w:rsidRPr="00D44115">
        <w:rPr>
          <w:rFonts w:ascii="Arial" w:hAnsi="Arial" w:cs="Arial"/>
        </w:rPr>
        <w:t>…………….</w:t>
      </w:r>
    </w:p>
    <w:p w:rsidR="00423A70" w:rsidRPr="00423A70" w:rsidRDefault="00423A70" w:rsidP="00423A70">
      <w:pPr>
        <w:rPr>
          <w:rFonts w:ascii="Arial" w:hAnsi="Arial" w:cs="Arial"/>
          <w:color w:val="00467A"/>
          <w:sz w:val="22"/>
          <w:szCs w:val="22"/>
        </w:rPr>
      </w:pPr>
    </w:p>
    <w:p w:rsidR="00603A3B" w:rsidRPr="007F12E1" w:rsidRDefault="00F4634D" w:rsidP="00603A3B">
      <w:pPr>
        <w:pStyle w:val="Overskrift1"/>
        <w:spacing w:before="0" w:after="0"/>
        <w:contextualSpacing/>
        <w:rPr>
          <w:sz w:val="28"/>
          <w:szCs w:val="28"/>
        </w:rPr>
      </w:pPr>
      <w:bookmarkStart w:id="0" w:name="_Toc36857777"/>
      <w:bookmarkStart w:id="1" w:name="_Toc164735775"/>
      <w:r w:rsidRPr="00603A3B">
        <w:t>Tilbudsbre</w:t>
      </w:r>
      <w:bookmarkEnd w:id="0"/>
      <w:bookmarkEnd w:id="1"/>
      <w:r w:rsidR="006D670B" w:rsidRPr="00603A3B">
        <w:t>v</w:t>
      </w:r>
      <w:r w:rsidR="003633E6" w:rsidRPr="00603A3B">
        <w:t xml:space="preserve"> </w:t>
      </w:r>
      <w:r w:rsidR="007F12E1">
        <w:br/>
      </w:r>
      <w:r w:rsidR="000F755C">
        <w:rPr>
          <w:rFonts w:cs="Arial"/>
          <w:sz w:val="24"/>
          <w:szCs w:val="28"/>
        </w:rPr>
        <w:t>Thulium-laser</w:t>
      </w:r>
      <w:bookmarkStart w:id="2" w:name="_GoBack"/>
      <w:bookmarkEnd w:id="2"/>
      <w:r w:rsidR="007F12E1" w:rsidRPr="002A6EC1">
        <w:rPr>
          <w:rFonts w:cs="Arial"/>
          <w:sz w:val="24"/>
          <w:szCs w:val="28"/>
        </w:rPr>
        <w:t xml:space="preserve"> </w:t>
      </w:r>
      <w:r w:rsidR="00C42733" w:rsidRPr="002A6EC1">
        <w:rPr>
          <w:rFonts w:cs="Arial"/>
          <w:sz w:val="24"/>
          <w:szCs w:val="28"/>
        </w:rPr>
        <w:t xml:space="preserve">til </w:t>
      </w:r>
      <w:r w:rsidR="00D44115" w:rsidRPr="002A6EC1">
        <w:rPr>
          <w:rFonts w:cs="Arial"/>
          <w:sz w:val="24"/>
          <w:szCs w:val="28"/>
        </w:rPr>
        <w:t>Sykehuset Telemark</w:t>
      </w:r>
      <w:r w:rsidR="007F12E1" w:rsidRPr="002A6EC1">
        <w:rPr>
          <w:rFonts w:cs="Arial"/>
          <w:sz w:val="24"/>
          <w:szCs w:val="28"/>
        </w:rPr>
        <w:t xml:space="preserve"> HF</w:t>
      </w:r>
      <w:r w:rsidR="00C42733" w:rsidRPr="002A6EC1">
        <w:rPr>
          <w:rFonts w:cs="Arial"/>
          <w:sz w:val="24"/>
          <w:szCs w:val="28"/>
        </w:rPr>
        <w:t xml:space="preserve"> </w:t>
      </w:r>
    </w:p>
    <w:p w:rsidR="00423A70" w:rsidRPr="00D220A3" w:rsidRDefault="00423A70" w:rsidP="00423A70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80" w:firstRow="0" w:lastRow="0" w:firstColumn="1" w:lastColumn="0" w:noHBand="0" w:noVBand="0"/>
      </w:tblPr>
      <w:tblGrid>
        <w:gridCol w:w="2585"/>
        <w:gridCol w:w="6487"/>
      </w:tblGrid>
      <w:tr w:rsidR="00423A70" w:rsidRPr="00910A80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910A80" w:rsidRDefault="00F43EA1" w:rsidP="00423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A80">
              <w:rPr>
                <w:rFonts w:ascii="Arial" w:hAnsi="Arial" w:cs="Arial"/>
                <w:b/>
                <w:bCs/>
                <w:sz w:val="22"/>
                <w:szCs w:val="22"/>
              </w:rPr>
              <w:t>Tilbyder</w:t>
            </w:r>
          </w:p>
        </w:tc>
        <w:tc>
          <w:tcPr>
            <w:tcW w:w="6532" w:type="dxa"/>
          </w:tcPr>
          <w:p w:rsidR="00423A70" w:rsidRPr="00910A80" w:rsidRDefault="00423A70" w:rsidP="00423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A70" w:rsidRPr="00910A80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910A80" w:rsidRDefault="00423A70" w:rsidP="00423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A80">
              <w:rPr>
                <w:rFonts w:ascii="Arial" w:hAnsi="Arial" w:cs="Arial"/>
                <w:bCs/>
                <w:sz w:val="22"/>
                <w:szCs w:val="22"/>
              </w:rPr>
              <w:t>Kontaktperson</w:t>
            </w:r>
          </w:p>
        </w:tc>
        <w:tc>
          <w:tcPr>
            <w:tcW w:w="6532" w:type="dxa"/>
          </w:tcPr>
          <w:p w:rsidR="00423A70" w:rsidRPr="00910A80" w:rsidRDefault="00423A70" w:rsidP="00423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A70" w:rsidRPr="00910A80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910A80" w:rsidRDefault="00423A70" w:rsidP="00423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A80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6532" w:type="dxa"/>
          </w:tcPr>
          <w:p w:rsidR="00423A70" w:rsidRPr="00910A80" w:rsidRDefault="00423A70" w:rsidP="00423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A70" w:rsidRPr="00910A80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910A80" w:rsidRDefault="000562D7" w:rsidP="00423A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0A8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423A70" w:rsidRPr="00910A80">
              <w:rPr>
                <w:rFonts w:ascii="Arial" w:hAnsi="Arial" w:cs="Arial"/>
                <w:bCs/>
                <w:sz w:val="22"/>
                <w:szCs w:val="22"/>
              </w:rPr>
              <w:t>-post</w:t>
            </w:r>
            <w:r w:rsidRPr="00910A80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</w:p>
        </w:tc>
        <w:tc>
          <w:tcPr>
            <w:tcW w:w="6532" w:type="dxa"/>
          </w:tcPr>
          <w:p w:rsidR="00423A70" w:rsidRPr="00910A80" w:rsidRDefault="00423A70" w:rsidP="00423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A70" w:rsidRPr="00910A80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910A80" w:rsidRDefault="00543A0F" w:rsidP="00543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Posta</w:t>
            </w:r>
            <w:r w:rsidR="00423A70" w:rsidRPr="00910A80">
              <w:rPr>
                <w:rFonts w:ascii="Arial" w:hAnsi="Arial" w:cs="Arial"/>
                <w:bCs/>
                <w:sz w:val="22"/>
                <w:szCs w:val="22"/>
              </w:rPr>
              <w:t>dresse</w:t>
            </w:r>
          </w:p>
        </w:tc>
        <w:tc>
          <w:tcPr>
            <w:tcW w:w="6532" w:type="dxa"/>
          </w:tcPr>
          <w:p w:rsidR="00423A70" w:rsidRPr="00910A80" w:rsidRDefault="00423A70" w:rsidP="00423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A70" w:rsidRPr="00910A80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910A80" w:rsidRDefault="00423A70" w:rsidP="00423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A80">
              <w:rPr>
                <w:rFonts w:ascii="Arial" w:hAnsi="Arial" w:cs="Arial"/>
                <w:bCs/>
                <w:sz w:val="22"/>
                <w:szCs w:val="22"/>
              </w:rPr>
              <w:t>Poststed</w:t>
            </w:r>
          </w:p>
        </w:tc>
        <w:tc>
          <w:tcPr>
            <w:tcW w:w="6532" w:type="dxa"/>
          </w:tcPr>
          <w:p w:rsidR="00423A70" w:rsidRPr="00910A80" w:rsidRDefault="00423A70" w:rsidP="00423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A70" w:rsidRPr="00423A70" w:rsidRDefault="00423A70" w:rsidP="00423A70">
      <w:pPr>
        <w:rPr>
          <w:rFonts w:ascii="Arial" w:hAnsi="Arial" w:cs="Arial"/>
          <w:sz w:val="22"/>
          <w:szCs w:val="22"/>
        </w:rPr>
      </w:pPr>
    </w:p>
    <w:p w:rsidR="004666DD" w:rsidRPr="00FA5AC1" w:rsidRDefault="004666DD" w:rsidP="002C37C3">
      <w:pPr>
        <w:pStyle w:val="Brdtekst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:rsidR="00704038" w:rsidRPr="00FA5AC1" w:rsidRDefault="00E31B71" w:rsidP="00704038">
      <w:pPr>
        <w:pStyle w:val="Brdtekst"/>
        <w:rPr>
          <w:noProof/>
          <w:color w:val="000000" w:themeColor="text1"/>
          <w:szCs w:val="24"/>
          <w:lang w:eastAsia="en-US"/>
        </w:rPr>
      </w:pPr>
      <w:r w:rsidRPr="00FA5AC1">
        <w:rPr>
          <w:noProof/>
          <w:color w:val="000000" w:themeColor="text1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4038" w:rsidRPr="00FA5AC1">
        <w:rPr>
          <w:noProof/>
          <w:color w:val="000000" w:themeColor="text1"/>
          <w:szCs w:val="24"/>
          <w:lang w:eastAsia="en-US"/>
        </w:rPr>
        <w:instrText xml:space="preserve"> FORMCHECKBOX </w:instrText>
      </w:r>
      <w:r w:rsidR="000F755C">
        <w:rPr>
          <w:noProof/>
          <w:color w:val="000000" w:themeColor="text1"/>
          <w:szCs w:val="24"/>
          <w:lang w:eastAsia="en-US"/>
        </w:rPr>
      </w:r>
      <w:r w:rsidR="000F755C">
        <w:rPr>
          <w:noProof/>
          <w:color w:val="000000" w:themeColor="text1"/>
          <w:szCs w:val="24"/>
          <w:lang w:eastAsia="en-US"/>
        </w:rPr>
        <w:fldChar w:fldCharType="separate"/>
      </w:r>
      <w:r w:rsidRPr="00FA5AC1">
        <w:rPr>
          <w:noProof/>
          <w:color w:val="000000" w:themeColor="text1"/>
          <w:szCs w:val="24"/>
          <w:lang w:eastAsia="en-US"/>
        </w:rPr>
        <w:fldChar w:fldCharType="end"/>
      </w:r>
      <w:r w:rsidR="00704038" w:rsidRPr="00FA5AC1">
        <w:rPr>
          <w:noProof/>
          <w:color w:val="000000" w:themeColor="text1"/>
          <w:szCs w:val="24"/>
          <w:lang w:eastAsia="en-US"/>
        </w:rPr>
        <w:t xml:space="preserve"> Vi har ingen avvik/forbehold i vårt tilbud.</w:t>
      </w:r>
    </w:p>
    <w:p w:rsidR="00704038" w:rsidRPr="00FA5AC1" w:rsidRDefault="00704038" w:rsidP="00704038">
      <w:pPr>
        <w:pStyle w:val="Brdtekst"/>
        <w:rPr>
          <w:noProof/>
          <w:color w:val="000000" w:themeColor="text1"/>
          <w:szCs w:val="24"/>
          <w:lang w:eastAsia="en-US"/>
        </w:rPr>
      </w:pPr>
    </w:p>
    <w:p w:rsidR="00704038" w:rsidRPr="00FA5AC1" w:rsidRDefault="00704038" w:rsidP="00704038">
      <w:pPr>
        <w:pStyle w:val="Brdtekst"/>
        <w:rPr>
          <w:noProof/>
          <w:color w:val="000000" w:themeColor="text1"/>
          <w:szCs w:val="24"/>
          <w:lang w:eastAsia="en-US"/>
        </w:rPr>
      </w:pPr>
      <w:r w:rsidRPr="00FA5AC1">
        <w:rPr>
          <w:noProof/>
          <w:color w:val="000000" w:themeColor="text1"/>
          <w:szCs w:val="24"/>
          <w:lang w:eastAsia="en-US"/>
        </w:rPr>
        <w:t>Vi har følgende avvik/forbehold i vårt tilbud;</w:t>
      </w:r>
    </w:p>
    <w:p w:rsidR="00704038" w:rsidRPr="00FA5AC1" w:rsidRDefault="00E31B71" w:rsidP="00704038">
      <w:pPr>
        <w:pStyle w:val="Brdtekst"/>
        <w:rPr>
          <w:noProof/>
          <w:color w:val="000000" w:themeColor="text1"/>
          <w:szCs w:val="24"/>
          <w:lang w:eastAsia="en-US"/>
        </w:rPr>
      </w:pPr>
      <w:r w:rsidRPr="00FA5AC1">
        <w:rPr>
          <w:noProof/>
          <w:color w:val="000000" w:themeColor="text1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4038" w:rsidRPr="00FA5AC1">
        <w:rPr>
          <w:noProof/>
          <w:color w:val="000000" w:themeColor="text1"/>
          <w:szCs w:val="24"/>
          <w:lang w:eastAsia="en-US"/>
        </w:rPr>
        <w:instrText xml:space="preserve"> FORMCHECKBOX </w:instrText>
      </w:r>
      <w:r w:rsidR="000F755C">
        <w:rPr>
          <w:noProof/>
          <w:color w:val="000000" w:themeColor="text1"/>
          <w:szCs w:val="24"/>
          <w:lang w:eastAsia="en-US"/>
        </w:rPr>
      </w:r>
      <w:r w:rsidR="000F755C">
        <w:rPr>
          <w:noProof/>
          <w:color w:val="000000" w:themeColor="text1"/>
          <w:szCs w:val="24"/>
          <w:lang w:eastAsia="en-US"/>
        </w:rPr>
        <w:fldChar w:fldCharType="separate"/>
      </w:r>
      <w:r w:rsidRPr="00FA5AC1">
        <w:rPr>
          <w:noProof/>
          <w:color w:val="000000" w:themeColor="text1"/>
          <w:szCs w:val="24"/>
          <w:lang w:eastAsia="en-US"/>
        </w:rPr>
        <w:fldChar w:fldCharType="end"/>
      </w:r>
      <w:r w:rsidR="00704038" w:rsidRPr="00FA5AC1">
        <w:rPr>
          <w:noProof/>
          <w:color w:val="000000" w:themeColor="text1"/>
          <w:szCs w:val="24"/>
          <w:lang w:eastAsia="en-US"/>
        </w:rPr>
        <w:t xml:space="preserve"> Til Konkurransegrunnlag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2111"/>
        <w:gridCol w:w="2112"/>
        <w:gridCol w:w="2384"/>
      </w:tblGrid>
      <w:tr w:rsidR="00704038" w:rsidRPr="00FA5AC1" w:rsidTr="00A543A5">
        <w:trPr>
          <w:trHeight w:val="889"/>
        </w:trPr>
        <w:tc>
          <w:tcPr>
            <w:tcW w:w="1673" w:type="dxa"/>
          </w:tcPr>
          <w:p w:rsidR="00704038" w:rsidRPr="00FA5AC1" w:rsidRDefault="00704038" w:rsidP="00A543A5">
            <w:pPr>
              <w:pStyle w:val="Brdtekst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Ref.</w:t>
            </w:r>
            <w:r w:rsidR="003803C6">
              <w:rPr>
                <w:noProof/>
                <w:color w:val="000000" w:themeColor="text1"/>
                <w:szCs w:val="24"/>
                <w:lang w:eastAsia="en-US"/>
              </w:rPr>
              <w:t xml:space="preserve"> </w:t>
            </w: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nr i Konkur-ransegrunnlaget</w:t>
            </w:r>
          </w:p>
        </w:tc>
        <w:tc>
          <w:tcPr>
            <w:tcW w:w="2111" w:type="dxa"/>
          </w:tcPr>
          <w:p w:rsidR="00704038" w:rsidRPr="00FA5AC1" w:rsidRDefault="00704038" w:rsidP="00A543A5">
            <w:pPr>
              <w:pStyle w:val="Brdtekst"/>
              <w:ind w:left="57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Beskrivelse av avvik/forbehold</w:t>
            </w:r>
          </w:p>
        </w:tc>
        <w:tc>
          <w:tcPr>
            <w:tcW w:w="2112" w:type="dxa"/>
          </w:tcPr>
          <w:p w:rsidR="00704038" w:rsidRPr="00FA5AC1" w:rsidRDefault="00704038" w:rsidP="00A543A5">
            <w:pPr>
              <w:pStyle w:val="Brdtekst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Årsak til avvik/ forbehold</w:t>
            </w:r>
          </w:p>
        </w:tc>
        <w:tc>
          <w:tcPr>
            <w:tcW w:w="2384" w:type="dxa"/>
          </w:tcPr>
          <w:p w:rsidR="00704038" w:rsidRPr="00FA5AC1" w:rsidRDefault="00704038" w:rsidP="00A543A5">
            <w:pPr>
              <w:pStyle w:val="Brdtekst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Konsekvenser for ytelser, pris, risiko,fremdrift m.v.</w:t>
            </w:r>
          </w:p>
        </w:tc>
      </w:tr>
    </w:tbl>
    <w:p w:rsidR="00704038" w:rsidRPr="00FA5AC1" w:rsidRDefault="00704038" w:rsidP="00704038">
      <w:pPr>
        <w:pStyle w:val="Brdtekst"/>
        <w:rPr>
          <w:noProof/>
          <w:color w:val="000000" w:themeColor="text1"/>
          <w:szCs w:val="24"/>
          <w:lang w:eastAsia="en-US"/>
        </w:rPr>
      </w:pPr>
    </w:p>
    <w:p w:rsidR="00704038" w:rsidRPr="00FA5AC1" w:rsidRDefault="00E31B71" w:rsidP="00704038">
      <w:pPr>
        <w:pStyle w:val="Brdtekst"/>
        <w:rPr>
          <w:noProof/>
          <w:color w:val="000000" w:themeColor="text1"/>
          <w:szCs w:val="24"/>
          <w:lang w:eastAsia="en-US"/>
        </w:rPr>
      </w:pPr>
      <w:r w:rsidRPr="00FA5AC1">
        <w:rPr>
          <w:noProof/>
          <w:color w:val="000000" w:themeColor="text1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4038" w:rsidRPr="00FA5AC1">
        <w:rPr>
          <w:noProof/>
          <w:color w:val="000000" w:themeColor="text1"/>
          <w:szCs w:val="24"/>
          <w:lang w:eastAsia="en-US"/>
        </w:rPr>
        <w:instrText xml:space="preserve"> FORMCHECKBOX </w:instrText>
      </w:r>
      <w:r w:rsidR="000F755C">
        <w:rPr>
          <w:noProof/>
          <w:color w:val="000000" w:themeColor="text1"/>
          <w:szCs w:val="24"/>
          <w:lang w:eastAsia="en-US"/>
        </w:rPr>
      </w:r>
      <w:r w:rsidR="000F755C">
        <w:rPr>
          <w:noProof/>
          <w:color w:val="000000" w:themeColor="text1"/>
          <w:szCs w:val="24"/>
          <w:lang w:eastAsia="en-US"/>
        </w:rPr>
        <w:fldChar w:fldCharType="separate"/>
      </w:r>
      <w:r w:rsidRPr="00FA5AC1">
        <w:rPr>
          <w:noProof/>
          <w:color w:val="000000" w:themeColor="text1"/>
          <w:szCs w:val="24"/>
          <w:lang w:eastAsia="en-US"/>
        </w:rPr>
        <w:fldChar w:fldCharType="end"/>
      </w:r>
      <w:r w:rsidR="00704038" w:rsidRPr="00FA5AC1">
        <w:rPr>
          <w:noProof/>
          <w:color w:val="000000" w:themeColor="text1"/>
          <w:szCs w:val="24"/>
          <w:lang w:eastAsia="en-US"/>
        </w:rPr>
        <w:t xml:space="preserve"> I vårt avgitte Tilbud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1940"/>
        <w:gridCol w:w="2112"/>
        <w:gridCol w:w="2630"/>
      </w:tblGrid>
      <w:tr w:rsidR="00704038" w:rsidRPr="00FA5AC1" w:rsidTr="00A543A5">
        <w:trPr>
          <w:trHeight w:val="855"/>
        </w:trPr>
        <w:tc>
          <w:tcPr>
            <w:tcW w:w="1598" w:type="dxa"/>
          </w:tcPr>
          <w:p w:rsidR="00704038" w:rsidRPr="00FA5AC1" w:rsidRDefault="00704038" w:rsidP="00A543A5">
            <w:pPr>
              <w:pStyle w:val="Brdtekst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Ref.</w:t>
            </w:r>
            <w:r w:rsidR="003803C6">
              <w:rPr>
                <w:noProof/>
                <w:color w:val="000000" w:themeColor="text1"/>
                <w:szCs w:val="24"/>
                <w:lang w:eastAsia="en-US"/>
              </w:rPr>
              <w:t xml:space="preserve"> </w:t>
            </w: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nr I Tilbudet</w:t>
            </w:r>
          </w:p>
        </w:tc>
        <w:tc>
          <w:tcPr>
            <w:tcW w:w="1940" w:type="dxa"/>
          </w:tcPr>
          <w:p w:rsidR="00704038" w:rsidRPr="00FA5AC1" w:rsidRDefault="00704038" w:rsidP="00A543A5">
            <w:pPr>
              <w:pStyle w:val="Brdtekst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Beskrivelse av avvik/forbehold</w:t>
            </w:r>
          </w:p>
        </w:tc>
        <w:tc>
          <w:tcPr>
            <w:tcW w:w="2112" w:type="dxa"/>
          </w:tcPr>
          <w:p w:rsidR="00704038" w:rsidRPr="00FA5AC1" w:rsidRDefault="00704038" w:rsidP="00A543A5">
            <w:pPr>
              <w:pStyle w:val="Brdtekst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Årsak til avvik/ forbehold</w:t>
            </w:r>
          </w:p>
        </w:tc>
        <w:tc>
          <w:tcPr>
            <w:tcW w:w="2630" w:type="dxa"/>
          </w:tcPr>
          <w:p w:rsidR="00704038" w:rsidRPr="00FA5AC1" w:rsidRDefault="00704038" w:rsidP="00A543A5">
            <w:pPr>
              <w:pStyle w:val="Brdtekst"/>
              <w:ind w:left="40"/>
              <w:rPr>
                <w:noProof/>
                <w:color w:val="000000" w:themeColor="text1"/>
                <w:szCs w:val="24"/>
                <w:lang w:eastAsia="en-US"/>
              </w:rPr>
            </w:pPr>
            <w:r w:rsidRPr="00FA5AC1">
              <w:rPr>
                <w:noProof/>
                <w:color w:val="000000" w:themeColor="text1"/>
                <w:szCs w:val="24"/>
                <w:lang w:eastAsia="en-US"/>
              </w:rPr>
              <w:t>Konsekvenser for ytelser, pris, risiko, fremdrift m.v.</w:t>
            </w:r>
          </w:p>
        </w:tc>
      </w:tr>
    </w:tbl>
    <w:p w:rsidR="00E3112C" w:rsidRDefault="00E3112C" w:rsidP="003B0F7C">
      <w:pPr>
        <w:pStyle w:val="Brdtekst"/>
        <w:rPr>
          <w:rFonts w:ascii="Arial" w:hAnsi="Arial" w:cs="Arial"/>
          <w:color w:val="000000" w:themeColor="text1"/>
          <w:sz w:val="22"/>
          <w:szCs w:val="22"/>
        </w:rPr>
      </w:pPr>
    </w:p>
    <w:p w:rsidR="003803C6" w:rsidRDefault="00704038" w:rsidP="003B0F7C">
      <w:pPr>
        <w:pStyle w:val="Brdtekst"/>
        <w:rPr>
          <w:rFonts w:ascii="Arial" w:hAnsi="Arial" w:cs="Arial"/>
          <w:color w:val="000000" w:themeColor="text1"/>
          <w:sz w:val="22"/>
          <w:szCs w:val="22"/>
        </w:rPr>
      </w:pPr>
      <w:r w:rsidRPr="00FA5AC1">
        <w:rPr>
          <w:rFonts w:ascii="Arial" w:hAnsi="Arial" w:cs="Arial"/>
          <w:color w:val="000000" w:themeColor="text1"/>
          <w:sz w:val="22"/>
          <w:szCs w:val="22"/>
        </w:rPr>
        <w:t>Kun konkrete avvik/forbehold som fremkommer i dette tilbudsbrev blir godkjent av oppdragsgiver. Avvik/forbehold som framkommer andre steder enn i dette tilbudsbrevet binder ikke oppdragsgiver.</w:t>
      </w:r>
    </w:p>
    <w:p w:rsidR="00513FE7" w:rsidRPr="00FA5AC1" w:rsidRDefault="004666DD" w:rsidP="003B0F7C">
      <w:pPr>
        <w:pStyle w:val="Brdtekst"/>
        <w:rPr>
          <w:rFonts w:ascii="Arial" w:hAnsi="Arial" w:cs="Arial"/>
          <w:color w:val="000000" w:themeColor="text1"/>
          <w:sz w:val="22"/>
          <w:szCs w:val="22"/>
        </w:rPr>
      </w:pPr>
      <w:r w:rsidRPr="00FA5AC1">
        <w:rPr>
          <w:rFonts w:ascii="Arial" w:hAnsi="Arial" w:cs="Arial"/>
          <w:color w:val="000000" w:themeColor="text1"/>
          <w:sz w:val="22"/>
          <w:szCs w:val="22"/>
        </w:rPr>
        <w:br/>
        <w:t>Tilbyder skal tydelig angi hvilke konsekvenser eventuelle forbehold og endringer har for ytelsen og/eller andre forhold ved tilbudet.</w:t>
      </w:r>
    </w:p>
    <w:p w:rsidR="00513FE7" w:rsidRPr="00FA5AC1" w:rsidRDefault="00513FE7" w:rsidP="003B0F7C">
      <w:pPr>
        <w:pStyle w:val="Brdtekst"/>
        <w:rPr>
          <w:rFonts w:ascii="Arial" w:hAnsi="Arial" w:cs="Arial"/>
          <w:color w:val="000000" w:themeColor="text1"/>
          <w:sz w:val="22"/>
          <w:szCs w:val="22"/>
        </w:rPr>
      </w:pPr>
    </w:p>
    <w:p w:rsidR="00513FE7" w:rsidRPr="00FA5AC1" w:rsidRDefault="00513FE7" w:rsidP="003B0F7C">
      <w:pPr>
        <w:pStyle w:val="Brdtekst"/>
        <w:rPr>
          <w:rFonts w:ascii="Arial" w:hAnsi="Arial" w:cs="Arial"/>
          <w:color w:val="000000" w:themeColor="text1"/>
          <w:sz w:val="22"/>
          <w:szCs w:val="22"/>
        </w:rPr>
      </w:pPr>
    </w:p>
    <w:p w:rsidR="00513FE7" w:rsidRPr="00FA5AC1" w:rsidRDefault="00513FE7" w:rsidP="003B0F7C">
      <w:pPr>
        <w:pStyle w:val="Brdtekst"/>
        <w:rPr>
          <w:rFonts w:ascii="Arial" w:hAnsi="Arial" w:cs="Arial"/>
          <w:color w:val="000000" w:themeColor="text1"/>
          <w:sz w:val="22"/>
          <w:szCs w:val="22"/>
        </w:rPr>
      </w:pPr>
    </w:p>
    <w:p w:rsidR="003B0F7C" w:rsidRPr="00FA5AC1" w:rsidRDefault="003B0F7C" w:rsidP="003B0F7C">
      <w:pPr>
        <w:pStyle w:val="Brdtekst"/>
        <w:rPr>
          <w:rFonts w:ascii="Arial" w:hAnsi="Arial" w:cs="Arial"/>
          <w:color w:val="000000" w:themeColor="text1"/>
          <w:sz w:val="22"/>
          <w:szCs w:val="22"/>
        </w:rPr>
      </w:pPr>
      <w:r w:rsidRPr="00FA5AC1">
        <w:rPr>
          <w:rFonts w:ascii="Arial" w:hAnsi="Arial" w:cs="Arial"/>
          <w:color w:val="000000" w:themeColor="text1"/>
          <w:sz w:val="22"/>
          <w:szCs w:val="22"/>
        </w:rPr>
        <w:t>Med vennlig hilsen</w:t>
      </w:r>
    </w:p>
    <w:p w:rsidR="00A73E3D" w:rsidRPr="00FA5AC1" w:rsidRDefault="003B0F7C" w:rsidP="007A611C">
      <w:pPr>
        <w:rPr>
          <w:rFonts w:ascii="Arial" w:hAnsi="Arial" w:cs="Arial"/>
          <w:color w:val="000000" w:themeColor="text1"/>
          <w:sz w:val="22"/>
          <w:szCs w:val="22"/>
        </w:rPr>
      </w:pPr>
      <w:r w:rsidRPr="00FA5AC1">
        <w:rPr>
          <w:rFonts w:ascii="Arial" w:hAnsi="Arial" w:cs="Arial"/>
          <w:i/>
          <w:color w:val="000000" w:themeColor="text1"/>
          <w:sz w:val="22"/>
          <w:szCs w:val="22"/>
        </w:rPr>
        <w:t>(signatur)</w:t>
      </w:r>
      <w:r w:rsidR="007A611C" w:rsidRPr="00FA5AC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sectPr w:rsidR="00A73E3D" w:rsidRPr="00FA5AC1" w:rsidSect="00EA1AD4">
      <w:footerReference w:type="default" r:id="rId11"/>
      <w:pgSz w:w="11906" w:h="16838"/>
      <w:pgMar w:top="1417" w:right="1417" w:bottom="1417" w:left="1417" w:header="391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B4" w:rsidRDefault="005E65B4" w:rsidP="007A611C">
      <w:r>
        <w:separator/>
      </w:r>
    </w:p>
  </w:endnote>
  <w:endnote w:type="continuationSeparator" w:id="0">
    <w:p w:rsidR="005E65B4" w:rsidRDefault="005E65B4" w:rsidP="007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B4" w:rsidRDefault="00E31B71">
    <w:pPr>
      <w:pStyle w:val="Bunntekst"/>
      <w:jc w:val="right"/>
    </w:pPr>
    <w:r>
      <w:fldChar w:fldCharType="begin"/>
    </w:r>
    <w:r w:rsidR="00152303">
      <w:instrText xml:space="preserve"> PAGE   \* MERGEFORMAT </w:instrText>
    </w:r>
    <w:r>
      <w:fldChar w:fldCharType="separate"/>
    </w:r>
    <w:r w:rsidR="000F755C">
      <w:rPr>
        <w:noProof/>
      </w:rPr>
      <w:t>1</w:t>
    </w:r>
    <w:r>
      <w:rPr>
        <w:noProof/>
      </w:rPr>
      <w:fldChar w:fldCharType="end"/>
    </w:r>
  </w:p>
  <w:p w:rsidR="005E65B4" w:rsidRDefault="005E65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B4" w:rsidRDefault="005E65B4" w:rsidP="007A611C">
      <w:r>
        <w:separator/>
      </w:r>
    </w:p>
  </w:footnote>
  <w:footnote w:type="continuationSeparator" w:id="0">
    <w:p w:rsidR="005E65B4" w:rsidRDefault="005E65B4" w:rsidP="007A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62C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2E1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A7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CC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84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C0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27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602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44646"/>
    <w:lvl w:ilvl="0">
      <w:start w:val="1"/>
      <w:numFmt w:val="decimal"/>
      <w:pStyle w:val="Vedleg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A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371D4"/>
    <w:multiLevelType w:val="hybridMultilevel"/>
    <w:tmpl w:val="49ACAD9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C"/>
    <w:rsid w:val="00012F56"/>
    <w:rsid w:val="00055C28"/>
    <w:rsid w:val="000562D7"/>
    <w:rsid w:val="000600DB"/>
    <w:rsid w:val="0006686A"/>
    <w:rsid w:val="00071314"/>
    <w:rsid w:val="000937EA"/>
    <w:rsid w:val="000958F7"/>
    <w:rsid w:val="000A51E2"/>
    <w:rsid w:val="000D225D"/>
    <w:rsid w:val="000F755C"/>
    <w:rsid w:val="001016EB"/>
    <w:rsid w:val="001266E4"/>
    <w:rsid w:val="00130252"/>
    <w:rsid w:val="0013518D"/>
    <w:rsid w:val="00152303"/>
    <w:rsid w:val="0016003E"/>
    <w:rsid w:val="001A1181"/>
    <w:rsid w:val="001D3007"/>
    <w:rsid w:val="001E3BF0"/>
    <w:rsid w:val="00205D52"/>
    <w:rsid w:val="002360C4"/>
    <w:rsid w:val="002376C9"/>
    <w:rsid w:val="00247E09"/>
    <w:rsid w:val="002A5FAF"/>
    <w:rsid w:val="002A6EC1"/>
    <w:rsid w:val="002B165C"/>
    <w:rsid w:val="002C0D33"/>
    <w:rsid w:val="002C37C3"/>
    <w:rsid w:val="002C4324"/>
    <w:rsid w:val="002E540D"/>
    <w:rsid w:val="003074D8"/>
    <w:rsid w:val="0031228E"/>
    <w:rsid w:val="003543B5"/>
    <w:rsid w:val="0035765E"/>
    <w:rsid w:val="003633E6"/>
    <w:rsid w:val="0036386A"/>
    <w:rsid w:val="003803C6"/>
    <w:rsid w:val="003B0F7C"/>
    <w:rsid w:val="003E4BDF"/>
    <w:rsid w:val="004072ED"/>
    <w:rsid w:val="00423A70"/>
    <w:rsid w:val="004546CE"/>
    <w:rsid w:val="00462B7A"/>
    <w:rsid w:val="004666DD"/>
    <w:rsid w:val="004B272F"/>
    <w:rsid w:val="004C3706"/>
    <w:rsid w:val="004C7B3C"/>
    <w:rsid w:val="00513FE7"/>
    <w:rsid w:val="00514968"/>
    <w:rsid w:val="00522532"/>
    <w:rsid w:val="00531872"/>
    <w:rsid w:val="00536CE3"/>
    <w:rsid w:val="00540EF7"/>
    <w:rsid w:val="00543A0F"/>
    <w:rsid w:val="005453F4"/>
    <w:rsid w:val="005A0BC3"/>
    <w:rsid w:val="005E5821"/>
    <w:rsid w:val="005E65B4"/>
    <w:rsid w:val="005F3741"/>
    <w:rsid w:val="00603A3B"/>
    <w:rsid w:val="006102F8"/>
    <w:rsid w:val="006222E4"/>
    <w:rsid w:val="006434F3"/>
    <w:rsid w:val="00651E7D"/>
    <w:rsid w:val="006A1DA6"/>
    <w:rsid w:val="006D670B"/>
    <w:rsid w:val="00704038"/>
    <w:rsid w:val="00762503"/>
    <w:rsid w:val="0078713E"/>
    <w:rsid w:val="00787F91"/>
    <w:rsid w:val="007A611C"/>
    <w:rsid w:val="007A6EB9"/>
    <w:rsid w:val="007B7E95"/>
    <w:rsid w:val="007C730F"/>
    <w:rsid w:val="007F12E1"/>
    <w:rsid w:val="00820ACB"/>
    <w:rsid w:val="00830D8F"/>
    <w:rsid w:val="008B53B4"/>
    <w:rsid w:val="008B6F6B"/>
    <w:rsid w:val="00910A80"/>
    <w:rsid w:val="00947390"/>
    <w:rsid w:val="0098708B"/>
    <w:rsid w:val="009A79D2"/>
    <w:rsid w:val="00A42809"/>
    <w:rsid w:val="00A73272"/>
    <w:rsid w:val="00A73E3D"/>
    <w:rsid w:val="00AC27DC"/>
    <w:rsid w:val="00B11E41"/>
    <w:rsid w:val="00B215D5"/>
    <w:rsid w:val="00B3792F"/>
    <w:rsid w:val="00B568ED"/>
    <w:rsid w:val="00B73BB3"/>
    <w:rsid w:val="00B762EC"/>
    <w:rsid w:val="00B844B6"/>
    <w:rsid w:val="00BC7F27"/>
    <w:rsid w:val="00BD681C"/>
    <w:rsid w:val="00BD7CDA"/>
    <w:rsid w:val="00C164F3"/>
    <w:rsid w:val="00C20808"/>
    <w:rsid w:val="00C42733"/>
    <w:rsid w:val="00C72481"/>
    <w:rsid w:val="00C836C6"/>
    <w:rsid w:val="00CC577C"/>
    <w:rsid w:val="00CD32D4"/>
    <w:rsid w:val="00D220A3"/>
    <w:rsid w:val="00D32E98"/>
    <w:rsid w:val="00D44115"/>
    <w:rsid w:val="00D52608"/>
    <w:rsid w:val="00DA1C99"/>
    <w:rsid w:val="00DD357F"/>
    <w:rsid w:val="00DF04DB"/>
    <w:rsid w:val="00E0396E"/>
    <w:rsid w:val="00E27E80"/>
    <w:rsid w:val="00E3112C"/>
    <w:rsid w:val="00E31B71"/>
    <w:rsid w:val="00E45117"/>
    <w:rsid w:val="00EA1AD4"/>
    <w:rsid w:val="00EB3A6A"/>
    <w:rsid w:val="00EB75DC"/>
    <w:rsid w:val="00F267D3"/>
    <w:rsid w:val="00F43EA1"/>
    <w:rsid w:val="00F4634D"/>
    <w:rsid w:val="00F54CF4"/>
    <w:rsid w:val="00F71047"/>
    <w:rsid w:val="00FA1933"/>
    <w:rsid w:val="00FA2C4C"/>
    <w:rsid w:val="00FA525D"/>
    <w:rsid w:val="00FA5AC1"/>
    <w:rsid w:val="00FE3222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5B6EDD"/>
  <w15:docId w15:val="{20CAE945-DE58-418E-A696-1F7B69F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7C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B0F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B0F7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Brdtekst">
    <w:name w:val="Body Text"/>
    <w:basedOn w:val="Normal"/>
    <w:link w:val="BrdtekstTegn"/>
    <w:rsid w:val="003B0F7C"/>
    <w:pPr>
      <w:spacing w:before="120" w:after="120"/>
    </w:pPr>
    <w:rPr>
      <w:szCs w:val="20"/>
    </w:rPr>
  </w:style>
  <w:style w:type="character" w:customStyle="1" w:styleId="BrdtekstTegn">
    <w:name w:val="Brødtekst Tegn"/>
    <w:link w:val="Brdtekst"/>
    <w:rsid w:val="003B0F7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StyleBodyTextItalicChar">
    <w:name w:val="Style Body Text + Italic Char"/>
    <w:rsid w:val="003B0F7C"/>
    <w:rPr>
      <w:i/>
      <w:iCs/>
      <w:noProof w:val="0"/>
      <w:sz w:val="24"/>
      <w:szCs w:val="24"/>
      <w:lang w:val="nb-NO" w:eastAsia="nb-NO" w:bidi="ar-SA"/>
    </w:rPr>
  </w:style>
  <w:style w:type="paragraph" w:customStyle="1" w:styleId="Vedlegg1">
    <w:name w:val="Vedlegg 1"/>
    <w:basedOn w:val="Normal"/>
    <w:next w:val="Brdtekst"/>
    <w:rsid w:val="003B0F7C"/>
    <w:pPr>
      <w:numPr>
        <w:numId w:val="2"/>
      </w:numPr>
    </w:pPr>
    <w:rPr>
      <w:rFonts w:ascii="Arial" w:hAnsi="Arial"/>
      <w:b/>
      <w:sz w:val="28"/>
    </w:rPr>
  </w:style>
  <w:style w:type="character" w:styleId="Merknadsreferanse">
    <w:name w:val="annotation reference"/>
    <w:uiPriority w:val="99"/>
    <w:semiHidden/>
    <w:unhideWhenUsed/>
    <w:rsid w:val="003B0F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0F7C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3B0F7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F7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0F7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F7C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B0F7C"/>
    <w:rPr>
      <w:rFonts w:ascii="Tahoma" w:eastAsia="Times New Roman" w:hAnsi="Tahoma" w:cs="Tahoma"/>
      <w:sz w:val="16"/>
      <w:szCs w:val="16"/>
      <w:lang w:eastAsia="nb-NO"/>
    </w:rPr>
  </w:style>
  <w:style w:type="table" w:customStyle="1" w:styleId="Lysliste-uthevingsfarge11">
    <w:name w:val="Lys liste - uthevingsfarge 11"/>
    <w:basedOn w:val="Vanligtabell"/>
    <w:uiPriority w:val="61"/>
    <w:rsid w:val="007A61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7A61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7A611C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A61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A611C"/>
    <w:rPr>
      <w:rFonts w:ascii="Times New Roman" w:eastAsia="Times New Roman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A1A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EA1A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783C1865AD74EAC76808C16DA8234" ma:contentTypeVersion="0" ma:contentTypeDescription="Opprett et nytt dokument." ma:contentTypeScope="" ma:versionID="d1eb925744a56a43d532f13e8de23b6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71A43-A66C-47B2-99C1-D33E34BE32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69BFFD-4181-4396-B265-4333D544743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8D31F2-9145-4B89-A7BB-B08A7B36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0E7E63-BD13-4F89-9C6A-EE797BA8C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Tilbudsbrev</vt:lpstr>
      <vt:lpstr>Tilbudsbrev</vt:lpstr>
    </vt:vector>
  </TitlesOfParts>
  <Company>Helse Sør RHF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creator>Garh@sthf.no</dc:creator>
  <cp:lastModifiedBy>Halvor Garvik</cp:lastModifiedBy>
  <cp:revision>9</cp:revision>
  <cp:lastPrinted>2009-05-13T13:05:00Z</cp:lastPrinted>
  <dcterms:created xsi:type="dcterms:W3CDTF">2018-11-27T12:46:00Z</dcterms:created>
  <dcterms:modified xsi:type="dcterms:W3CDTF">2022-06-08T07:26:00Z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