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049AD" w14:textId="7191C099" w:rsidR="008A3A70" w:rsidRPr="005C0448" w:rsidRDefault="00B72446" w:rsidP="008A3A70">
      <w:pPr>
        <w:spacing w:line="240" w:lineRule="auto"/>
        <w:rPr>
          <w:color w:val="1F497D" w:themeColor="text2"/>
        </w:rPr>
      </w:pPr>
      <w:r>
        <w:rPr>
          <w:noProof/>
          <w:color w:val="1F497D" w:themeColor="text2"/>
          <w:lang w:eastAsia="nb-NO"/>
        </w:rPr>
        <w:drawing>
          <wp:inline distT="0" distB="0" distL="0" distR="0" wp14:anchorId="5133620E" wp14:editId="2D1ED5E2">
            <wp:extent cx="1988820" cy="38671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94" cy="3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5893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155DDA5E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  <w:r w:rsidRPr="005C0448">
        <w:rPr>
          <w:noProof/>
          <w:color w:val="1F497D" w:themeColor="text2"/>
          <w:lang w:eastAsia="nb-NO"/>
        </w:rPr>
        <w:drawing>
          <wp:anchor distT="0" distB="0" distL="114300" distR="114300" simplePos="0" relativeHeight="251657215" behindDoc="1" locked="0" layoutInCell="1" allowOverlap="1" wp14:anchorId="01457688" wp14:editId="60E0F846">
            <wp:simplePos x="0" y="0"/>
            <wp:positionH relativeFrom="column">
              <wp:posOffset>3486150</wp:posOffset>
            </wp:positionH>
            <wp:positionV relativeFrom="paragraph">
              <wp:posOffset>250190</wp:posOffset>
            </wp:positionV>
            <wp:extent cx="5316855" cy="5335905"/>
            <wp:effectExtent l="19050" t="0" r="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533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8F0F41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274918EA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3A4D9CDA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4E873AD9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34E98700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7DECE19D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03984358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035C2B76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01FC12F5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3E6FE040" w14:textId="46D714B6" w:rsidR="008A3A70" w:rsidRPr="005C0448" w:rsidRDefault="00A47B01" w:rsidP="008A3A70">
      <w:pPr>
        <w:spacing w:line="240" w:lineRule="auto"/>
        <w:rPr>
          <w:b/>
          <w:color w:val="1F497D" w:themeColor="text2"/>
          <w:sz w:val="44"/>
          <w:szCs w:val="44"/>
        </w:rPr>
      </w:pPr>
      <w:r>
        <w:rPr>
          <w:b/>
          <w:color w:val="1F497D" w:themeColor="text2"/>
          <w:sz w:val="44"/>
          <w:szCs w:val="44"/>
        </w:rPr>
        <w:t xml:space="preserve">SSA </w:t>
      </w:r>
      <w:r w:rsidR="00B72446">
        <w:rPr>
          <w:b/>
          <w:color w:val="1F497D" w:themeColor="text2"/>
          <w:sz w:val="44"/>
          <w:szCs w:val="44"/>
        </w:rPr>
        <w:t>K</w:t>
      </w:r>
      <w:r>
        <w:rPr>
          <w:b/>
          <w:color w:val="1F497D" w:themeColor="text2"/>
          <w:sz w:val="44"/>
          <w:szCs w:val="44"/>
        </w:rPr>
        <w:t xml:space="preserve"> – </w:t>
      </w:r>
      <w:r w:rsidR="00F1185D">
        <w:rPr>
          <w:b/>
          <w:color w:val="1F497D" w:themeColor="text2"/>
          <w:sz w:val="44"/>
          <w:szCs w:val="44"/>
        </w:rPr>
        <w:t>Bilag</w:t>
      </w:r>
      <w:r>
        <w:rPr>
          <w:b/>
          <w:color w:val="1F497D" w:themeColor="text2"/>
          <w:sz w:val="44"/>
          <w:szCs w:val="44"/>
        </w:rPr>
        <w:t xml:space="preserve"> </w:t>
      </w:r>
      <w:r w:rsidR="00FD14F2">
        <w:rPr>
          <w:b/>
          <w:color w:val="1F497D" w:themeColor="text2"/>
          <w:sz w:val="44"/>
          <w:szCs w:val="44"/>
        </w:rPr>
        <w:t>5</w:t>
      </w:r>
      <w:r>
        <w:rPr>
          <w:b/>
          <w:color w:val="1F497D" w:themeColor="text2"/>
          <w:sz w:val="44"/>
          <w:szCs w:val="44"/>
        </w:rPr>
        <w:t xml:space="preserve"> </w:t>
      </w:r>
      <w:r w:rsidR="006C1236" w:rsidRPr="006C1236">
        <w:rPr>
          <w:b/>
          <w:color w:val="1F497D" w:themeColor="text2"/>
          <w:sz w:val="44"/>
          <w:szCs w:val="44"/>
        </w:rPr>
        <w:t>Godkjenningsprøve</w:t>
      </w:r>
    </w:p>
    <w:p w14:paraId="64FAC746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03BBB8FA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53B3FB8D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3AC63AEC" w14:textId="4E9B23AF" w:rsidR="00A47B01" w:rsidRPr="00AC773A" w:rsidRDefault="00A47B01" w:rsidP="6A12C678">
      <w:pPr>
        <w:spacing w:line="240" w:lineRule="auto"/>
        <w:rPr>
          <w:b/>
          <w:bCs/>
          <w:color w:val="1F497D" w:themeColor="text2"/>
          <w:sz w:val="36"/>
          <w:szCs w:val="36"/>
        </w:rPr>
      </w:pPr>
      <w:r w:rsidRPr="6A12C678">
        <w:rPr>
          <w:b/>
          <w:bCs/>
          <w:color w:val="1F497D" w:themeColor="text2"/>
          <w:sz w:val="36"/>
          <w:szCs w:val="36"/>
        </w:rPr>
        <w:t>Anskaffelse</w:t>
      </w:r>
      <w:r w:rsidR="0060772E" w:rsidRPr="6A12C678">
        <w:rPr>
          <w:b/>
          <w:bCs/>
          <w:color w:val="1F497D" w:themeColor="text2"/>
          <w:sz w:val="36"/>
          <w:szCs w:val="36"/>
        </w:rPr>
        <w:t xml:space="preserve"> av </w:t>
      </w:r>
      <w:r w:rsidR="33DA8486" w:rsidRPr="6A12C678">
        <w:rPr>
          <w:b/>
          <w:bCs/>
          <w:color w:val="1F497D" w:themeColor="text2"/>
          <w:sz w:val="36"/>
          <w:szCs w:val="36"/>
        </w:rPr>
        <w:t>sentral meldingstjener</w:t>
      </w:r>
    </w:p>
    <w:p w14:paraId="61CF3C62" w14:textId="77777777" w:rsidR="00E16897" w:rsidRPr="005C0448" w:rsidRDefault="00E16897" w:rsidP="008A3A70">
      <w:pPr>
        <w:spacing w:line="240" w:lineRule="auto"/>
        <w:rPr>
          <w:b/>
          <w:color w:val="1F497D" w:themeColor="text2"/>
          <w:sz w:val="36"/>
          <w:szCs w:val="36"/>
        </w:rPr>
      </w:pPr>
    </w:p>
    <w:p w14:paraId="664C74D5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1E2B0B8A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74665FC8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167573C5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32E706A3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63F66C49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7FA51AE3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7C0565A8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6D46E6DB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54134E4D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7E4BBFFD" w14:textId="48E41E61" w:rsidR="00860B9E" w:rsidRPr="00D822E4" w:rsidRDefault="00860B9E" w:rsidP="00860B9E">
      <w:pPr>
        <w:rPr>
          <w:color w:val="4F81BD" w:themeColor="accent1"/>
        </w:rPr>
      </w:pPr>
      <w:r w:rsidRPr="00D822E4">
        <w:rPr>
          <w:rFonts w:cs="Times New Roman"/>
          <w:bCs/>
          <w:i/>
          <w:noProof/>
          <w:color w:val="4F81BD" w:themeColor="accent1"/>
          <w:szCs w:val="32"/>
        </w:rPr>
        <w:t>.</w:t>
      </w:r>
    </w:p>
    <w:p w14:paraId="03AFCBCC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0A2A1333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0B2F46F3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2FC18D54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2F579A12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4EBE741D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7B7952A0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7863B903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24BD8FB8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173F416A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70BD427E" w14:textId="77777777" w:rsidR="00E16897" w:rsidRPr="005C0448" w:rsidRDefault="00E16897" w:rsidP="008A3A70">
      <w:pPr>
        <w:spacing w:line="240" w:lineRule="auto"/>
        <w:rPr>
          <w:color w:val="1F497D" w:themeColor="text2"/>
        </w:rPr>
      </w:pPr>
    </w:p>
    <w:p w14:paraId="27ACC473" w14:textId="77777777" w:rsidR="00E16897" w:rsidRPr="005C0448" w:rsidRDefault="00E16897" w:rsidP="00E16897">
      <w:pPr>
        <w:spacing w:line="240" w:lineRule="auto"/>
        <w:jc w:val="right"/>
        <w:rPr>
          <w:color w:val="1F497D" w:themeColor="text2"/>
        </w:rPr>
      </w:pPr>
      <w:r w:rsidRPr="005C0448">
        <w:rPr>
          <w:color w:val="1F497D" w:themeColor="text2"/>
          <w:sz w:val="28"/>
          <w:szCs w:val="28"/>
        </w:rPr>
        <w:t xml:space="preserve">Dato: </w:t>
      </w:r>
    </w:p>
    <w:p w14:paraId="29F9402D" w14:textId="77777777" w:rsidR="008A3A70" w:rsidRPr="005C0448" w:rsidRDefault="008A3A70" w:rsidP="008A3A70">
      <w:pPr>
        <w:spacing w:line="240" w:lineRule="auto"/>
        <w:rPr>
          <w:color w:val="1F497D" w:themeColor="text2"/>
        </w:rPr>
      </w:pPr>
    </w:p>
    <w:p w14:paraId="5A1FD45D" w14:textId="77777777" w:rsidR="008A3A70" w:rsidRPr="005C0448" w:rsidRDefault="00DC60BE" w:rsidP="008A3A70">
      <w:pPr>
        <w:spacing w:line="240" w:lineRule="auto"/>
      </w:pPr>
      <w:r w:rsidRPr="005C0448">
        <w:br w:type="page"/>
      </w:r>
    </w:p>
    <w:sdt>
      <w:sdtPr>
        <w:rPr>
          <w:b/>
          <w:bCs/>
        </w:rPr>
        <w:id w:val="22265235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1222E1B5" w14:textId="77777777" w:rsidR="00A76CCD" w:rsidRPr="005C0448" w:rsidRDefault="00957926" w:rsidP="00A47B01">
          <w:pPr>
            <w:spacing w:line="240" w:lineRule="auto"/>
          </w:pPr>
          <w:r w:rsidRPr="005C0448">
            <w:rPr>
              <w:sz w:val="32"/>
              <w:szCs w:val="32"/>
            </w:rPr>
            <w:t>Innhold</w:t>
          </w:r>
          <w:r w:rsidR="00A76CCD" w:rsidRPr="005C0448">
            <w:rPr>
              <w:sz w:val="32"/>
              <w:szCs w:val="32"/>
            </w:rPr>
            <w:t>sfortegnelse</w:t>
          </w:r>
        </w:p>
        <w:p w14:paraId="33591F3A" w14:textId="3A8FB4B2" w:rsidR="00291BDB" w:rsidRDefault="002F528B">
          <w:pPr>
            <w:pStyle w:val="INNH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szCs w:val="22"/>
              <w:lang w:eastAsia="nb-NO"/>
            </w:rPr>
          </w:pPr>
          <w:r w:rsidRPr="005C0448">
            <w:fldChar w:fldCharType="begin"/>
          </w:r>
          <w:r w:rsidR="00957926" w:rsidRPr="005C0448">
            <w:instrText xml:space="preserve"> TOC \o "1-3" \h \z \u </w:instrText>
          </w:r>
          <w:r w:rsidRPr="005C0448">
            <w:fldChar w:fldCharType="separate"/>
          </w:r>
          <w:hyperlink w:anchor="_Toc101438740" w:history="1">
            <w:r w:rsidR="00291BDB" w:rsidRPr="00052573">
              <w:rPr>
                <w:rStyle w:val="Hyperkobling"/>
                <w:noProof/>
              </w:rPr>
              <w:t>1.</w:t>
            </w:r>
            <w:r w:rsidR="00291BDB">
              <w:rPr>
                <w:rFonts w:asciiTheme="minorHAnsi" w:eastAsiaTheme="minorEastAsia" w:hAnsiTheme="minorHAnsi"/>
                <w:noProof/>
                <w:sz w:val="22"/>
                <w:szCs w:val="22"/>
                <w:lang w:eastAsia="nb-NO"/>
              </w:rPr>
              <w:tab/>
            </w:r>
            <w:r w:rsidR="00291BDB" w:rsidRPr="00052573">
              <w:rPr>
                <w:rStyle w:val="Hyperkobling"/>
                <w:noProof/>
              </w:rPr>
              <w:t>Godkjenningsprøve</w:t>
            </w:r>
            <w:r w:rsidR="00291BDB">
              <w:rPr>
                <w:noProof/>
                <w:webHidden/>
              </w:rPr>
              <w:tab/>
            </w:r>
            <w:r w:rsidR="00291BDB">
              <w:rPr>
                <w:noProof/>
                <w:webHidden/>
              </w:rPr>
              <w:fldChar w:fldCharType="begin"/>
            </w:r>
            <w:r w:rsidR="00291BDB">
              <w:rPr>
                <w:noProof/>
                <w:webHidden/>
              </w:rPr>
              <w:instrText xml:space="preserve"> PAGEREF _Toc101438740 \h </w:instrText>
            </w:r>
            <w:r w:rsidR="00291BDB">
              <w:rPr>
                <w:noProof/>
                <w:webHidden/>
              </w:rPr>
            </w:r>
            <w:r w:rsidR="00291BDB">
              <w:rPr>
                <w:noProof/>
                <w:webHidden/>
              </w:rPr>
              <w:fldChar w:fldCharType="separate"/>
            </w:r>
            <w:r w:rsidR="00291BDB">
              <w:rPr>
                <w:noProof/>
                <w:webHidden/>
              </w:rPr>
              <w:t>3</w:t>
            </w:r>
            <w:r w:rsidR="00291BDB">
              <w:rPr>
                <w:noProof/>
                <w:webHidden/>
              </w:rPr>
              <w:fldChar w:fldCharType="end"/>
            </w:r>
          </w:hyperlink>
        </w:p>
        <w:p w14:paraId="48C9A75D" w14:textId="7D0FD21A" w:rsidR="00957926" w:rsidRPr="005C0448" w:rsidRDefault="002F528B" w:rsidP="008A3A70">
          <w:pPr>
            <w:spacing w:line="240" w:lineRule="auto"/>
          </w:pPr>
          <w:r w:rsidRPr="005C0448">
            <w:fldChar w:fldCharType="end"/>
          </w:r>
        </w:p>
      </w:sdtContent>
    </w:sdt>
    <w:p w14:paraId="04B4C204" w14:textId="77777777" w:rsidR="004E7B4D" w:rsidRDefault="004E7B4D">
      <w:pPr>
        <w:spacing w:after="200"/>
        <w:rPr>
          <w:rFonts w:eastAsiaTheme="majorEastAsia" w:cstheme="majorBidi"/>
          <w:b/>
          <w:bCs/>
          <w:sz w:val="32"/>
          <w:szCs w:val="32"/>
        </w:rPr>
      </w:pPr>
      <w:r>
        <w:br w:type="page"/>
      </w:r>
    </w:p>
    <w:p w14:paraId="2D9DF3C3" w14:textId="57D18232" w:rsidR="00B5357B" w:rsidRPr="005E3A04" w:rsidRDefault="00ED7374" w:rsidP="00395B8C">
      <w:pPr>
        <w:pStyle w:val="Overskrift1"/>
      </w:pPr>
      <w:bookmarkStart w:id="0" w:name="_Toc101438740"/>
      <w:r>
        <w:lastRenderedPageBreak/>
        <w:t>Godkjenningsprøve</w:t>
      </w:r>
      <w:bookmarkEnd w:id="0"/>
    </w:p>
    <w:p w14:paraId="2D517959" w14:textId="230804A1" w:rsidR="00395B8C" w:rsidRDefault="00395B8C" w:rsidP="00395B8C"/>
    <w:p w14:paraId="05768ED9" w14:textId="4ECEA111" w:rsidR="00D63110" w:rsidRDefault="00D63110" w:rsidP="00D63110">
      <w:r>
        <w:t>Kunden skal gjennomføre en akseptansetest av Løsningen før det godkjennes produksjonssetting. Alle funksjoner som fremgår av kravspesifikasjonen vil være gjenstand for test (</w:t>
      </w:r>
      <w:proofErr w:type="spellStart"/>
      <w:r>
        <w:t>dvs</w:t>
      </w:r>
      <w:proofErr w:type="spellEnd"/>
      <w:r>
        <w:t xml:space="preserve"> godkjenningen vil være basert på operativ bekreftelse av Leverandørens svar på kravspesifikasjon i bilag </w:t>
      </w:r>
      <w:r w:rsidR="00395B8C">
        <w:t>2</w:t>
      </w:r>
      <w:r>
        <w:t xml:space="preserve">). Det vil også gjennomføres test av administrasjonsgrensesnitt og funksjoner. </w:t>
      </w:r>
    </w:p>
    <w:p w14:paraId="57106607" w14:textId="77777777" w:rsidR="00395B8C" w:rsidRDefault="00395B8C" w:rsidP="00D63110"/>
    <w:p w14:paraId="6426550E" w14:textId="0178333B" w:rsidR="00D63110" w:rsidRDefault="00D63110" w:rsidP="00D63110">
      <w:r>
        <w:t xml:space="preserve">Minimums-verifikasjon er at migrerte </w:t>
      </w:r>
      <w:r w:rsidR="00841990">
        <w:t>brukere</w:t>
      </w:r>
      <w:r>
        <w:t>/deler av løsning fungerer og kan testes ut før Kunden godkjenner produksjonssetting. Kunden vil også gjennomføre ytelsestester for å sikre at systemet har tilstrekkelig kapasitet i henhold til kravspesifikasjon og Leverandørens tilb</w:t>
      </w:r>
      <w:r w:rsidR="00071547">
        <w:t>u</w:t>
      </w:r>
      <w:r>
        <w:t>dte system. Det vil utarbeides en detaljert testplan og –beskrivelse i samarbeid med Leverandøren, som vil være førende for godkjenning av Leveransen.</w:t>
      </w:r>
    </w:p>
    <w:p w14:paraId="78D73FE7" w14:textId="544FE080" w:rsidR="009F1CD0" w:rsidRDefault="009F1CD0" w:rsidP="00A53F42"/>
    <w:p w14:paraId="5FDD706C" w14:textId="77777777" w:rsidR="003D3E40" w:rsidRDefault="003D3E40" w:rsidP="003D3E40">
      <w:r>
        <w:t>Etter vellykket godkjenningsprøve stater en godkjenningsperiode på 3 måneder. I godkjenningsperiode skal leverandøren rette nye feil som avdekkes av Kunden eller Leverandør. Om feilrettinger finner sted i godkjenningsperiode kan det være behov for å forlenge godkjenningsperiode slik at retesting og verifikasjon kan utføres.</w:t>
      </w:r>
    </w:p>
    <w:p w14:paraId="14DDBB4F" w14:textId="77777777" w:rsidR="003D3E40" w:rsidRDefault="003D3E40" w:rsidP="003D3E40"/>
    <w:p w14:paraId="342D07AA" w14:textId="77777777" w:rsidR="003D3E40" w:rsidRDefault="003D3E40" w:rsidP="003D3E40">
      <w:r>
        <w:t xml:space="preserve">Godkjenningsperiode avsluttes når Kunden skriftlig godkjenner leveransen.  </w:t>
      </w:r>
    </w:p>
    <w:p w14:paraId="149FDF83" w14:textId="77777777" w:rsidR="003D3E40" w:rsidRDefault="003D3E40" w:rsidP="003D3E40"/>
    <w:p w14:paraId="7FE0C7B5" w14:textId="3E8BCF63" w:rsidR="003D3E40" w:rsidRDefault="003D3E40" w:rsidP="003D3E40">
      <w:r>
        <w:t>Leveringsdag defineres til å være den dag Kunden har skriftlig godkjent leveransen etter fullført godkjenningsperiode.</w:t>
      </w:r>
    </w:p>
    <w:p w14:paraId="17647681" w14:textId="77777777" w:rsidR="003D3E40" w:rsidRPr="00A53F42" w:rsidRDefault="003D3E40" w:rsidP="00A53F42"/>
    <w:sectPr w:rsidR="003D3E40" w:rsidRPr="00A53F42" w:rsidSect="001E7CF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9269E" w14:textId="77777777" w:rsidR="00CE132D" w:rsidRDefault="00CE132D" w:rsidP="00A76CCD">
      <w:pPr>
        <w:spacing w:line="240" w:lineRule="auto"/>
      </w:pPr>
      <w:r>
        <w:separator/>
      </w:r>
    </w:p>
  </w:endnote>
  <w:endnote w:type="continuationSeparator" w:id="0">
    <w:p w14:paraId="7F5E86E2" w14:textId="77777777" w:rsidR="00CE132D" w:rsidRDefault="00CE132D" w:rsidP="00A76C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08675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CDF423C" w14:textId="77777777" w:rsidR="00140C7C" w:rsidRDefault="00321A48" w:rsidP="00321A48">
            <w:pPr>
              <w:pStyle w:val="Bunntekst"/>
              <w:jc w:val="center"/>
              <w:rPr>
                <w:bCs/>
              </w:rPr>
            </w:pPr>
            <w:r>
              <w:t>Sid</w:t>
            </w:r>
            <w:r w:rsidRPr="00EC2664">
              <w:t xml:space="preserve">e </w:t>
            </w:r>
            <w:r w:rsidRPr="00EC2664">
              <w:rPr>
                <w:bCs/>
              </w:rPr>
              <w:fldChar w:fldCharType="begin"/>
            </w:r>
            <w:r w:rsidRPr="00EC2664">
              <w:rPr>
                <w:bCs/>
              </w:rPr>
              <w:instrText>PAGE</w:instrText>
            </w:r>
            <w:r w:rsidRPr="00EC2664">
              <w:rPr>
                <w:bCs/>
              </w:rPr>
              <w:fldChar w:fldCharType="separate"/>
            </w:r>
            <w:r>
              <w:rPr>
                <w:bCs/>
              </w:rPr>
              <w:t>3</w:t>
            </w:r>
            <w:r w:rsidRPr="00EC2664">
              <w:rPr>
                <w:bCs/>
              </w:rPr>
              <w:fldChar w:fldCharType="end"/>
            </w:r>
            <w:r w:rsidRPr="00EC2664">
              <w:t xml:space="preserve"> av </w:t>
            </w:r>
            <w:r w:rsidRPr="00EC2664">
              <w:rPr>
                <w:bCs/>
              </w:rPr>
              <w:fldChar w:fldCharType="begin"/>
            </w:r>
            <w:r w:rsidRPr="00EC2664">
              <w:rPr>
                <w:bCs/>
              </w:rPr>
              <w:instrText>NUMPAGES</w:instrText>
            </w:r>
            <w:r w:rsidRPr="00EC2664">
              <w:rPr>
                <w:bCs/>
              </w:rPr>
              <w:fldChar w:fldCharType="separate"/>
            </w:r>
            <w:r>
              <w:rPr>
                <w:bCs/>
              </w:rPr>
              <w:t>11</w:t>
            </w:r>
            <w:r w:rsidRPr="00EC2664">
              <w:rPr>
                <w:bCs/>
              </w:rPr>
              <w:fldChar w:fldCharType="end"/>
            </w:r>
          </w:p>
          <w:p w14:paraId="646C34C9" w14:textId="6B209618" w:rsidR="00321A48" w:rsidRDefault="00140C7C" w:rsidP="00321A48">
            <w:pPr>
              <w:pStyle w:val="Bunntekst"/>
              <w:jc w:val="center"/>
            </w:pPr>
            <w:r>
              <w:rPr>
                <w:bCs/>
              </w:rPr>
              <w:tab/>
            </w:r>
            <w:r>
              <w:rPr>
                <w:bCs/>
              </w:rPr>
              <w:tab/>
            </w:r>
            <w:r>
              <w:t>____/____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3DF28" w14:textId="77777777" w:rsidR="00CE132D" w:rsidRDefault="00CE132D" w:rsidP="00A76CCD">
      <w:pPr>
        <w:spacing w:line="240" w:lineRule="auto"/>
      </w:pPr>
      <w:r>
        <w:separator/>
      </w:r>
    </w:p>
  </w:footnote>
  <w:footnote w:type="continuationSeparator" w:id="0">
    <w:p w14:paraId="5D236C80" w14:textId="77777777" w:rsidR="00CE132D" w:rsidRDefault="00CE132D" w:rsidP="00A76C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D7097" w14:textId="2816BC82" w:rsidR="005127FD" w:rsidRPr="0076170B" w:rsidRDefault="005127FD" w:rsidP="005127FD">
    <w:pPr>
      <w:pStyle w:val="Topptekst"/>
      <w:tabs>
        <w:tab w:val="clear" w:pos="4536"/>
        <w:tab w:val="clear" w:pos="9072"/>
        <w:tab w:val="left" w:pos="1200"/>
        <w:tab w:val="left" w:pos="1830"/>
      </w:tabs>
    </w:pPr>
    <w:r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64A54BBC" wp14:editId="3457674E">
          <wp:simplePos x="0" y="0"/>
          <wp:positionH relativeFrom="column">
            <wp:posOffset>5173345</wp:posOffset>
          </wp:positionH>
          <wp:positionV relativeFrom="paragraph">
            <wp:posOffset>-137160</wp:posOffset>
          </wp:positionV>
          <wp:extent cx="1333500" cy="311740"/>
          <wp:effectExtent l="0" t="0" r="0" b="0"/>
          <wp:wrapNone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559" cy="31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170B">
      <w:t xml:space="preserve">SSA </w:t>
    </w:r>
    <w:r>
      <w:t>K</w:t>
    </w:r>
    <w:r w:rsidRPr="0076170B">
      <w:t xml:space="preserve"> </w:t>
    </w:r>
    <w:r>
      <w:t>Bilag</w:t>
    </w:r>
    <w:r w:rsidRPr="0076170B">
      <w:t xml:space="preserve"> </w:t>
    </w:r>
    <w:r>
      <w:t>5</w:t>
    </w:r>
    <w:r w:rsidRPr="0076170B">
      <w:t xml:space="preserve"> – </w:t>
    </w:r>
    <w:r>
      <w:t>Godkjenningsprøve</w:t>
    </w:r>
    <w:r w:rsidRPr="0076170B">
      <w:tab/>
    </w:r>
    <w:r w:rsidRPr="0076170B">
      <w:tab/>
    </w:r>
  </w:p>
  <w:p w14:paraId="1E030C11" w14:textId="352B9709" w:rsidR="000E3957" w:rsidRDefault="000E3957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907"/>
      </w:pPr>
      <w:rPr>
        <w:rFonts w:ascii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333"/>
        </w:tabs>
        <w:ind w:left="1333" w:hanging="907"/>
      </w:pPr>
      <w:rPr>
        <w:rFonts w:ascii="Times New Roman" w:hAnsi="Times New Roman"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0A61142"/>
    <w:multiLevelType w:val="hybridMultilevel"/>
    <w:tmpl w:val="1AFA4806"/>
    <w:lvl w:ilvl="0" w:tplc="38765CD2">
      <w:start w:val="1"/>
      <w:numFmt w:val="decimal"/>
      <w:lvlText w:val="IDM-IF%1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0E94"/>
    <w:multiLevelType w:val="multilevel"/>
    <w:tmpl w:val="845A0F8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066500CE"/>
    <w:multiLevelType w:val="hybridMultilevel"/>
    <w:tmpl w:val="3A449FE6"/>
    <w:lvl w:ilvl="0" w:tplc="BD76E5DE">
      <w:start w:val="1"/>
      <w:numFmt w:val="decimal"/>
      <w:lvlText w:val="IDM-F%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70A75"/>
    <w:multiLevelType w:val="multilevel"/>
    <w:tmpl w:val="41863E56"/>
    <w:numStyleLink w:val="SSOkravT"/>
  </w:abstractNum>
  <w:abstractNum w:abstractNumId="5" w15:restartNumberingAfterBreak="0">
    <w:nsid w:val="0D7035E8"/>
    <w:multiLevelType w:val="hybridMultilevel"/>
    <w:tmpl w:val="27B2339C"/>
    <w:lvl w:ilvl="0" w:tplc="0414000F">
      <w:start w:val="1"/>
      <w:numFmt w:val="decimal"/>
      <w:lvlText w:val="%1."/>
      <w:lvlJc w:val="left"/>
      <w:pPr>
        <w:ind w:left="613" w:hanging="360"/>
      </w:pPr>
    </w:lvl>
    <w:lvl w:ilvl="1" w:tplc="04140019" w:tentative="1">
      <w:start w:val="1"/>
      <w:numFmt w:val="lowerLetter"/>
      <w:lvlText w:val="%2."/>
      <w:lvlJc w:val="left"/>
      <w:pPr>
        <w:ind w:left="1333" w:hanging="360"/>
      </w:pPr>
    </w:lvl>
    <w:lvl w:ilvl="2" w:tplc="0414001B" w:tentative="1">
      <w:start w:val="1"/>
      <w:numFmt w:val="lowerRoman"/>
      <w:lvlText w:val="%3."/>
      <w:lvlJc w:val="right"/>
      <w:pPr>
        <w:ind w:left="2053" w:hanging="180"/>
      </w:pPr>
    </w:lvl>
    <w:lvl w:ilvl="3" w:tplc="0414000F" w:tentative="1">
      <w:start w:val="1"/>
      <w:numFmt w:val="decimal"/>
      <w:lvlText w:val="%4."/>
      <w:lvlJc w:val="left"/>
      <w:pPr>
        <w:ind w:left="2773" w:hanging="360"/>
      </w:pPr>
    </w:lvl>
    <w:lvl w:ilvl="4" w:tplc="04140019" w:tentative="1">
      <w:start w:val="1"/>
      <w:numFmt w:val="lowerLetter"/>
      <w:lvlText w:val="%5."/>
      <w:lvlJc w:val="left"/>
      <w:pPr>
        <w:ind w:left="3493" w:hanging="360"/>
      </w:pPr>
    </w:lvl>
    <w:lvl w:ilvl="5" w:tplc="0414001B" w:tentative="1">
      <w:start w:val="1"/>
      <w:numFmt w:val="lowerRoman"/>
      <w:lvlText w:val="%6."/>
      <w:lvlJc w:val="right"/>
      <w:pPr>
        <w:ind w:left="4213" w:hanging="180"/>
      </w:pPr>
    </w:lvl>
    <w:lvl w:ilvl="6" w:tplc="0414000F" w:tentative="1">
      <w:start w:val="1"/>
      <w:numFmt w:val="decimal"/>
      <w:lvlText w:val="%7."/>
      <w:lvlJc w:val="left"/>
      <w:pPr>
        <w:ind w:left="4933" w:hanging="360"/>
      </w:pPr>
    </w:lvl>
    <w:lvl w:ilvl="7" w:tplc="04140019" w:tentative="1">
      <w:start w:val="1"/>
      <w:numFmt w:val="lowerLetter"/>
      <w:lvlText w:val="%8."/>
      <w:lvlJc w:val="left"/>
      <w:pPr>
        <w:ind w:left="5653" w:hanging="360"/>
      </w:pPr>
    </w:lvl>
    <w:lvl w:ilvl="8" w:tplc="0414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6" w15:restartNumberingAfterBreak="0">
    <w:nsid w:val="0E6A2E54"/>
    <w:multiLevelType w:val="hybridMultilevel"/>
    <w:tmpl w:val="1AFA4806"/>
    <w:lvl w:ilvl="0" w:tplc="38765CD2">
      <w:start w:val="1"/>
      <w:numFmt w:val="decimal"/>
      <w:lvlText w:val="IDM-IF%1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E4524"/>
    <w:multiLevelType w:val="multilevel"/>
    <w:tmpl w:val="91E22646"/>
    <w:styleLink w:val="SSOkrav"/>
    <w:lvl w:ilvl="0">
      <w:start w:val="1"/>
      <w:numFmt w:val="decimal"/>
      <w:lvlText w:val="SSO-F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66D7F78"/>
    <w:multiLevelType w:val="hybridMultilevel"/>
    <w:tmpl w:val="DA4881AA"/>
    <w:lvl w:ilvl="0" w:tplc="57B07FE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C92381"/>
    <w:multiLevelType w:val="hybridMultilevel"/>
    <w:tmpl w:val="0EFC5C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82252"/>
    <w:multiLevelType w:val="multilevel"/>
    <w:tmpl w:val="91E22646"/>
    <w:numStyleLink w:val="SSOkrav"/>
  </w:abstractNum>
  <w:abstractNum w:abstractNumId="11" w15:restartNumberingAfterBreak="0">
    <w:nsid w:val="19477559"/>
    <w:multiLevelType w:val="hybridMultilevel"/>
    <w:tmpl w:val="394C997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EF3FA5"/>
    <w:multiLevelType w:val="hybridMultilevel"/>
    <w:tmpl w:val="A4B2BF28"/>
    <w:lvl w:ilvl="0" w:tplc="041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1D475BFA"/>
    <w:multiLevelType w:val="hybridMultilevel"/>
    <w:tmpl w:val="9D24195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26466"/>
    <w:multiLevelType w:val="multilevel"/>
    <w:tmpl w:val="41863E56"/>
    <w:styleLink w:val="SSOkravT"/>
    <w:lvl w:ilvl="0">
      <w:start w:val="1"/>
      <w:numFmt w:val="decimal"/>
      <w:lvlText w:val="SSO-IF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2773839"/>
    <w:multiLevelType w:val="hybridMultilevel"/>
    <w:tmpl w:val="A77E3BF4"/>
    <w:lvl w:ilvl="0" w:tplc="6F709BC8">
      <w:start w:val="1"/>
      <w:numFmt w:val="decimal"/>
      <w:lvlText w:val="IF%1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C90F73"/>
    <w:multiLevelType w:val="hybridMultilevel"/>
    <w:tmpl w:val="9E7C73FA"/>
    <w:lvl w:ilvl="0" w:tplc="B4A486E2">
      <w:start w:val="1"/>
      <w:numFmt w:val="decimal"/>
      <w:lvlText w:val="FF%1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AD7940"/>
    <w:multiLevelType w:val="hybridMultilevel"/>
    <w:tmpl w:val="977E400A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553057"/>
    <w:multiLevelType w:val="hybridMultilevel"/>
    <w:tmpl w:val="27846F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3250C"/>
    <w:multiLevelType w:val="hybridMultilevel"/>
    <w:tmpl w:val="9A90195C"/>
    <w:lvl w:ilvl="0" w:tplc="04140011">
      <w:start w:val="1"/>
      <w:numFmt w:val="decimal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05503E"/>
    <w:multiLevelType w:val="hybridMultilevel"/>
    <w:tmpl w:val="5D38AC92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039D2"/>
    <w:multiLevelType w:val="hybridMultilevel"/>
    <w:tmpl w:val="7D909E6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1F7233"/>
    <w:multiLevelType w:val="hybridMultilevel"/>
    <w:tmpl w:val="BF00F3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5B4415"/>
    <w:multiLevelType w:val="hybridMultilevel"/>
    <w:tmpl w:val="59BE413E"/>
    <w:lvl w:ilvl="0" w:tplc="57B07FE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522B76"/>
    <w:multiLevelType w:val="hybridMultilevel"/>
    <w:tmpl w:val="FE1E88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0B7509"/>
    <w:multiLevelType w:val="hybridMultilevel"/>
    <w:tmpl w:val="582E52FE"/>
    <w:lvl w:ilvl="0" w:tplc="57B07FE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B3FDA"/>
    <w:multiLevelType w:val="hybridMultilevel"/>
    <w:tmpl w:val="9DFE9B90"/>
    <w:lvl w:ilvl="0" w:tplc="57B07FE8">
      <w:start w:val="1"/>
      <w:numFmt w:val="decimal"/>
      <w:lvlText w:val="%1."/>
      <w:lvlJc w:val="left"/>
      <w:pPr>
        <w:ind w:left="93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40019" w:tentative="1">
      <w:start w:val="1"/>
      <w:numFmt w:val="lowerLetter"/>
      <w:lvlText w:val="%2."/>
      <w:lvlJc w:val="left"/>
      <w:pPr>
        <w:ind w:left="1656" w:hanging="360"/>
      </w:pPr>
    </w:lvl>
    <w:lvl w:ilvl="2" w:tplc="0414001B" w:tentative="1">
      <w:start w:val="1"/>
      <w:numFmt w:val="lowerRoman"/>
      <w:lvlText w:val="%3."/>
      <w:lvlJc w:val="right"/>
      <w:pPr>
        <w:ind w:left="2376" w:hanging="180"/>
      </w:pPr>
    </w:lvl>
    <w:lvl w:ilvl="3" w:tplc="0414000F" w:tentative="1">
      <w:start w:val="1"/>
      <w:numFmt w:val="decimal"/>
      <w:lvlText w:val="%4."/>
      <w:lvlJc w:val="left"/>
      <w:pPr>
        <w:ind w:left="3096" w:hanging="360"/>
      </w:pPr>
    </w:lvl>
    <w:lvl w:ilvl="4" w:tplc="04140019" w:tentative="1">
      <w:start w:val="1"/>
      <w:numFmt w:val="lowerLetter"/>
      <w:lvlText w:val="%5."/>
      <w:lvlJc w:val="left"/>
      <w:pPr>
        <w:ind w:left="3816" w:hanging="360"/>
      </w:pPr>
    </w:lvl>
    <w:lvl w:ilvl="5" w:tplc="0414001B" w:tentative="1">
      <w:start w:val="1"/>
      <w:numFmt w:val="lowerRoman"/>
      <w:lvlText w:val="%6."/>
      <w:lvlJc w:val="right"/>
      <w:pPr>
        <w:ind w:left="4536" w:hanging="180"/>
      </w:pPr>
    </w:lvl>
    <w:lvl w:ilvl="6" w:tplc="0414000F" w:tentative="1">
      <w:start w:val="1"/>
      <w:numFmt w:val="decimal"/>
      <w:lvlText w:val="%7."/>
      <w:lvlJc w:val="left"/>
      <w:pPr>
        <w:ind w:left="5256" w:hanging="360"/>
      </w:pPr>
    </w:lvl>
    <w:lvl w:ilvl="7" w:tplc="04140019" w:tentative="1">
      <w:start w:val="1"/>
      <w:numFmt w:val="lowerLetter"/>
      <w:lvlText w:val="%8."/>
      <w:lvlJc w:val="left"/>
      <w:pPr>
        <w:ind w:left="5976" w:hanging="360"/>
      </w:pPr>
    </w:lvl>
    <w:lvl w:ilvl="8" w:tplc="0414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7" w15:restartNumberingAfterBreak="0">
    <w:nsid w:val="6EF85EE9"/>
    <w:multiLevelType w:val="hybridMultilevel"/>
    <w:tmpl w:val="AFCA84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E4368F"/>
    <w:multiLevelType w:val="multilevel"/>
    <w:tmpl w:val="3AB81530"/>
    <w:lvl w:ilvl="0">
      <w:start w:val="1"/>
      <w:numFmt w:val="decimal"/>
      <w:pStyle w:val="Overskrift1"/>
      <w:lvlText w:val="%1."/>
      <w:lvlJc w:val="left"/>
      <w:pPr>
        <w:ind w:left="432" w:hanging="432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1006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7"/>
  </w:num>
  <w:num w:numId="4">
    <w:abstractNumId w:val="10"/>
  </w:num>
  <w:num w:numId="5">
    <w:abstractNumId w:val="14"/>
  </w:num>
  <w:num w:numId="6">
    <w:abstractNumId w:val="4"/>
    <w:lvlOverride w:ilvl="0">
      <w:lvl w:ilvl="0">
        <w:start w:val="1"/>
        <w:numFmt w:val="decimal"/>
        <w:lvlText w:val="SSO-IF%1"/>
        <w:lvlJc w:val="left"/>
        <w:pPr>
          <w:ind w:left="360" w:hanging="360"/>
        </w:pPr>
        <w:rPr>
          <w:rFonts w:hint="default"/>
          <w:b w:val="0"/>
        </w:rPr>
      </w:lvl>
    </w:lvlOverride>
  </w:num>
  <w:num w:numId="7">
    <w:abstractNumId w:val="27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3"/>
  </w:num>
  <w:num w:numId="16">
    <w:abstractNumId w:val="6"/>
  </w:num>
  <w:num w:numId="17">
    <w:abstractNumId w:val="16"/>
  </w:num>
  <w:num w:numId="18">
    <w:abstractNumId w:val="15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20"/>
  </w:num>
  <w:num w:numId="22">
    <w:abstractNumId w:val="17"/>
  </w:num>
  <w:num w:numId="23">
    <w:abstractNumId w:val="19"/>
  </w:num>
  <w:num w:numId="24">
    <w:abstractNumId w:val="1"/>
  </w:num>
  <w:num w:numId="25">
    <w:abstractNumId w:val="22"/>
  </w:num>
  <w:num w:numId="26">
    <w:abstractNumId w:val="0"/>
  </w:num>
  <w:num w:numId="27">
    <w:abstractNumId w:val="2"/>
  </w:num>
  <w:num w:numId="28">
    <w:abstractNumId w:val="18"/>
  </w:num>
  <w:num w:numId="29">
    <w:abstractNumId w:val="9"/>
  </w:num>
  <w:num w:numId="30">
    <w:abstractNumId w:val="13"/>
  </w:num>
  <w:num w:numId="31">
    <w:abstractNumId w:val="28"/>
  </w:num>
  <w:num w:numId="32">
    <w:abstractNumId w:val="28"/>
  </w:num>
  <w:num w:numId="33">
    <w:abstractNumId w:val="28"/>
  </w:num>
  <w:num w:numId="34">
    <w:abstractNumId w:val="28"/>
  </w:num>
  <w:num w:numId="35">
    <w:abstractNumId w:val="2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nb-NO" w:vendorID="64" w:dllVersion="4096" w:nlCheck="1" w:checkStyle="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A6"/>
    <w:rsid w:val="0000298B"/>
    <w:rsid w:val="00010DFD"/>
    <w:rsid w:val="00012602"/>
    <w:rsid w:val="00016937"/>
    <w:rsid w:val="00020BB7"/>
    <w:rsid w:val="000224EA"/>
    <w:rsid w:val="0002492F"/>
    <w:rsid w:val="00025795"/>
    <w:rsid w:val="00026C03"/>
    <w:rsid w:val="00035ADE"/>
    <w:rsid w:val="0004213B"/>
    <w:rsid w:val="00046F62"/>
    <w:rsid w:val="00054D22"/>
    <w:rsid w:val="000576A8"/>
    <w:rsid w:val="000670BC"/>
    <w:rsid w:val="00071547"/>
    <w:rsid w:val="00075D18"/>
    <w:rsid w:val="00076549"/>
    <w:rsid w:val="000825CC"/>
    <w:rsid w:val="00082FCC"/>
    <w:rsid w:val="000857D9"/>
    <w:rsid w:val="00092142"/>
    <w:rsid w:val="000A03AB"/>
    <w:rsid w:val="000A148B"/>
    <w:rsid w:val="000E3957"/>
    <w:rsid w:val="000F0571"/>
    <w:rsid w:val="000F1E1F"/>
    <w:rsid w:val="000F220D"/>
    <w:rsid w:val="000F4641"/>
    <w:rsid w:val="00104411"/>
    <w:rsid w:val="0011246F"/>
    <w:rsid w:val="00112EC1"/>
    <w:rsid w:val="0011419B"/>
    <w:rsid w:val="00123F25"/>
    <w:rsid w:val="00137E5E"/>
    <w:rsid w:val="00140C7C"/>
    <w:rsid w:val="001435A8"/>
    <w:rsid w:val="0014756E"/>
    <w:rsid w:val="001506F2"/>
    <w:rsid w:val="00150E14"/>
    <w:rsid w:val="00154016"/>
    <w:rsid w:val="00165635"/>
    <w:rsid w:val="00167144"/>
    <w:rsid w:val="001725DF"/>
    <w:rsid w:val="00175C40"/>
    <w:rsid w:val="00182750"/>
    <w:rsid w:val="00192834"/>
    <w:rsid w:val="00194E12"/>
    <w:rsid w:val="001A7545"/>
    <w:rsid w:val="001B3FF2"/>
    <w:rsid w:val="001B4B54"/>
    <w:rsid w:val="001B4C80"/>
    <w:rsid w:val="001C7299"/>
    <w:rsid w:val="001D7084"/>
    <w:rsid w:val="001D72BA"/>
    <w:rsid w:val="001E7CF2"/>
    <w:rsid w:val="002067FB"/>
    <w:rsid w:val="00216C32"/>
    <w:rsid w:val="00217303"/>
    <w:rsid w:val="00217B2A"/>
    <w:rsid w:val="00217EEC"/>
    <w:rsid w:val="00227442"/>
    <w:rsid w:val="00230D71"/>
    <w:rsid w:val="00232480"/>
    <w:rsid w:val="00240F42"/>
    <w:rsid w:val="00250043"/>
    <w:rsid w:val="002503B1"/>
    <w:rsid w:val="00251712"/>
    <w:rsid w:val="0025249C"/>
    <w:rsid w:val="00253C8A"/>
    <w:rsid w:val="00264922"/>
    <w:rsid w:val="00264F6B"/>
    <w:rsid w:val="00276899"/>
    <w:rsid w:val="002877DA"/>
    <w:rsid w:val="00290764"/>
    <w:rsid w:val="00290C58"/>
    <w:rsid w:val="00291BDB"/>
    <w:rsid w:val="0029216E"/>
    <w:rsid w:val="00292BAF"/>
    <w:rsid w:val="002A2F64"/>
    <w:rsid w:val="002B4CB2"/>
    <w:rsid w:val="002B5AE6"/>
    <w:rsid w:val="002C466B"/>
    <w:rsid w:val="002C72B3"/>
    <w:rsid w:val="002E4DCE"/>
    <w:rsid w:val="002F030E"/>
    <w:rsid w:val="002F0D8F"/>
    <w:rsid w:val="002F193E"/>
    <w:rsid w:val="002F528B"/>
    <w:rsid w:val="00300BFC"/>
    <w:rsid w:val="00300FE8"/>
    <w:rsid w:val="00303041"/>
    <w:rsid w:val="003125BE"/>
    <w:rsid w:val="00317350"/>
    <w:rsid w:val="00321A48"/>
    <w:rsid w:val="00327F8A"/>
    <w:rsid w:val="00340110"/>
    <w:rsid w:val="0034072D"/>
    <w:rsid w:val="00355A9B"/>
    <w:rsid w:val="00364A2D"/>
    <w:rsid w:val="00367FCD"/>
    <w:rsid w:val="00377844"/>
    <w:rsid w:val="00380B1D"/>
    <w:rsid w:val="00386B18"/>
    <w:rsid w:val="00393CA6"/>
    <w:rsid w:val="00394D54"/>
    <w:rsid w:val="00395B8C"/>
    <w:rsid w:val="003B31D7"/>
    <w:rsid w:val="003B5C58"/>
    <w:rsid w:val="003D3E40"/>
    <w:rsid w:val="003E1C8C"/>
    <w:rsid w:val="003E2AE6"/>
    <w:rsid w:val="003E5BE5"/>
    <w:rsid w:val="003E6377"/>
    <w:rsid w:val="003E6918"/>
    <w:rsid w:val="003F2B18"/>
    <w:rsid w:val="003F4712"/>
    <w:rsid w:val="004018D7"/>
    <w:rsid w:val="0040393C"/>
    <w:rsid w:val="00457AE9"/>
    <w:rsid w:val="00460A2E"/>
    <w:rsid w:val="00470935"/>
    <w:rsid w:val="00480542"/>
    <w:rsid w:val="00481F35"/>
    <w:rsid w:val="00482A8B"/>
    <w:rsid w:val="0049405F"/>
    <w:rsid w:val="004B17FD"/>
    <w:rsid w:val="004B6E66"/>
    <w:rsid w:val="004C5979"/>
    <w:rsid w:val="004C6E85"/>
    <w:rsid w:val="004E7B4D"/>
    <w:rsid w:val="004F12C7"/>
    <w:rsid w:val="005020C8"/>
    <w:rsid w:val="00507707"/>
    <w:rsid w:val="005114B3"/>
    <w:rsid w:val="00511EA9"/>
    <w:rsid w:val="005127FD"/>
    <w:rsid w:val="00535366"/>
    <w:rsid w:val="005438C2"/>
    <w:rsid w:val="005463DF"/>
    <w:rsid w:val="00560F1A"/>
    <w:rsid w:val="005614F3"/>
    <w:rsid w:val="00567F9A"/>
    <w:rsid w:val="0057240B"/>
    <w:rsid w:val="005818F8"/>
    <w:rsid w:val="00582630"/>
    <w:rsid w:val="005901D6"/>
    <w:rsid w:val="00596168"/>
    <w:rsid w:val="005970D1"/>
    <w:rsid w:val="005A03FA"/>
    <w:rsid w:val="005A6014"/>
    <w:rsid w:val="005B1175"/>
    <w:rsid w:val="005C0448"/>
    <w:rsid w:val="005C44E4"/>
    <w:rsid w:val="005C5CC5"/>
    <w:rsid w:val="005D0527"/>
    <w:rsid w:val="005E40AC"/>
    <w:rsid w:val="005E70B9"/>
    <w:rsid w:val="006008F4"/>
    <w:rsid w:val="00602B3D"/>
    <w:rsid w:val="00602CA9"/>
    <w:rsid w:val="0060772E"/>
    <w:rsid w:val="00610179"/>
    <w:rsid w:val="00622A82"/>
    <w:rsid w:val="006262D5"/>
    <w:rsid w:val="006272BC"/>
    <w:rsid w:val="00633C52"/>
    <w:rsid w:val="00634821"/>
    <w:rsid w:val="00640865"/>
    <w:rsid w:val="00642EBC"/>
    <w:rsid w:val="0064639E"/>
    <w:rsid w:val="00656862"/>
    <w:rsid w:val="0066243E"/>
    <w:rsid w:val="00662A8D"/>
    <w:rsid w:val="00682998"/>
    <w:rsid w:val="00684BF5"/>
    <w:rsid w:val="00697364"/>
    <w:rsid w:val="006B303D"/>
    <w:rsid w:val="006B588D"/>
    <w:rsid w:val="006B5FC4"/>
    <w:rsid w:val="006B7FAE"/>
    <w:rsid w:val="006C1236"/>
    <w:rsid w:val="006C17EE"/>
    <w:rsid w:val="006E285E"/>
    <w:rsid w:val="00731306"/>
    <w:rsid w:val="007365D6"/>
    <w:rsid w:val="00741D3E"/>
    <w:rsid w:val="007421E2"/>
    <w:rsid w:val="00753C05"/>
    <w:rsid w:val="0076170B"/>
    <w:rsid w:val="007755EA"/>
    <w:rsid w:val="00777A3E"/>
    <w:rsid w:val="0078222A"/>
    <w:rsid w:val="0078766E"/>
    <w:rsid w:val="00792D64"/>
    <w:rsid w:val="007A436F"/>
    <w:rsid w:val="007B2433"/>
    <w:rsid w:val="007B3CB5"/>
    <w:rsid w:val="007C60F6"/>
    <w:rsid w:val="007D4357"/>
    <w:rsid w:val="007D6F28"/>
    <w:rsid w:val="007E1F7E"/>
    <w:rsid w:val="007E20F8"/>
    <w:rsid w:val="007E492A"/>
    <w:rsid w:val="007F317B"/>
    <w:rsid w:val="007F33E1"/>
    <w:rsid w:val="007F6552"/>
    <w:rsid w:val="00816C59"/>
    <w:rsid w:val="00840316"/>
    <w:rsid w:val="008404C3"/>
    <w:rsid w:val="00841990"/>
    <w:rsid w:val="00844B01"/>
    <w:rsid w:val="00851B82"/>
    <w:rsid w:val="008547B8"/>
    <w:rsid w:val="0085568E"/>
    <w:rsid w:val="00857992"/>
    <w:rsid w:val="00860A0A"/>
    <w:rsid w:val="00860B9E"/>
    <w:rsid w:val="0087547D"/>
    <w:rsid w:val="00881D69"/>
    <w:rsid w:val="00882AEE"/>
    <w:rsid w:val="00893524"/>
    <w:rsid w:val="00893F2B"/>
    <w:rsid w:val="008A3A70"/>
    <w:rsid w:val="008B1A63"/>
    <w:rsid w:val="008B410E"/>
    <w:rsid w:val="008C02F4"/>
    <w:rsid w:val="008C37E8"/>
    <w:rsid w:val="008D689D"/>
    <w:rsid w:val="008D79FD"/>
    <w:rsid w:val="008E7BC8"/>
    <w:rsid w:val="008F115F"/>
    <w:rsid w:val="00902AD5"/>
    <w:rsid w:val="00902CC4"/>
    <w:rsid w:val="009060CB"/>
    <w:rsid w:val="0091045C"/>
    <w:rsid w:val="00915991"/>
    <w:rsid w:val="00922A73"/>
    <w:rsid w:val="00927799"/>
    <w:rsid w:val="0092797C"/>
    <w:rsid w:val="00932594"/>
    <w:rsid w:val="009339D7"/>
    <w:rsid w:val="009402E5"/>
    <w:rsid w:val="0094238C"/>
    <w:rsid w:val="00942606"/>
    <w:rsid w:val="00943B51"/>
    <w:rsid w:val="0094573A"/>
    <w:rsid w:val="009516E6"/>
    <w:rsid w:val="00951A8A"/>
    <w:rsid w:val="00957926"/>
    <w:rsid w:val="00957DC9"/>
    <w:rsid w:val="0096212A"/>
    <w:rsid w:val="00963AD4"/>
    <w:rsid w:val="00966C9A"/>
    <w:rsid w:val="00974B42"/>
    <w:rsid w:val="009815B7"/>
    <w:rsid w:val="00991B76"/>
    <w:rsid w:val="009A375C"/>
    <w:rsid w:val="009A4E0D"/>
    <w:rsid w:val="009B47A4"/>
    <w:rsid w:val="009C727A"/>
    <w:rsid w:val="009D13C9"/>
    <w:rsid w:val="009E0C1A"/>
    <w:rsid w:val="009E321D"/>
    <w:rsid w:val="009E5593"/>
    <w:rsid w:val="009F1CD0"/>
    <w:rsid w:val="009F31E0"/>
    <w:rsid w:val="00A051CF"/>
    <w:rsid w:val="00A12D0B"/>
    <w:rsid w:val="00A17531"/>
    <w:rsid w:val="00A17C6E"/>
    <w:rsid w:val="00A2085B"/>
    <w:rsid w:val="00A2467A"/>
    <w:rsid w:val="00A31D84"/>
    <w:rsid w:val="00A324E8"/>
    <w:rsid w:val="00A3617E"/>
    <w:rsid w:val="00A44DE6"/>
    <w:rsid w:val="00A47B01"/>
    <w:rsid w:val="00A53F42"/>
    <w:rsid w:val="00A60ACB"/>
    <w:rsid w:val="00A63B4C"/>
    <w:rsid w:val="00A675EC"/>
    <w:rsid w:val="00A677D8"/>
    <w:rsid w:val="00A70E92"/>
    <w:rsid w:val="00A76CCD"/>
    <w:rsid w:val="00A81343"/>
    <w:rsid w:val="00A912A2"/>
    <w:rsid w:val="00AA1392"/>
    <w:rsid w:val="00AC2A48"/>
    <w:rsid w:val="00AC2E24"/>
    <w:rsid w:val="00AC45F8"/>
    <w:rsid w:val="00AF5050"/>
    <w:rsid w:val="00AF5501"/>
    <w:rsid w:val="00B12ECF"/>
    <w:rsid w:val="00B15690"/>
    <w:rsid w:val="00B22311"/>
    <w:rsid w:val="00B406CC"/>
    <w:rsid w:val="00B5357B"/>
    <w:rsid w:val="00B54DFC"/>
    <w:rsid w:val="00B61F52"/>
    <w:rsid w:val="00B64194"/>
    <w:rsid w:val="00B67879"/>
    <w:rsid w:val="00B72446"/>
    <w:rsid w:val="00B75935"/>
    <w:rsid w:val="00B76164"/>
    <w:rsid w:val="00B80BFD"/>
    <w:rsid w:val="00B85758"/>
    <w:rsid w:val="00B903FF"/>
    <w:rsid w:val="00B96FD2"/>
    <w:rsid w:val="00BA7FD1"/>
    <w:rsid w:val="00BB456D"/>
    <w:rsid w:val="00BD1FA3"/>
    <w:rsid w:val="00BD2D7A"/>
    <w:rsid w:val="00BD4DAC"/>
    <w:rsid w:val="00BD54B7"/>
    <w:rsid w:val="00BE0090"/>
    <w:rsid w:val="00BE6638"/>
    <w:rsid w:val="00BF3681"/>
    <w:rsid w:val="00BF48D7"/>
    <w:rsid w:val="00BF5E03"/>
    <w:rsid w:val="00C06C35"/>
    <w:rsid w:val="00C161F9"/>
    <w:rsid w:val="00C17743"/>
    <w:rsid w:val="00C17F2A"/>
    <w:rsid w:val="00C2247C"/>
    <w:rsid w:val="00C31634"/>
    <w:rsid w:val="00C433E8"/>
    <w:rsid w:val="00C44DDC"/>
    <w:rsid w:val="00C514F4"/>
    <w:rsid w:val="00C54961"/>
    <w:rsid w:val="00C6074C"/>
    <w:rsid w:val="00C60F7E"/>
    <w:rsid w:val="00C701B7"/>
    <w:rsid w:val="00C804AA"/>
    <w:rsid w:val="00C930F1"/>
    <w:rsid w:val="00CA5272"/>
    <w:rsid w:val="00CA76BE"/>
    <w:rsid w:val="00CC16D7"/>
    <w:rsid w:val="00CC2495"/>
    <w:rsid w:val="00CC7792"/>
    <w:rsid w:val="00CD1731"/>
    <w:rsid w:val="00CD2987"/>
    <w:rsid w:val="00CD70C3"/>
    <w:rsid w:val="00CE132D"/>
    <w:rsid w:val="00CE4F89"/>
    <w:rsid w:val="00CE5BD8"/>
    <w:rsid w:val="00CF0CE5"/>
    <w:rsid w:val="00CF6577"/>
    <w:rsid w:val="00D00004"/>
    <w:rsid w:val="00D11C97"/>
    <w:rsid w:val="00D24A13"/>
    <w:rsid w:val="00D25943"/>
    <w:rsid w:val="00D3038A"/>
    <w:rsid w:val="00D3502F"/>
    <w:rsid w:val="00D40E33"/>
    <w:rsid w:val="00D46CD8"/>
    <w:rsid w:val="00D600C7"/>
    <w:rsid w:val="00D62E50"/>
    <w:rsid w:val="00D63110"/>
    <w:rsid w:val="00D664F0"/>
    <w:rsid w:val="00D73891"/>
    <w:rsid w:val="00D7484D"/>
    <w:rsid w:val="00D74CCA"/>
    <w:rsid w:val="00D77A29"/>
    <w:rsid w:val="00D90AF3"/>
    <w:rsid w:val="00D96BE2"/>
    <w:rsid w:val="00DA1FF8"/>
    <w:rsid w:val="00DB27AB"/>
    <w:rsid w:val="00DB575B"/>
    <w:rsid w:val="00DC0365"/>
    <w:rsid w:val="00DC4890"/>
    <w:rsid w:val="00DC60BE"/>
    <w:rsid w:val="00DE0613"/>
    <w:rsid w:val="00DE0C1A"/>
    <w:rsid w:val="00DE2362"/>
    <w:rsid w:val="00DF3660"/>
    <w:rsid w:val="00E0069F"/>
    <w:rsid w:val="00E012C2"/>
    <w:rsid w:val="00E0431F"/>
    <w:rsid w:val="00E10427"/>
    <w:rsid w:val="00E16897"/>
    <w:rsid w:val="00E17EE0"/>
    <w:rsid w:val="00E23866"/>
    <w:rsid w:val="00E253E8"/>
    <w:rsid w:val="00E35EB3"/>
    <w:rsid w:val="00E625DD"/>
    <w:rsid w:val="00E65F60"/>
    <w:rsid w:val="00E7120C"/>
    <w:rsid w:val="00E733CA"/>
    <w:rsid w:val="00E752B6"/>
    <w:rsid w:val="00E84D7E"/>
    <w:rsid w:val="00E873D5"/>
    <w:rsid w:val="00E8747E"/>
    <w:rsid w:val="00E94662"/>
    <w:rsid w:val="00E952F5"/>
    <w:rsid w:val="00EA1219"/>
    <w:rsid w:val="00EA3A33"/>
    <w:rsid w:val="00EC2664"/>
    <w:rsid w:val="00EC38B4"/>
    <w:rsid w:val="00EC4928"/>
    <w:rsid w:val="00EC6E2F"/>
    <w:rsid w:val="00ED7374"/>
    <w:rsid w:val="00EE58D1"/>
    <w:rsid w:val="00EF0ECE"/>
    <w:rsid w:val="00F01E4C"/>
    <w:rsid w:val="00F0440F"/>
    <w:rsid w:val="00F1185D"/>
    <w:rsid w:val="00F21866"/>
    <w:rsid w:val="00F267FC"/>
    <w:rsid w:val="00F32760"/>
    <w:rsid w:val="00F433BA"/>
    <w:rsid w:val="00F437A1"/>
    <w:rsid w:val="00F44D2E"/>
    <w:rsid w:val="00F44F9D"/>
    <w:rsid w:val="00F50D28"/>
    <w:rsid w:val="00F603BF"/>
    <w:rsid w:val="00F81678"/>
    <w:rsid w:val="00F81D47"/>
    <w:rsid w:val="00F823E5"/>
    <w:rsid w:val="00F847FC"/>
    <w:rsid w:val="00F8737C"/>
    <w:rsid w:val="00F90525"/>
    <w:rsid w:val="00FA1723"/>
    <w:rsid w:val="00FA4F7F"/>
    <w:rsid w:val="00FB02EC"/>
    <w:rsid w:val="00FB3EF4"/>
    <w:rsid w:val="00FD14F2"/>
    <w:rsid w:val="00FE1AE4"/>
    <w:rsid w:val="00FE51A6"/>
    <w:rsid w:val="00FF0275"/>
    <w:rsid w:val="00FF4315"/>
    <w:rsid w:val="00FF6020"/>
    <w:rsid w:val="00FF76D2"/>
    <w:rsid w:val="03202D43"/>
    <w:rsid w:val="1DB7CDE9"/>
    <w:rsid w:val="33DA8486"/>
    <w:rsid w:val="6A12C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1B334A"/>
  <w15:docId w15:val="{A197F0F2-35C0-4D13-8022-136851B0A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46F"/>
    <w:pPr>
      <w:spacing w:after="0"/>
    </w:pPr>
    <w:rPr>
      <w:rFonts w:asciiTheme="majorHAnsi" w:hAnsiTheme="majorHAnsi"/>
      <w:sz w:val="24"/>
      <w:szCs w:val="24"/>
    </w:rPr>
  </w:style>
  <w:style w:type="paragraph" w:styleId="Overskrift1">
    <w:name w:val="heading 1"/>
    <w:aliases w:val="ICG-rapp m/nr-overskrifter nivå 1"/>
    <w:basedOn w:val="Normal"/>
    <w:next w:val="Normal"/>
    <w:link w:val="Overskrift1Tegn"/>
    <w:qFormat/>
    <w:rsid w:val="00FF0275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sz w:val="32"/>
      <w:szCs w:val="32"/>
    </w:rPr>
  </w:style>
  <w:style w:type="paragraph" w:styleId="Overskrift2">
    <w:name w:val="heading 2"/>
    <w:aliases w:val="ICG-rapp m/nr-overskrift nivå 2"/>
    <w:basedOn w:val="Normal"/>
    <w:next w:val="Normal"/>
    <w:link w:val="Overskrift2Tegn"/>
    <w:unhideWhenUsed/>
    <w:qFormat/>
    <w:rsid w:val="00D7484D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Overskrift3">
    <w:name w:val="heading 3"/>
    <w:aliases w:val="ICG-rapp m/nr-overskrift nivå 3"/>
    <w:basedOn w:val="Normal"/>
    <w:next w:val="Normal"/>
    <w:link w:val="Overskrift3Tegn"/>
    <w:unhideWhenUsed/>
    <w:qFormat/>
    <w:rsid w:val="00D7484D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nhideWhenUsed/>
    <w:qFormat/>
    <w:rsid w:val="00D7484D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Overskrift5">
    <w:name w:val="heading 5"/>
    <w:basedOn w:val="Normal"/>
    <w:next w:val="Normal"/>
    <w:link w:val="Overskrift5Tegn"/>
    <w:unhideWhenUsed/>
    <w:qFormat/>
    <w:rsid w:val="00AC2A48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i/>
    </w:rPr>
  </w:style>
  <w:style w:type="paragraph" w:styleId="Overskrift6">
    <w:name w:val="heading 6"/>
    <w:basedOn w:val="Normal"/>
    <w:next w:val="Normal"/>
    <w:link w:val="Overskrift6Tegn"/>
    <w:unhideWhenUsed/>
    <w:qFormat/>
    <w:rsid w:val="00FF0275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nhideWhenUsed/>
    <w:qFormat/>
    <w:rsid w:val="00FF0275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nhideWhenUsed/>
    <w:qFormat/>
    <w:rsid w:val="00FF0275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nhideWhenUsed/>
    <w:qFormat/>
    <w:rsid w:val="00FF0275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ittelAnca">
    <w:name w:val="Tittel Anca"/>
    <w:basedOn w:val="Normal"/>
    <w:link w:val="TittelAncaTegn"/>
    <w:rsid w:val="009E321D"/>
    <w:rPr>
      <w:rFonts w:ascii="Times New Roman" w:hAnsi="Times New Roman" w:cs="Times New Roman"/>
      <w:b/>
      <w:sz w:val="28"/>
      <w:szCs w:val="28"/>
    </w:rPr>
  </w:style>
  <w:style w:type="character" w:customStyle="1" w:styleId="TittelAncaTegn">
    <w:name w:val="Tittel Anca Tegn"/>
    <w:basedOn w:val="Standardskriftforavsnitt"/>
    <w:link w:val="TittelAnca"/>
    <w:rsid w:val="009E321D"/>
    <w:rPr>
      <w:rFonts w:ascii="Times New Roman" w:hAnsi="Times New Roman" w:cs="Times New Roman"/>
      <w:b/>
      <w:sz w:val="28"/>
      <w:szCs w:val="28"/>
    </w:rPr>
  </w:style>
  <w:style w:type="paragraph" w:customStyle="1" w:styleId="Overskrift1Anca">
    <w:name w:val="Overskrift 1 Anca"/>
    <w:basedOn w:val="TittelAnca"/>
    <w:link w:val="Overskrift1AncaTegn"/>
    <w:rsid w:val="009E321D"/>
  </w:style>
  <w:style w:type="character" w:customStyle="1" w:styleId="Overskrift1AncaTegn">
    <w:name w:val="Overskrift 1 Anca Tegn"/>
    <w:basedOn w:val="TittelAncaTegn"/>
    <w:link w:val="Overskrift1Anca"/>
    <w:rsid w:val="009E321D"/>
    <w:rPr>
      <w:rFonts w:ascii="Times New Roman" w:hAnsi="Times New Roman" w:cs="Times New Roman"/>
      <w:b/>
      <w:sz w:val="28"/>
      <w:szCs w:val="28"/>
    </w:rPr>
  </w:style>
  <w:style w:type="paragraph" w:customStyle="1" w:styleId="NormalAnca">
    <w:name w:val="Normal Anca"/>
    <w:basedOn w:val="Overskrift1Anca"/>
    <w:link w:val="NormalAncaTegn"/>
    <w:rsid w:val="009E321D"/>
    <w:rPr>
      <w:b w:val="0"/>
      <w:sz w:val="22"/>
      <w:szCs w:val="22"/>
    </w:rPr>
  </w:style>
  <w:style w:type="character" w:customStyle="1" w:styleId="NormalAncaTegn">
    <w:name w:val="Normal Anca Tegn"/>
    <w:basedOn w:val="Overskrift1AncaTegn"/>
    <w:link w:val="NormalAnca"/>
    <w:rsid w:val="009E321D"/>
    <w:rPr>
      <w:rFonts w:ascii="Times New Roman" w:hAnsi="Times New Roman" w:cs="Times New Roman"/>
      <w:b/>
      <w:sz w:val="28"/>
      <w:szCs w:val="28"/>
    </w:rPr>
  </w:style>
  <w:style w:type="character" w:customStyle="1" w:styleId="Stil1">
    <w:name w:val="Stil1"/>
    <w:basedOn w:val="Standardskriftforavsnitt"/>
    <w:uiPriority w:val="1"/>
    <w:rsid w:val="003F4712"/>
    <w:rPr>
      <w:lang w:val="nb-NO"/>
    </w:rPr>
  </w:style>
  <w:style w:type="character" w:customStyle="1" w:styleId="Stil2">
    <w:name w:val="Stil2"/>
    <w:basedOn w:val="Standardskriftforavsnitt"/>
    <w:uiPriority w:val="1"/>
    <w:rsid w:val="003F4712"/>
    <w:rPr>
      <w:rFonts w:asciiTheme="majorHAnsi" w:hAnsiTheme="majorHAnsi"/>
      <w:sz w:val="24"/>
      <w:lang w:val="nb-NO"/>
    </w:rPr>
  </w:style>
  <w:style w:type="paragraph" w:customStyle="1" w:styleId="Overskriftutennummerering">
    <w:name w:val="Overskrift uten nummerering"/>
    <w:basedOn w:val="Normal"/>
    <w:link w:val="OverskriftutennummereringTegn"/>
    <w:rsid w:val="00367FCD"/>
    <w:rPr>
      <w:b/>
      <w:sz w:val="32"/>
      <w:szCs w:val="32"/>
    </w:rPr>
  </w:style>
  <w:style w:type="character" w:customStyle="1" w:styleId="Overskrift1Tegn">
    <w:name w:val="Overskrift 1 Tegn"/>
    <w:aliases w:val="ICG-rapp m/nr-overskrifter nivå 1 Tegn"/>
    <w:basedOn w:val="Standardskriftforavsnitt"/>
    <w:link w:val="Overskrift1"/>
    <w:uiPriority w:val="9"/>
    <w:rsid w:val="00FF027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OverskriftutennummereringTegn">
    <w:name w:val="Overskrift uten nummerering Tegn"/>
    <w:basedOn w:val="Standardskriftforavsnitt"/>
    <w:link w:val="Overskriftutennummerering"/>
    <w:rsid w:val="00367FCD"/>
    <w:rPr>
      <w:rFonts w:asciiTheme="majorHAnsi" w:hAnsiTheme="majorHAnsi"/>
      <w:b/>
      <w:sz w:val="32"/>
      <w:szCs w:val="32"/>
    </w:rPr>
  </w:style>
  <w:style w:type="character" w:customStyle="1" w:styleId="Overskrift2Tegn">
    <w:name w:val="Overskrift 2 Tegn"/>
    <w:aliases w:val="ICG-rapp m/nr-overskrift nivå 2 Tegn"/>
    <w:basedOn w:val="Standardskriftforavsnitt"/>
    <w:link w:val="Overskrift2"/>
    <w:uiPriority w:val="9"/>
    <w:rsid w:val="00D7484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Overskrift3Tegn">
    <w:name w:val="Overskrift 3 Tegn"/>
    <w:aliases w:val="ICG-rapp m/nr-overskrift nivå 3 Tegn"/>
    <w:basedOn w:val="Standardskriftforavsnitt"/>
    <w:link w:val="Overskrift3"/>
    <w:uiPriority w:val="9"/>
    <w:rsid w:val="00D7484D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7484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AC2A48"/>
    <w:rPr>
      <w:rFonts w:asciiTheme="majorHAnsi" w:eastAsiaTheme="majorEastAsia" w:hAnsiTheme="majorHAnsi" w:cstheme="majorBidi"/>
      <w:i/>
      <w:sz w:val="24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F027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F027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F027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F02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957926"/>
    <w:pPr>
      <w:numPr>
        <w:numId w:val="0"/>
      </w:numPr>
      <w:outlineLvl w:val="9"/>
    </w:pPr>
    <w:rPr>
      <w:color w:val="365F91" w:themeColor="accent1" w:themeShade="BF"/>
      <w:sz w:val="28"/>
      <w:szCs w:val="28"/>
    </w:rPr>
  </w:style>
  <w:style w:type="paragraph" w:styleId="INNH1">
    <w:name w:val="toc 1"/>
    <w:basedOn w:val="Normal"/>
    <w:next w:val="Normal"/>
    <w:autoRedefine/>
    <w:uiPriority w:val="39"/>
    <w:unhideWhenUsed/>
    <w:rsid w:val="00957926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957926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unhideWhenUsed/>
    <w:rsid w:val="00957926"/>
    <w:pPr>
      <w:spacing w:after="100"/>
      <w:ind w:left="480"/>
    </w:pPr>
  </w:style>
  <w:style w:type="character" w:styleId="Hyperkobling">
    <w:name w:val="Hyperlink"/>
    <w:basedOn w:val="Standardskriftforavsnitt"/>
    <w:uiPriority w:val="99"/>
    <w:unhideWhenUsed/>
    <w:rsid w:val="00957926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579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792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A76CCD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A76CCD"/>
    <w:rPr>
      <w:rFonts w:asciiTheme="majorHAnsi" w:hAnsiTheme="majorHAnsi"/>
      <w:sz w:val="24"/>
      <w:szCs w:val="24"/>
    </w:rPr>
  </w:style>
  <w:style w:type="paragraph" w:styleId="Bunntekst">
    <w:name w:val="footer"/>
    <w:basedOn w:val="Normal"/>
    <w:link w:val="BunntekstTegn"/>
    <w:uiPriority w:val="99"/>
    <w:unhideWhenUsed/>
    <w:rsid w:val="00A76CCD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A76CCD"/>
    <w:rPr>
      <w:rFonts w:asciiTheme="majorHAnsi" w:hAnsiTheme="majorHAnsi"/>
      <w:sz w:val="24"/>
      <w:szCs w:val="24"/>
    </w:rPr>
  </w:style>
  <w:style w:type="paragraph" w:styleId="Listeavsnitt">
    <w:name w:val="List Paragraph"/>
    <w:aliases w:val="EG Bullet 1"/>
    <w:basedOn w:val="Normal"/>
    <w:link w:val="ListeavsnittTegn"/>
    <w:uiPriority w:val="34"/>
    <w:qFormat/>
    <w:rsid w:val="005C0448"/>
    <w:pPr>
      <w:ind w:left="720"/>
      <w:contextualSpacing/>
    </w:pPr>
  </w:style>
  <w:style w:type="table" w:styleId="Tabellrutenett">
    <w:name w:val="Table Grid"/>
    <w:basedOn w:val="Vanligtabell"/>
    <w:uiPriority w:val="39"/>
    <w:unhideWhenUsed/>
    <w:rsid w:val="00A47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unhideWhenUsed/>
    <w:rsid w:val="00A47B01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A47B01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A47B01"/>
    <w:rPr>
      <w:rFonts w:asciiTheme="majorHAnsi" w:hAnsiTheme="majorHAnsi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47B01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47B01"/>
    <w:rPr>
      <w:rFonts w:asciiTheme="majorHAnsi" w:hAnsiTheme="majorHAnsi"/>
      <w:b/>
      <w:bCs/>
      <w:sz w:val="20"/>
      <w:szCs w:val="20"/>
    </w:rPr>
  </w:style>
  <w:style w:type="paragraph" w:styleId="Brdtekst">
    <w:name w:val="Body Text"/>
    <w:basedOn w:val="Normal"/>
    <w:link w:val="BrdtekstTegn"/>
    <w:uiPriority w:val="99"/>
    <w:unhideWhenUsed/>
    <w:rsid w:val="0011246F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11246F"/>
    <w:rPr>
      <w:rFonts w:asciiTheme="majorHAnsi" w:hAnsiTheme="majorHAnsi"/>
      <w:sz w:val="24"/>
      <w:szCs w:val="24"/>
    </w:rPr>
  </w:style>
  <w:style w:type="character" w:customStyle="1" w:styleId="ListeavsnittTegn">
    <w:name w:val="Listeavsnitt Tegn"/>
    <w:aliases w:val="EG Bullet 1 Tegn"/>
    <w:link w:val="Listeavsnitt"/>
    <w:uiPriority w:val="34"/>
    <w:locked/>
    <w:rsid w:val="0029216E"/>
    <w:rPr>
      <w:rFonts w:asciiTheme="majorHAnsi" w:hAnsiTheme="majorHAnsi"/>
      <w:sz w:val="24"/>
      <w:szCs w:val="24"/>
    </w:rPr>
  </w:style>
  <w:style w:type="numbering" w:customStyle="1" w:styleId="SSOkrav">
    <w:name w:val="SSOkrav"/>
    <w:uiPriority w:val="99"/>
    <w:rsid w:val="00460A2E"/>
    <w:pPr>
      <w:numPr>
        <w:numId w:val="3"/>
      </w:numPr>
    </w:pPr>
  </w:style>
  <w:style w:type="numbering" w:customStyle="1" w:styleId="SSOkravT">
    <w:name w:val="SSOkravT"/>
    <w:uiPriority w:val="99"/>
    <w:rsid w:val="00460A2E"/>
    <w:pPr>
      <w:numPr>
        <w:numId w:val="5"/>
      </w:numPr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F21866"/>
    <w:pPr>
      <w:spacing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F21866"/>
    <w:rPr>
      <w:rFonts w:asciiTheme="majorHAnsi" w:hAnsiTheme="majorHAnsi"/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F21866"/>
    <w:rPr>
      <w:vertAlign w:val="superscript"/>
    </w:rPr>
  </w:style>
  <w:style w:type="paragraph" w:styleId="Bibliografi">
    <w:name w:val="Bibliography"/>
    <w:basedOn w:val="Normal"/>
    <w:next w:val="Normal"/>
    <w:uiPriority w:val="37"/>
    <w:unhideWhenUsed/>
    <w:rsid w:val="00482A8B"/>
  </w:style>
  <w:style w:type="paragraph" w:styleId="Bildetekst">
    <w:name w:val="caption"/>
    <w:aliases w:val="~PSD Caption"/>
    <w:basedOn w:val="Normal"/>
    <w:next w:val="Normal"/>
    <w:qFormat/>
    <w:rsid w:val="00FA1723"/>
    <w:pPr>
      <w:spacing w:line="240" w:lineRule="auto"/>
    </w:pPr>
    <w:rPr>
      <w:rFonts w:ascii="Arial" w:eastAsia="Times New Roman" w:hAnsi="Arial" w:cs="Times New Roman"/>
      <w:i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1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5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66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3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43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63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70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596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10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1854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5731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42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37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8380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167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199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047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8188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1909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681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7480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7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8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7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75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07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14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766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64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781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246231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512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44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2256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615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459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343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306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375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70338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3900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5233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5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rsHJenssen\Dropbox%20(Odin%20Prosjekt%20AS)\OP\Kunder\Helse%20Nord%20IKT\Bakgrunnsinformasjon%20Felles\Maler\Helse%20Nord\Rappor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D066F4B1CC4640B40486D47FA352D1" ma:contentTypeVersion="15" ma:contentTypeDescription="Opprett et nytt dokument." ma:contentTypeScope="" ma:versionID="68f834490c786cc28d84edee9d393be6">
  <xsd:schema xmlns:xsd="http://www.w3.org/2001/XMLSchema" xmlns:xs="http://www.w3.org/2001/XMLSchema" xmlns:p="http://schemas.microsoft.com/office/2006/metadata/properties" xmlns:ns2="77e7c2f3-c9cb-425b-aee6-8ce4b27a7561" xmlns:ns3="http://schemas.microsoft.com/sharepoint/v4" xmlns:ns4="afebee77-8a1f-4424-9ee9-5173f82ea690" targetNamespace="http://schemas.microsoft.com/office/2006/metadata/properties" ma:root="true" ma:fieldsID="efef7311ae5b4e44f73481be707a0678" ns2:_="" ns3:_="" ns4:_="">
    <xsd:import namespace="77e7c2f3-c9cb-425b-aee6-8ce4b27a7561"/>
    <xsd:import namespace="http://schemas.microsoft.com/sharepoint/v4"/>
    <xsd:import namespace="afebee77-8a1f-4424-9ee9-5173f82ea6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IconOverlay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7c2f3-c9cb-425b-aee6-8ce4b27a7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internalName="IconOverlay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ebee77-8a1f-4424-9ee9-5173f82ea690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Ved2</b:Tag>
    <b:SourceType>Misc</b:SourceType>
    <b:Guid>{C4EE2C0A-836E-46F2-B201-D9341EC97E59}</b:Guid>
    <b:Title>IAM målarkitektur (Vedlegg 1)</b:Title>
    <b:RefOrder>1</b:RefOrder>
  </b:Source>
  <b:Source>
    <b:Tag>Ved9</b:Tag>
    <b:SourceType>Misc</b:SourceType>
    <b:Guid>{813BBC17-0953-4641-926E-3E9DD54A3950}</b:Guid>
    <b:Title>Sectra RIS/PACS (Vedlegg 10)</b:Title>
    <b:RefOrder>2</b:RefOrder>
  </b:Source>
  <b:Source>
    <b:Tag>Ved11</b:Tag>
    <b:SourceType>Misc</b:SourceType>
    <b:Guid>{679646C0-A596-4A65-AEA7-3821601430C5}</b:Guid>
    <b:Title>ClockWork (Vedlegg 11)</b:Title>
    <b:RefOrder>3</b:RefOrder>
  </b:Source>
  <b:Source>
    <b:Tag>Ved</b:Tag>
    <b:SourceType>Misc</b:SourceType>
    <b:Guid>{94AED77D-9E61-4162-BEEC-A8101412EA38}</b:Guid>
    <b:Title>Bluegarden Web Services (Vedlegg 2)</b:Title>
    <b:RefOrder>4</b:RefOrder>
  </b:Source>
  <b:Source>
    <b:Tag>Ved10</b:Tag>
    <b:SourceType>Misc</b:SourceType>
    <b:Guid>{28FBEBC1-4BBD-4FDE-BEE6-F9987164DDFF}</b:Guid>
    <b:Title>Elements (Vedlegg 12)</b:Title>
    <b:RefOrder>5</b:RefOrder>
  </b:Source>
  <b:Source>
    <b:Tag>Ved1</b:Tag>
    <b:SourceType>Misc</b:SourceType>
    <b:Guid>{B25EA5D2-32BC-4F7D-83C6-0BD1C8C80995}</b:Guid>
    <b:Title>GAT Web Services (Vedlegg 3)</b:Title>
    <b:RefOrder>6</b:RefOrder>
  </b:Source>
  <b:Source>
    <b:Tag>Ved3</b:Tag>
    <b:SourceType>Misc</b:SourceType>
    <b:Guid>{BED02B05-4391-471A-B4F4-1A981E7C8714}</b:Guid>
    <b:Title>Personregisteret (Vedlegg 4)</b:Title>
    <b:RefOrder>7</b:RefOrder>
  </b:Source>
  <b:Source>
    <b:Tag>Ved4</b:Tag>
    <b:SourceType>Misc</b:SourceType>
    <b:Guid>{0016B081-3705-41B1-9737-7D978B446ADA}</b:Guid>
    <b:Title>Helsepersonellregisteret (Vedlegg 5)</b:Title>
    <b:RefOrder>8</b:RefOrder>
  </b:Source>
  <b:Source>
    <b:Tag>Ved5</b:Tag>
    <b:SourceType>Misc</b:SourceType>
    <b:Guid>{13A727F4-7B3A-40E0-AF7F-E8D2B7D0CC8A}</b:Guid>
    <b:Title>RESH (Vedlegg 6)</b:Title>
    <b:RefOrder>9</b:RefOrder>
  </b:Source>
  <b:Source>
    <b:Tag>Ved6</b:Tag>
    <b:SourceType>Misc</b:SourceType>
    <b:Guid>{7D9811B5-2723-47FD-8CAA-039D4AD76BE7}</b:Guid>
    <b:Title>Service Managers Web Services (Vedlegg 7)</b:Title>
    <b:RefOrder>10</b:RefOrder>
  </b:Source>
  <b:Source>
    <b:Tag>Ved7</b:Tag>
    <b:SourceType>Misc</b:SourceType>
    <b:Guid>{A8C2BD8A-7135-4E40-85EB-9141C7664F7D}</b:Guid>
    <b:Title>DIPS IDM Connector (Vedlegg 8)</b:Title>
    <b:RefOrder>11</b:RefOrder>
  </b:Source>
  <b:Source>
    <b:Tag>Ved8</b:Tag>
    <b:SourceType>Misc</b:SourceType>
    <b:Guid>{7BA86172-519E-402F-803C-D81163B7C53E}</b:Guid>
    <b:Title>DocMap REST API (Vedlegg 9)</b:Title>
    <b:RefOrder>12</b:RefOrder>
  </b:Source>
</b:Sources>
</file>

<file path=customXml/itemProps1.xml><?xml version="1.0" encoding="utf-8"?>
<ds:datastoreItem xmlns:ds="http://schemas.openxmlformats.org/officeDocument/2006/customXml" ds:itemID="{0F8F28A9-8BF5-48A5-A46E-DE13A9410BD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E96C390D-C5D0-44D2-A61B-F0096BD262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e7c2f3-c9cb-425b-aee6-8ce4b27a7561"/>
    <ds:schemaRef ds:uri="http://schemas.microsoft.com/sharepoint/v4"/>
    <ds:schemaRef ds:uri="afebee77-8a1f-4424-9ee9-5173f82ea6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2DDA3FB-9F85-47B2-AD54-CAD014E384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5A1D21-0D38-44CB-8DA0-84B2FF85C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</Template>
  <TotalTime>9</TotalTime>
  <Pages>3</Pages>
  <Words>253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Nord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Broback Øyvind</dc:creator>
  <cp:lastModifiedBy>Kristoffer Nordnes Myrbakk</cp:lastModifiedBy>
  <cp:revision>56</cp:revision>
  <cp:lastPrinted>2018-01-17T12:09:00Z</cp:lastPrinted>
  <dcterms:created xsi:type="dcterms:W3CDTF">2018-02-19T10:00:00Z</dcterms:created>
  <dcterms:modified xsi:type="dcterms:W3CDTF">2022-04-21T11:05:00Z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0x0101008DD066F4B1CC4640B40486D47FA352D1</vt:lpwstr>
  </property>
</Properties>
</file>