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1274"/>
        <w:tblW w:w="9000" w:type="dxa"/>
        <w:tblBorders>
          <w:top w:val="single" w:sz="12" w:space="0" w:color="0000FF"/>
          <w:left w:val="single" w:sz="12" w:space="0" w:color="0000FF"/>
          <w:bottom w:val="single" w:sz="12" w:space="0" w:color="0000FF"/>
          <w:right w:val="single" w:sz="12" w:space="0" w:color="0000FF"/>
        </w:tblBorders>
        <w:tblLayout w:type="fixed"/>
        <w:tblCellMar>
          <w:left w:w="70" w:type="dxa"/>
          <w:right w:w="70" w:type="dxa"/>
        </w:tblCellMar>
        <w:tblLook w:val="0000" w:firstRow="0" w:lastRow="0" w:firstColumn="0" w:lastColumn="0" w:noHBand="0" w:noVBand="0"/>
      </w:tblPr>
      <w:tblGrid>
        <w:gridCol w:w="9000"/>
      </w:tblGrid>
      <w:tr w:rsidR="000C48F2" w:rsidRPr="00C72BDC" w14:paraId="70C12CB9" w14:textId="77777777" w:rsidTr="00395C8B">
        <w:tc>
          <w:tcPr>
            <w:tcW w:w="9000" w:type="dxa"/>
          </w:tcPr>
          <w:p w14:paraId="102AE523" w14:textId="77777777" w:rsidR="000C48F2" w:rsidRDefault="000C48F2" w:rsidP="00777E0D">
            <w:pPr>
              <w:pStyle w:val="Overskrift2"/>
            </w:pPr>
          </w:p>
          <w:p w14:paraId="58A5388B" w14:textId="77777777" w:rsidR="000C48F2" w:rsidRDefault="000C48F2" w:rsidP="00395C8B">
            <w:pPr>
              <w:jc w:val="right"/>
              <w:outlineLvl w:val="0"/>
              <w:rPr>
                <w:b/>
                <w:sz w:val="20"/>
              </w:rPr>
            </w:pPr>
            <w:r w:rsidRPr="00B318B6">
              <w:rPr>
                <w:b/>
                <w:sz w:val="20"/>
              </w:rPr>
              <w:t>Unntatt offentlighet,</w:t>
            </w:r>
          </w:p>
          <w:p w14:paraId="55771B9D" w14:textId="77777777" w:rsidR="000C48F2" w:rsidRPr="00B318B6" w:rsidRDefault="000C48F2" w:rsidP="00395C8B">
            <w:pPr>
              <w:jc w:val="right"/>
              <w:outlineLvl w:val="0"/>
              <w:rPr>
                <w:rFonts w:ascii="Garamond" w:hAnsi="Garamond"/>
                <w:b/>
                <w:sz w:val="32"/>
              </w:rPr>
            </w:pPr>
            <w:r w:rsidRPr="00B318B6">
              <w:rPr>
                <w:b/>
                <w:sz w:val="20"/>
              </w:rPr>
              <w:t xml:space="preserve"> </w:t>
            </w:r>
            <w:proofErr w:type="spellStart"/>
            <w:r w:rsidRPr="00B318B6">
              <w:rPr>
                <w:b/>
                <w:sz w:val="20"/>
              </w:rPr>
              <w:t>jf</w:t>
            </w:r>
            <w:proofErr w:type="spellEnd"/>
            <w:r w:rsidRPr="00B318B6">
              <w:rPr>
                <w:b/>
                <w:sz w:val="20"/>
              </w:rPr>
              <w:t xml:space="preserve"> offentlighetsloven §</w:t>
            </w:r>
            <w:r>
              <w:rPr>
                <w:b/>
                <w:sz w:val="20"/>
              </w:rPr>
              <w:t>23</w:t>
            </w:r>
            <w:r w:rsidRPr="00B318B6">
              <w:rPr>
                <w:b/>
                <w:sz w:val="20"/>
              </w:rPr>
              <w:t xml:space="preserve"> </w:t>
            </w:r>
            <w:r>
              <w:rPr>
                <w:b/>
                <w:sz w:val="20"/>
              </w:rPr>
              <w:t xml:space="preserve"> </w:t>
            </w:r>
          </w:p>
          <w:p w14:paraId="556B3E2F" w14:textId="77777777" w:rsidR="000C48F2" w:rsidRDefault="000C48F2" w:rsidP="00395C8B">
            <w:pPr>
              <w:pStyle w:val="c1"/>
              <w:spacing w:line="240" w:lineRule="auto"/>
              <w:rPr>
                <w:rFonts w:ascii="Garamond" w:hAnsi="Garamond"/>
                <w:b/>
                <w:sz w:val="40"/>
                <w:szCs w:val="40"/>
              </w:rPr>
            </w:pPr>
          </w:p>
          <w:p w14:paraId="0E3D7D59" w14:textId="77777777" w:rsidR="000C48F2" w:rsidRDefault="00A40E51" w:rsidP="00395C8B">
            <w:pPr>
              <w:pStyle w:val="c1"/>
              <w:spacing w:line="240" w:lineRule="auto"/>
              <w:rPr>
                <w:rFonts w:ascii="Arial" w:hAnsi="Arial" w:cs="Arial"/>
                <w:b/>
                <w:sz w:val="40"/>
                <w:szCs w:val="40"/>
              </w:rPr>
            </w:pPr>
            <w:r>
              <w:rPr>
                <w:rFonts w:ascii="Arial" w:hAnsi="Arial" w:cs="Arial"/>
                <w:b/>
                <w:sz w:val="40"/>
                <w:szCs w:val="40"/>
              </w:rPr>
              <w:t>Kjøpskontrakt</w:t>
            </w:r>
            <w:r w:rsidR="00CF1D8D">
              <w:rPr>
                <w:rFonts w:ascii="Arial" w:hAnsi="Arial" w:cs="Arial"/>
                <w:b/>
                <w:sz w:val="40"/>
                <w:szCs w:val="40"/>
              </w:rPr>
              <w:t xml:space="preserve"> MTU</w:t>
            </w:r>
          </w:p>
          <w:p w14:paraId="67FE84DD" w14:textId="77777777" w:rsidR="00CF1D8D" w:rsidRDefault="00CF1D8D" w:rsidP="00395C8B">
            <w:pPr>
              <w:pStyle w:val="c1"/>
              <w:spacing w:line="240" w:lineRule="auto"/>
              <w:rPr>
                <w:rFonts w:ascii="Arial" w:hAnsi="Arial" w:cs="Arial"/>
                <w:b/>
                <w:sz w:val="40"/>
                <w:szCs w:val="40"/>
              </w:rPr>
            </w:pPr>
          </w:p>
          <w:p w14:paraId="2A3C01B5" w14:textId="77777777" w:rsidR="00A40E51" w:rsidRDefault="00CF1D8D" w:rsidP="00395C8B">
            <w:pPr>
              <w:pStyle w:val="c1"/>
              <w:spacing w:line="240" w:lineRule="auto"/>
              <w:rPr>
                <w:rFonts w:ascii="Arial" w:hAnsi="Arial" w:cs="Arial"/>
                <w:b/>
                <w:sz w:val="40"/>
                <w:szCs w:val="40"/>
              </w:rPr>
            </w:pPr>
            <w:r>
              <w:rPr>
                <w:rFonts w:ascii="Arial" w:hAnsi="Arial" w:cs="Arial"/>
                <w:b/>
                <w:sz w:val="40"/>
                <w:szCs w:val="40"/>
              </w:rPr>
              <w:t>for</w:t>
            </w:r>
          </w:p>
          <w:p w14:paraId="5B1A340D" w14:textId="77777777" w:rsidR="00CF1D8D" w:rsidRPr="00575986" w:rsidRDefault="00CF1D8D" w:rsidP="00395C8B">
            <w:pPr>
              <w:pStyle w:val="c1"/>
              <w:spacing w:line="240" w:lineRule="auto"/>
              <w:rPr>
                <w:rFonts w:ascii="Arial" w:hAnsi="Arial" w:cs="Arial"/>
                <w:b/>
                <w:sz w:val="40"/>
                <w:szCs w:val="40"/>
              </w:rPr>
            </w:pPr>
          </w:p>
          <w:p w14:paraId="174BB283" w14:textId="0430E6AA" w:rsidR="004C110D" w:rsidRDefault="002448F0" w:rsidP="00EF4414">
            <w:pPr>
              <w:pStyle w:val="c1"/>
              <w:spacing w:line="240" w:lineRule="auto"/>
              <w:rPr>
                <w:rFonts w:ascii="Arial" w:hAnsi="Arial" w:cs="Arial"/>
                <w:b/>
                <w:sz w:val="40"/>
                <w:szCs w:val="40"/>
              </w:rPr>
            </w:pPr>
            <w:r w:rsidRPr="002448F0">
              <w:rPr>
                <w:rFonts w:ascii="Arial" w:hAnsi="Arial" w:cs="Arial"/>
                <w:b/>
                <w:sz w:val="40"/>
                <w:szCs w:val="40"/>
              </w:rPr>
              <w:t xml:space="preserve">Objektglass-skrivere til </w:t>
            </w:r>
            <w:r>
              <w:rPr>
                <w:rFonts w:ascii="Arial" w:hAnsi="Arial" w:cs="Arial"/>
                <w:b/>
                <w:sz w:val="40"/>
                <w:szCs w:val="40"/>
              </w:rPr>
              <w:br/>
            </w:r>
            <w:r w:rsidRPr="002448F0">
              <w:rPr>
                <w:rFonts w:ascii="Arial" w:hAnsi="Arial" w:cs="Arial"/>
                <w:b/>
                <w:sz w:val="40"/>
                <w:szCs w:val="40"/>
              </w:rPr>
              <w:t>Avdeling for klinisk patologi</w:t>
            </w:r>
          </w:p>
          <w:p w14:paraId="4E0C129F" w14:textId="77777777" w:rsidR="00BE2AF7" w:rsidRDefault="00BE2AF7" w:rsidP="00EF4414">
            <w:pPr>
              <w:pStyle w:val="c1"/>
              <w:spacing w:line="240" w:lineRule="auto"/>
              <w:rPr>
                <w:rFonts w:ascii="Arial" w:hAnsi="Arial" w:cs="Arial"/>
                <w:b/>
                <w:sz w:val="40"/>
                <w:szCs w:val="40"/>
              </w:rPr>
            </w:pPr>
          </w:p>
          <w:p w14:paraId="40333F18" w14:textId="77777777" w:rsidR="000C48F2" w:rsidRDefault="00DC12D8" w:rsidP="00EF4414">
            <w:pPr>
              <w:pStyle w:val="c1"/>
              <w:spacing w:line="240" w:lineRule="auto"/>
              <w:rPr>
                <w:rFonts w:ascii="Arial" w:hAnsi="Arial" w:cs="Arial"/>
                <w:b/>
                <w:sz w:val="40"/>
                <w:szCs w:val="40"/>
              </w:rPr>
            </w:pPr>
            <w:r>
              <w:rPr>
                <w:rFonts w:ascii="Arial" w:hAnsi="Arial" w:cs="Arial"/>
                <w:b/>
                <w:sz w:val="40"/>
                <w:szCs w:val="40"/>
              </w:rPr>
              <w:t>m</w:t>
            </w:r>
            <w:r w:rsidR="000C48F2" w:rsidRPr="00575986">
              <w:rPr>
                <w:rFonts w:ascii="Arial" w:hAnsi="Arial" w:cs="Arial"/>
                <w:b/>
                <w:sz w:val="40"/>
                <w:szCs w:val="40"/>
              </w:rPr>
              <w:t>ellom</w:t>
            </w:r>
          </w:p>
          <w:p w14:paraId="090853B0" w14:textId="77777777" w:rsidR="00DC12D8" w:rsidRPr="00575986" w:rsidRDefault="00DC12D8" w:rsidP="00EF4414">
            <w:pPr>
              <w:pStyle w:val="c1"/>
              <w:spacing w:line="240" w:lineRule="auto"/>
              <w:rPr>
                <w:rFonts w:ascii="Arial" w:hAnsi="Arial" w:cs="Arial"/>
                <w:b/>
                <w:sz w:val="40"/>
                <w:szCs w:val="40"/>
              </w:rPr>
            </w:pPr>
          </w:p>
          <w:p w14:paraId="1F7F43DB" w14:textId="77777777" w:rsidR="000C48F2" w:rsidRPr="00575986" w:rsidRDefault="008D2EC2" w:rsidP="00EF4414">
            <w:pPr>
              <w:pStyle w:val="c1"/>
              <w:spacing w:line="240" w:lineRule="auto"/>
              <w:rPr>
                <w:rFonts w:ascii="Arial" w:hAnsi="Arial" w:cs="Arial"/>
                <w:b/>
                <w:sz w:val="40"/>
                <w:szCs w:val="40"/>
              </w:rPr>
            </w:pPr>
            <w:r>
              <w:rPr>
                <w:rFonts w:ascii="Arial" w:hAnsi="Arial" w:cs="Arial"/>
                <w:b/>
                <w:sz w:val="40"/>
                <w:szCs w:val="40"/>
              </w:rPr>
              <w:t>Vestre Viken</w:t>
            </w:r>
            <w:r w:rsidR="009E4E2A">
              <w:rPr>
                <w:rFonts w:ascii="Arial" w:hAnsi="Arial" w:cs="Arial"/>
                <w:b/>
                <w:sz w:val="40"/>
                <w:szCs w:val="40"/>
              </w:rPr>
              <w:t xml:space="preserve"> HF</w:t>
            </w:r>
          </w:p>
          <w:p w14:paraId="705AF5E2" w14:textId="77777777" w:rsidR="000C48F2" w:rsidRPr="00D106C1" w:rsidRDefault="000C48F2" w:rsidP="00EF4414">
            <w:pPr>
              <w:pStyle w:val="c1"/>
              <w:spacing w:line="240" w:lineRule="auto"/>
              <w:rPr>
                <w:rFonts w:ascii="Arial" w:hAnsi="Arial" w:cs="Arial"/>
                <w:sz w:val="28"/>
                <w:szCs w:val="28"/>
              </w:rPr>
            </w:pPr>
            <w:r w:rsidRPr="00D106C1">
              <w:rPr>
                <w:rFonts w:ascii="Arial" w:hAnsi="Arial" w:cs="Arial"/>
                <w:sz w:val="28"/>
                <w:szCs w:val="28"/>
              </w:rPr>
              <w:t>(</w:t>
            </w:r>
            <w:r w:rsidR="00F23803" w:rsidRPr="00D106C1">
              <w:rPr>
                <w:rFonts w:ascii="Arial" w:hAnsi="Arial" w:cs="Arial"/>
                <w:sz w:val="28"/>
                <w:szCs w:val="28"/>
              </w:rPr>
              <w:t>Oppdragsgiver</w:t>
            </w:r>
            <w:r w:rsidRPr="00D106C1">
              <w:rPr>
                <w:rFonts w:ascii="Arial" w:hAnsi="Arial" w:cs="Arial"/>
                <w:sz w:val="28"/>
                <w:szCs w:val="28"/>
              </w:rPr>
              <w:t>)</w:t>
            </w:r>
          </w:p>
          <w:p w14:paraId="6C97CA52" w14:textId="77777777" w:rsidR="00BE2AF7" w:rsidRDefault="00BE2AF7" w:rsidP="00EF4414">
            <w:pPr>
              <w:pStyle w:val="c1"/>
              <w:spacing w:line="240" w:lineRule="auto"/>
              <w:rPr>
                <w:rFonts w:ascii="Arial" w:hAnsi="Arial" w:cs="Arial"/>
                <w:b/>
                <w:sz w:val="40"/>
                <w:szCs w:val="40"/>
              </w:rPr>
            </w:pPr>
          </w:p>
          <w:p w14:paraId="1639A94C" w14:textId="77777777" w:rsidR="000C48F2" w:rsidRPr="00575986" w:rsidRDefault="000C48F2" w:rsidP="00EF4414">
            <w:pPr>
              <w:pStyle w:val="c1"/>
              <w:spacing w:line="240" w:lineRule="auto"/>
              <w:rPr>
                <w:rFonts w:ascii="Arial" w:hAnsi="Arial" w:cs="Arial"/>
                <w:b/>
                <w:sz w:val="40"/>
                <w:szCs w:val="40"/>
              </w:rPr>
            </w:pPr>
            <w:r w:rsidRPr="00575986">
              <w:rPr>
                <w:rFonts w:ascii="Arial" w:hAnsi="Arial" w:cs="Arial"/>
                <w:b/>
                <w:sz w:val="40"/>
                <w:szCs w:val="40"/>
              </w:rPr>
              <w:t>og</w:t>
            </w:r>
          </w:p>
          <w:p w14:paraId="3D2085AD" w14:textId="77777777" w:rsidR="00BE2AF7" w:rsidRDefault="00BE2AF7" w:rsidP="00DC12D8">
            <w:pPr>
              <w:tabs>
                <w:tab w:val="left" w:pos="3544"/>
              </w:tabs>
              <w:jc w:val="center"/>
              <w:rPr>
                <w:rFonts w:ascii="Arial" w:hAnsi="Arial" w:cs="Arial"/>
                <w:b/>
                <w:sz w:val="40"/>
                <w:szCs w:val="40"/>
              </w:rPr>
            </w:pPr>
          </w:p>
          <w:p w14:paraId="23B5191D" w14:textId="77777777" w:rsidR="00CD3455" w:rsidRDefault="000E37C3" w:rsidP="00DC12D8">
            <w:pPr>
              <w:tabs>
                <w:tab w:val="left" w:pos="3544"/>
              </w:tabs>
              <w:jc w:val="center"/>
              <w:rPr>
                <w:rFonts w:ascii="Arial" w:hAnsi="Arial" w:cs="Arial"/>
                <w:b/>
                <w:sz w:val="40"/>
                <w:szCs w:val="40"/>
              </w:rPr>
            </w:pPr>
            <w:r>
              <w:rPr>
                <w:rFonts w:ascii="Arial" w:hAnsi="Arial" w:cs="Arial"/>
                <w:b/>
                <w:sz w:val="40"/>
                <w:szCs w:val="40"/>
              </w:rPr>
              <w:t>………..</w:t>
            </w:r>
          </w:p>
          <w:p w14:paraId="75912A26" w14:textId="77777777" w:rsidR="000C48F2" w:rsidRPr="00D106C1" w:rsidRDefault="00F403D1" w:rsidP="00DC12D8">
            <w:pPr>
              <w:jc w:val="center"/>
              <w:rPr>
                <w:rFonts w:ascii="Arial" w:hAnsi="Arial" w:cs="Arial"/>
                <w:sz w:val="28"/>
                <w:szCs w:val="28"/>
              </w:rPr>
            </w:pPr>
            <w:r w:rsidRPr="00D106C1">
              <w:rPr>
                <w:rFonts w:ascii="Arial" w:hAnsi="Arial" w:cs="Arial"/>
                <w:sz w:val="28"/>
                <w:szCs w:val="28"/>
              </w:rPr>
              <w:t xml:space="preserve"> </w:t>
            </w:r>
            <w:r w:rsidR="00E808C4" w:rsidRPr="00D106C1">
              <w:rPr>
                <w:rFonts w:ascii="Arial" w:hAnsi="Arial" w:cs="Arial"/>
                <w:sz w:val="28"/>
                <w:szCs w:val="28"/>
              </w:rPr>
              <w:t>(</w:t>
            </w:r>
            <w:r w:rsidR="000C48F2" w:rsidRPr="00D106C1">
              <w:rPr>
                <w:rFonts w:ascii="Arial" w:hAnsi="Arial" w:cs="Arial"/>
                <w:sz w:val="28"/>
                <w:szCs w:val="28"/>
              </w:rPr>
              <w:t>Leverandør)</w:t>
            </w:r>
          </w:p>
          <w:p w14:paraId="5D0AF1FC" w14:textId="77777777" w:rsidR="000C48F2" w:rsidRPr="00CF494B" w:rsidRDefault="000C48F2" w:rsidP="00EF4414">
            <w:pPr>
              <w:jc w:val="center"/>
              <w:rPr>
                <w:rFonts w:ascii="Arial" w:hAnsi="Arial" w:cs="Arial"/>
              </w:rPr>
            </w:pPr>
          </w:p>
          <w:p w14:paraId="07F225E5" w14:textId="77777777" w:rsidR="000C48F2" w:rsidRPr="00CF494B" w:rsidRDefault="000C48F2" w:rsidP="00395C8B">
            <w:pPr>
              <w:tabs>
                <w:tab w:val="left" w:pos="5074"/>
              </w:tabs>
              <w:rPr>
                <w:rFonts w:ascii="Arial" w:hAnsi="Arial" w:cs="Arial"/>
                <w:sz w:val="22"/>
              </w:rPr>
            </w:pPr>
          </w:p>
          <w:p w14:paraId="6FA47165" w14:textId="77777777" w:rsidR="00395C8B" w:rsidRPr="00CF494B" w:rsidRDefault="00395C8B" w:rsidP="00395C8B">
            <w:pPr>
              <w:tabs>
                <w:tab w:val="left" w:pos="5074"/>
              </w:tabs>
              <w:rPr>
                <w:rFonts w:ascii="Arial" w:hAnsi="Arial" w:cs="Arial"/>
                <w:sz w:val="22"/>
              </w:rPr>
            </w:pPr>
          </w:p>
          <w:p w14:paraId="129F1A2B" w14:textId="77777777" w:rsidR="00395C8B" w:rsidRPr="00CF494B" w:rsidRDefault="00395C8B" w:rsidP="00395C8B">
            <w:pPr>
              <w:tabs>
                <w:tab w:val="left" w:pos="5074"/>
              </w:tabs>
              <w:rPr>
                <w:rFonts w:ascii="Arial" w:hAnsi="Arial" w:cs="Arial"/>
                <w:sz w:val="22"/>
              </w:rPr>
            </w:pPr>
          </w:p>
          <w:p w14:paraId="7CBB9B70" w14:textId="0CF31D77" w:rsidR="000C48F2" w:rsidRPr="00575986" w:rsidRDefault="0088124B" w:rsidP="00395C8B">
            <w:pPr>
              <w:tabs>
                <w:tab w:val="left" w:pos="5074"/>
                <w:tab w:val="left" w:pos="5357"/>
              </w:tabs>
              <w:rPr>
                <w:rFonts w:ascii="Arial" w:hAnsi="Arial" w:cs="Arial"/>
                <w:sz w:val="22"/>
              </w:rPr>
            </w:pPr>
            <w:r>
              <w:rPr>
                <w:rFonts w:ascii="Arial" w:hAnsi="Arial" w:cs="Arial"/>
                <w:sz w:val="22"/>
              </w:rPr>
              <w:t>Drammen</w:t>
            </w:r>
            <w:r w:rsidR="00C24414">
              <w:rPr>
                <w:rFonts w:ascii="Arial" w:hAnsi="Arial" w:cs="Arial"/>
                <w:sz w:val="22"/>
              </w:rPr>
              <w:t>,</w:t>
            </w:r>
            <w:r w:rsidR="00C66A48">
              <w:rPr>
                <w:rFonts w:ascii="Arial" w:hAnsi="Arial" w:cs="Arial"/>
                <w:sz w:val="22"/>
              </w:rPr>
              <w:t xml:space="preserve"> den …….</w:t>
            </w:r>
            <w:r w:rsidR="00C66A48">
              <w:rPr>
                <w:rFonts w:ascii="Arial" w:hAnsi="Arial" w:cs="Arial"/>
                <w:sz w:val="22"/>
              </w:rPr>
              <w:tab/>
            </w:r>
            <w:r w:rsidR="002448F0">
              <w:rPr>
                <w:rFonts w:ascii="Arial" w:hAnsi="Arial" w:cs="Arial"/>
                <w:sz w:val="22"/>
              </w:rPr>
              <w:t>(Sted)</w:t>
            </w:r>
            <w:r w:rsidR="00B54B73">
              <w:rPr>
                <w:rFonts w:ascii="Arial" w:hAnsi="Arial" w:cs="Arial"/>
                <w:sz w:val="22"/>
              </w:rPr>
              <w:t xml:space="preserve">, </w:t>
            </w:r>
            <w:r w:rsidR="006F55A7">
              <w:rPr>
                <w:rFonts w:ascii="Arial" w:hAnsi="Arial" w:cs="Arial"/>
                <w:sz w:val="22"/>
              </w:rPr>
              <w:t>den</w:t>
            </w:r>
            <w:proofErr w:type="gramStart"/>
            <w:r w:rsidR="006F55A7">
              <w:rPr>
                <w:rFonts w:ascii="Arial" w:hAnsi="Arial" w:cs="Arial"/>
                <w:sz w:val="22"/>
              </w:rPr>
              <w:t>…</w:t>
            </w:r>
            <w:r w:rsidR="000C48F2" w:rsidRPr="00575986">
              <w:rPr>
                <w:rFonts w:ascii="Arial" w:hAnsi="Arial" w:cs="Arial"/>
                <w:sz w:val="22"/>
              </w:rPr>
              <w:t>….</w:t>
            </w:r>
            <w:proofErr w:type="gramEnd"/>
            <w:r w:rsidR="000C48F2" w:rsidRPr="00575986">
              <w:rPr>
                <w:rFonts w:ascii="Arial" w:hAnsi="Arial" w:cs="Arial"/>
                <w:sz w:val="22"/>
              </w:rPr>
              <w:t>.</w:t>
            </w:r>
          </w:p>
          <w:p w14:paraId="44472441" w14:textId="77777777" w:rsidR="000C48F2" w:rsidRPr="00575986" w:rsidRDefault="000C48F2" w:rsidP="00395C8B">
            <w:pPr>
              <w:tabs>
                <w:tab w:val="left" w:pos="5074"/>
              </w:tabs>
              <w:rPr>
                <w:rFonts w:ascii="Arial" w:hAnsi="Arial" w:cs="Arial"/>
                <w:sz w:val="22"/>
              </w:rPr>
            </w:pPr>
          </w:p>
          <w:p w14:paraId="7846A228" w14:textId="77777777" w:rsidR="000C48F2" w:rsidRPr="00DC12D8" w:rsidRDefault="00EF4414" w:rsidP="000333A4">
            <w:pPr>
              <w:tabs>
                <w:tab w:val="left" w:pos="5074"/>
                <w:tab w:val="left" w:pos="5357"/>
              </w:tabs>
              <w:rPr>
                <w:rFonts w:ascii="Arial" w:hAnsi="Arial" w:cs="Arial"/>
                <w:sz w:val="22"/>
              </w:rPr>
            </w:pPr>
            <w:r w:rsidRPr="00DC12D8">
              <w:rPr>
                <w:rFonts w:ascii="Arial" w:hAnsi="Arial" w:cs="Arial"/>
                <w:sz w:val="22"/>
              </w:rPr>
              <w:t>For Vestre Viken</w:t>
            </w:r>
            <w:r w:rsidR="00DC12D8">
              <w:rPr>
                <w:rFonts w:ascii="Arial" w:hAnsi="Arial" w:cs="Arial"/>
                <w:sz w:val="22"/>
              </w:rPr>
              <w:t xml:space="preserve"> HF</w:t>
            </w:r>
            <w:r w:rsidR="006A3270" w:rsidRPr="00DC12D8">
              <w:rPr>
                <w:rFonts w:ascii="Arial" w:hAnsi="Arial" w:cs="Arial"/>
                <w:sz w:val="22"/>
              </w:rPr>
              <w:t xml:space="preserve">                                            </w:t>
            </w:r>
            <w:r w:rsidR="000333A4" w:rsidRPr="00DC12D8">
              <w:rPr>
                <w:rFonts w:ascii="Arial" w:hAnsi="Arial" w:cs="Arial"/>
                <w:sz w:val="22"/>
              </w:rPr>
              <w:t xml:space="preserve">     </w:t>
            </w:r>
            <w:r w:rsidR="008B48B1" w:rsidRPr="00DC12D8">
              <w:rPr>
                <w:rFonts w:ascii="Arial" w:hAnsi="Arial" w:cs="Arial"/>
                <w:sz w:val="22"/>
              </w:rPr>
              <w:t xml:space="preserve"> </w:t>
            </w:r>
            <w:r w:rsidR="00F403D1">
              <w:rPr>
                <w:rFonts w:ascii="Arial" w:hAnsi="Arial" w:cs="Arial"/>
                <w:sz w:val="22"/>
              </w:rPr>
              <w:t>For</w:t>
            </w:r>
          </w:p>
          <w:p w14:paraId="48C7E2D9" w14:textId="77777777" w:rsidR="000C48F2" w:rsidRPr="00DC12D8" w:rsidRDefault="000C48F2" w:rsidP="00395C8B">
            <w:pPr>
              <w:tabs>
                <w:tab w:val="left" w:pos="5074"/>
                <w:tab w:val="left" w:pos="5357"/>
              </w:tabs>
              <w:rPr>
                <w:rFonts w:ascii="Arial" w:hAnsi="Arial" w:cs="Arial"/>
                <w:sz w:val="22"/>
              </w:rPr>
            </w:pPr>
          </w:p>
          <w:p w14:paraId="375684A9" w14:textId="77777777" w:rsidR="000C48F2" w:rsidRPr="00DC12D8" w:rsidRDefault="000C48F2" w:rsidP="00395C8B">
            <w:pPr>
              <w:tabs>
                <w:tab w:val="left" w:pos="5074"/>
                <w:tab w:val="left" w:pos="5357"/>
              </w:tabs>
              <w:rPr>
                <w:rFonts w:ascii="Arial" w:hAnsi="Arial" w:cs="Arial"/>
                <w:sz w:val="22"/>
              </w:rPr>
            </w:pPr>
          </w:p>
          <w:p w14:paraId="0D2C1B78" w14:textId="77777777" w:rsidR="000C48F2" w:rsidRPr="00DC12D8" w:rsidRDefault="000C48F2" w:rsidP="00395C8B">
            <w:pPr>
              <w:tabs>
                <w:tab w:val="left" w:pos="3231"/>
                <w:tab w:val="left" w:pos="5074"/>
                <w:tab w:val="left" w:pos="8258"/>
              </w:tabs>
              <w:rPr>
                <w:rFonts w:ascii="Arial" w:hAnsi="Arial" w:cs="Arial"/>
                <w:sz w:val="22"/>
                <w:u w:val="single"/>
              </w:rPr>
            </w:pPr>
            <w:r w:rsidRPr="00DC12D8">
              <w:rPr>
                <w:rFonts w:ascii="Arial" w:hAnsi="Arial" w:cs="Arial"/>
                <w:sz w:val="22"/>
                <w:u w:val="single"/>
              </w:rPr>
              <w:tab/>
            </w:r>
            <w:r w:rsidR="00C66A48" w:rsidRPr="00DC12D8">
              <w:rPr>
                <w:rFonts w:ascii="Arial" w:hAnsi="Arial" w:cs="Arial"/>
                <w:sz w:val="22"/>
              </w:rPr>
              <w:tab/>
            </w:r>
            <w:r w:rsidR="00C66A48" w:rsidRPr="00DC12D8">
              <w:rPr>
                <w:rFonts w:ascii="Arial" w:hAnsi="Arial" w:cs="Arial"/>
                <w:sz w:val="22"/>
                <w:u w:val="single"/>
              </w:rPr>
              <w:tab/>
            </w:r>
          </w:p>
          <w:p w14:paraId="7026766D" w14:textId="77777777" w:rsidR="00C72BDC" w:rsidRDefault="00010867" w:rsidP="00C72BDC">
            <w:pPr>
              <w:rPr>
                <w:rFonts w:ascii="Arial" w:hAnsi="Arial" w:cs="Arial"/>
                <w:sz w:val="22"/>
                <w:szCs w:val="22"/>
              </w:rPr>
            </w:pPr>
            <w:r>
              <w:rPr>
                <w:rFonts w:ascii="Arial" w:hAnsi="Arial" w:cs="Arial"/>
                <w:sz w:val="22"/>
              </w:rPr>
              <w:t>N</w:t>
            </w:r>
            <w:r w:rsidR="000E37C3">
              <w:rPr>
                <w:rFonts w:ascii="Arial" w:hAnsi="Arial" w:cs="Arial"/>
                <w:sz w:val="22"/>
              </w:rPr>
              <w:t>avn</w:t>
            </w:r>
            <w:r w:rsidR="00C66A48" w:rsidRPr="00C72BDC">
              <w:rPr>
                <w:rFonts w:ascii="Arial" w:hAnsi="Arial" w:cs="Arial"/>
                <w:sz w:val="22"/>
              </w:rPr>
              <w:tab/>
            </w:r>
            <w:r w:rsidR="00C72BDC" w:rsidRPr="00C72BDC">
              <w:rPr>
                <w:rFonts w:ascii="Arial" w:hAnsi="Arial" w:cs="Arial"/>
                <w:sz w:val="22"/>
                <w:szCs w:val="22"/>
              </w:rPr>
              <w:t xml:space="preserve">                 </w:t>
            </w:r>
            <w:r w:rsidR="00C72BDC">
              <w:rPr>
                <w:rFonts w:ascii="Arial" w:hAnsi="Arial" w:cs="Arial"/>
                <w:sz w:val="22"/>
                <w:szCs w:val="22"/>
              </w:rPr>
              <w:t xml:space="preserve">                               </w:t>
            </w:r>
            <w:r w:rsidR="000E37C3">
              <w:rPr>
                <w:rFonts w:ascii="Arial" w:hAnsi="Arial" w:cs="Arial"/>
                <w:sz w:val="22"/>
                <w:szCs w:val="22"/>
              </w:rPr>
              <w:t xml:space="preserve">                       </w:t>
            </w:r>
            <w:proofErr w:type="spellStart"/>
            <w:r>
              <w:rPr>
                <w:rFonts w:ascii="Arial" w:hAnsi="Arial" w:cs="Arial"/>
                <w:sz w:val="22"/>
                <w:szCs w:val="22"/>
              </w:rPr>
              <w:t>N</w:t>
            </w:r>
            <w:r w:rsidR="000E37C3">
              <w:rPr>
                <w:rFonts w:ascii="Arial" w:hAnsi="Arial" w:cs="Arial"/>
                <w:sz w:val="22"/>
                <w:szCs w:val="22"/>
              </w:rPr>
              <w:t>avn</w:t>
            </w:r>
            <w:proofErr w:type="spellEnd"/>
          </w:p>
          <w:p w14:paraId="0E9A1768" w14:textId="77777777" w:rsidR="00C72BDC" w:rsidRPr="00F403D1" w:rsidRDefault="00010867" w:rsidP="00C72BDC">
            <w:pPr>
              <w:tabs>
                <w:tab w:val="left" w:pos="5074"/>
                <w:tab w:val="left" w:pos="5357"/>
              </w:tabs>
              <w:rPr>
                <w:rFonts w:ascii="Arial" w:hAnsi="Arial" w:cs="Arial"/>
                <w:sz w:val="22"/>
                <w:szCs w:val="22"/>
              </w:rPr>
            </w:pPr>
            <w:r>
              <w:rPr>
                <w:rFonts w:ascii="Arial" w:hAnsi="Arial" w:cs="Arial"/>
                <w:sz w:val="22"/>
                <w:szCs w:val="22"/>
              </w:rPr>
              <w:t>T</w:t>
            </w:r>
            <w:r w:rsidR="000E37C3">
              <w:rPr>
                <w:rFonts w:ascii="Arial" w:hAnsi="Arial" w:cs="Arial"/>
                <w:sz w:val="22"/>
                <w:szCs w:val="22"/>
              </w:rPr>
              <w:t>ittel</w:t>
            </w:r>
            <w:r w:rsidR="00C72BDC" w:rsidRPr="00F403D1">
              <w:rPr>
                <w:rFonts w:ascii="Arial" w:hAnsi="Arial" w:cs="Arial"/>
                <w:sz w:val="22"/>
                <w:szCs w:val="22"/>
              </w:rPr>
              <w:t xml:space="preserve">                                                     </w:t>
            </w:r>
            <w:r>
              <w:rPr>
                <w:rFonts w:ascii="Arial" w:hAnsi="Arial" w:cs="Arial"/>
                <w:sz w:val="22"/>
                <w:szCs w:val="22"/>
              </w:rPr>
              <w:t xml:space="preserve">                      </w:t>
            </w:r>
            <w:proofErr w:type="spellStart"/>
            <w:r>
              <w:rPr>
                <w:rFonts w:ascii="Arial" w:hAnsi="Arial" w:cs="Arial"/>
                <w:sz w:val="22"/>
                <w:szCs w:val="22"/>
              </w:rPr>
              <w:t>T</w:t>
            </w:r>
            <w:r w:rsidR="000E37C3">
              <w:rPr>
                <w:rFonts w:ascii="Arial" w:hAnsi="Arial" w:cs="Arial"/>
                <w:sz w:val="22"/>
                <w:szCs w:val="22"/>
              </w:rPr>
              <w:t>ittel</w:t>
            </w:r>
            <w:proofErr w:type="spellEnd"/>
          </w:p>
          <w:p w14:paraId="4880A229" w14:textId="77777777" w:rsidR="00C72BDC" w:rsidRPr="00F403D1" w:rsidRDefault="00C72BDC" w:rsidP="00C72BDC">
            <w:pPr>
              <w:rPr>
                <w:rFonts w:ascii="Arial" w:hAnsi="Arial" w:cs="Arial"/>
                <w:sz w:val="22"/>
                <w:szCs w:val="22"/>
              </w:rPr>
            </w:pPr>
          </w:p>
          <w:p w14:paraId="09D9CD46" w14:textId="77777777" w:rsidR="00C72BDC" w:rsidRPr="00F403D1" w:rsidRDefault="00C72BDC" w:rsidP="00C72BDC">
            <w:pPr>
              <w:rPr>
                <w:rFonts w:ascii="Arial" w:hAnsi="Arial" w:cs="Arial"/>
                <w:sz w:val="22"/>
                <w:szCs w:val="22"/>
              </w:rPr>
            </w:pPr>
          </w:p>
          <w:p w14:paraId="03A4A9C2" w14:textId="77777777" w:rsidR="00C72BDC" w:rsidRPr="00F403D1" w:rsidRDefault="00C72BDC" w:rsidP="00C72BDC">
            <w:pPr>
              <w:rPr>
                <w:rFonts w:ascii="Arial" w:hAnsi="Arial" w:cs="Arial"/>
                <w:sz w:val="22"/>
                <w:szCs w:val="22"/>
              </w:rPr>
            </w:pPr>
          </w:p>
          <w:p w14:paraId="33196840" w14:textId="77777777" w:rsidR="000C48F2" w:rsidRPr="00CD3455" w:rsidRDefault="00C72BDC" w:rsidP="00F403D1">
            <w:pPr>
              <w:rPr>
                <w:rFonts w:ascii="Arial" w:hAnsi="Arial" w:cs="Arial"/>
                <w:sz w:val="20"/>
              </w:rPr>
            </w:pPr>
            <w:r w:rsidRPr="00F403D1">
              <w:rPr>
                <w:rFonts w:ascii="Arial" w:hAnsi="Arial" w:cs="Arial"/>
                <w:sz w:val="22"/>
                <w:szCs w:val="22"/>
              </w:rPr>
              <w:t xml:space="preserve">                                                                                   </w:t>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Pr="00CD3455">
              <w:rPr>
                <w:rFonts w:ascii="Arial" w:hAnsi="Arial" w:cs="Arial"/>
                <w:sz w:val="22"/>
                <w:szCs w:val="22"/>
              </w:rPr>
              <w:softHyphen/>
            </w:r>
            <w:r w:rsidR="00626A10" w:rsidRPr="00CD3455">
              <w:rPr>
                <w:rFonts w:ascii="Arial" w:hAnsi="Arial" w:cs="Arial"/>
                <w:sz w:val="22"/>
              </w:rPr>
              <w:t xml:space="preserve">           </w:t>
            </w:r>
          </w:p>
        </w:tc>
      </w:tr>
      <w:tr w:rsidR="000C48F2" w:rsidRPr="00C72BDC" w14:paraId="7C771B0B" w14:textId="77777777" w:rsidTr="00395C8B">
        <w:tc>
          <w:tcPr>
            <w:tcW w:w="9000" w:type="dxa"/>
          </w:tcPr>
          <w:p w14:paraId="3DDDAE5E" w14:textId="77777777" w:rsidR="000C48F2" w:rsidRPr="00CD3455" w:rsidRDefault="000C48F2" w:rsidP="00D14511">
            <w:pPr>
              <w:pStyle w:val="Adresseblokk"/>
              <w:rPr>
                <w:rFonts w:ascii="Arial" w:hAnsi="Arial" w:cs="Arial"/>
                <w:b/>
                <w:sz w:val="20"/>
              </w:rPr>
            </w:pPr>
          </w:p>
        </w:tc>
      </w:tr>
      <w:tr w:rsidR="000C48F2" w:rsidRPr="00C72BDC" w14:paraId="6B07C57B" w14:textId="77777777" w:rsidTr="00395C8B">
        <w:tc>
          <w:tcPr>
            <w:tcW w:w="9000" w:type="dxa"/>
          </w:tcPr>
          <w:p w14:paraId="00557F78" w14:textId="77777777" w:rsidR="000C48F2" w:rsidRPr="00CD3455" w:rsidRDefault="000C48F2" w:rsidP="00395C8B">
            <w:pPr>
              <w:rPr>
                <w:rFonts w:ascii="Garamond" w:hAnsi="Garamond"/>
              </w:rPr>
            </w:pPr>
          </w:p>
        </w:tc>
      </w:tr>
      <w:tr w:rsidR="000C48F2" w14:paraId="5C4857C3" w14:textId="77777777" w:rsidTr="00D14511">
        <w:trPr>
          <w:trHeight w:val="51"/>
        </w:trPr>
        <w:tc>
          <w:tcPr>
            <w:tcW w:w="9000" w:type="dxa"/>
          </w:tcPr>
          <w:p w14:paraId="242FE3F1" w14:textId="4EEF267F" w:rsidR="00F403D1" w:rsidRPr="005E3D0A" w:rsidRDefault="00765693" w:rsidP="00A92E08">
            <w:pPr>
              <w:rPr>
                <w:rFonts w:ascii="Arial" w:hAnsi="Arial" w:cs="Arial"/>
              </w:rPr>
            </w:pPr>
            <w:r>
              <w:rPr>
                <w:rFonts w:ascii="Arial" w:hAnsi="Arial" w:cs="Arial"/>
              </w:rPr>
              <w:t xml:space="preserve">Sak: </w:t>
            </w:r>
            <w:r w:rsidR="005C643D">
              <w:rPr>
                <w:rFonts w:ascii="Arial" w:hAnsi="Arial" w:cs="Arial"/>
              </w:rPr>
              <w:t>2021/</w:t>
            </w:r>
            <w:r w:rsidR="002448F0">
              <w:rPr>
                <w:rFonts w:ascii="Arial" w:hAnsi="Arial" w:cs="Arial"/>
              </w:rPr>
              <w:t>2059</w:t>
            </w:r>
          </w:p>
        </w:tc>
      </w:tr>
    </w:tbl>
    <w:p w14:paraId="5E5BAB0E" w14:textId="77777777" w:rsidR="00B56C3F" w:rsidRDefault="00395C8B" w:rsidP="00B56C3F">
      <w:r w:rsidRPr="00395C8B">
        <w:rPr>
          <w:noProof/>
        </w:rPr>
        <w:drawing>
          <wp:anchor distT="0" distB="0" distL="114300" distR="114300" simplePos="0" relativeHeight="251659264" behindDoc="1" locked="0" layoutInCell="0" allowOverlap="1" wp14:anchorId="33F0B70A" wp14:editId="34AAC4D0">
            <wp:simplePos x="0" y="0"/>
            <wp:positionH relativeFrom="column">
              <wp:posOffset>4354097</wp:posOffset>
            </wp:positionH>
            <wp:positionV relativeFrom="paragraph">
              <wp:posOffset>-78691</wp:posOffset>
            </wp:positionV>
            <wp:extent cx="2394390" cy="474784"/>
            <wp:effectExtent l="19050" t="0" r="4837" b="0"/>
            <wp:wrapNone/>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 cstate="print"/>
                    <a:srcRect/>
                    <a:stretch>
                      <a:fillRect/>
                    </a:stretch>
                  </pic:blipFill>
                  <pic:spPr bwMode="auto">
                    <a:xfrm>
                      <a:off x="0" y="0"/>
                      <a:ext cx="2395218" cy="474735"/>
                    </a:xfrm>
                    <a:prstGeom prst="rect">
                      <a:avLst/>
                    </a:prstGeom>
                    <a:noFill/>
                    <a:ln w="9525">
                      <a:noFill/>
                      <a:miter lim="800000"/>
                      <a:headEnd/>
                      <a:tailEnd/>
                    </a:ln>
                  </pic:spPr>
                </pic:pic>
              </a:graphicData>
            </a:graphic>
          </wp:anchor>
        </w:drawing>
      </w:r>
      <w:r w:rsidR="000C48F2">
        <w:br w:type="page"/>
      </w:r>
    </w:p>
    <w:p w14:paraId="7DBE2268" w14:textId="77777777" w:rsidR="00726D86" w:rsidRDefault="00726D86" w:rsidP="003B7756">
      <w:pPr>
        <w:pStyle w:val="Brdtekst"/>
        <w:spacing w:before="0" w:after="0"/>
        <w:ind w:left="851"/>
        <w:rPr>
          <w:rFonts w:ascii="Arial" w:hAnsi="Arial"/>
          <w:b/>
          <w:sz w:val="36"/>
          <w:szCs w:val="36"/>
        </w:rPr>
      </w:pPr>
      <w:bookmarkStart w:id="0" w:name="Brevstart"/>
      <w:bookmarkStart w:id="1" w:name="_Toc131440230"/>
      <w:bookmarkEnd w:id="0"/>
    </w:p>
    <w:bookmarkEnd w:id="1"/>
    <w:p w14:paraId="023AE652" w14:textId="77777777" w:rsidR="00DB2DB9" w:rsidRDefault="00DB2DB9" w:rsidP="003B7756">
      <w:pPr>
        <w:pStyle w:val="Brdtekst"/>
        <w:spacing w:before="0" w:after="0"/>
        <w:ind w:left="851"/>
        <w:rPr>
          <w:rFonts w:ascii="Arial" w:hAnsi="Arial"/>
          <w:sz w:val="20"/>
        </w:rPr>
      </w:pPr>
    </w:p>
    <w:p w14:paraId="28A2990E" w14:textId="364B735E" w:rsidR="00010867" w:rsidRPr="00D02D43" w:rsidRDefault="00010867" w:rsidP="00010867">
      <w:pPr>
        <w:pStyle w:val="Brdtekst"/>
        <w:spacing w:before="0" w:after="0"/>
        <w:ind w:left="851"/>
        <w:rPr>
          <w:rFonts w:ascii="Arial" w:hAnsi="Arial"/>
          <w:b/>
          <w:sz w:val="20"/>
        </w:rPr>
      </w:pPr>
      <w:proofErr w:type="spellStart"/>
      <w:r w:rsidRPr="00D02D43">
        <w:rPr>
          <w:rFonts w:ascii="Arial" w:hAnsi="Arial"/>
          <w:b/>
          <w:sz w:val="20"/>
        </w:rPr>
        <w:t>Kontraktnr</w:t>
      </w:r>
      <w:proofErr w:type="spellEnd"/>
      <w:r w:rsidRPr="00D02D43">
        <w:rPr>
          <w:rFonts w:ascii="Arial" w:hAnsi="Arial"/>
          <w:b/>
          <w:sz w:val="20"/>
        </w:rPr>
        <w:t xml:space="preserve">: </w:t>
      </w:r>
      <w:r w:rsidRPr="00D02D43">
        <w:rPr>
          <w:rFonts w:ascii="Arial" w:hAnsi="Arial"/>
          <w:b/>
          <w:sz w:val="20"/>
        </w:rPr>
        <w:tab/>
      </w:r>
      <w:r w:rsidRPr="00D02D43">
        <w:rPr>
          <w:rFonts w:ascii="Arial" w:hAnsi="Arial"/>
          <w:b/>
          <w:sz w:val="20"/>
        </w:rPr>
        <w:tab/>
      </w:r>
      <w:r w:rsidRPr="00D02D43">
        <w:rPr>
          <w:rFonts w:ascii="Arial" w:hAnsi="Arial"/>
          <w:b/>
          <w:sz w:val="20"/>
        </w:rPr>
        <w:tab/>
      </w:r>
      <w:r w:rsidRPr="00D02D43">
        <w:rPr>
          <w:rFonts w:ascii="Arial" w:hAnsi="Arial"/>
          <w:b/>
          <w:sz w:val="20"/>
        </w:rPr>
        <w:tab/>
      </w:r>
      <w:r w:rsidR="002448F0" w:rsidRPr="002448F0">
        <w:rPr>
          <w:rFonts w:ascii="Arial" w:hAnsi="Arial"/>
          <w:b/>
          <w:sz w:val="20"/>
        </w:rPr>
        <w:t>21/09272</w:t>
      </w:r>
    </w:p>
    <w:p w14:paraId="00D66996" w14:textId="38A066DF" w:rsidR="00010867" w:rsidRPr="00D02D43" w:rsidRDefault="00010867" w:rsidP="00010867">
      <w:pPr>
        <w:pStyle w:val="Brdtekst"/>
        <w:spacing w:before="0" w:after="0"/>
        <w:ind w:left="851"/>
        <w:rPr>
          <w:rFonts w:ascii="Arial" w:hAnsi="Arial"/>
          <w:b/>
          <w:sz w:val="20"/>
        </w:rPr>
      </w:pPr>
      <w:proofErr w:type="spellStart"/>
      <w:r w:rsidRPr="00D02D43">
        <w:rPr>
          <w:rFonts w:ascii="Arial" w:hAnsi="Arial"/>
          <w:b/>
          <w:sz w:val="20"/>
        </w:rPr>
        <w:t>Saksnr</w:t>
      </w:r>
      <w:proofErr w:type="spellEnd"/>
      <w:r w:rsidRPr="00D02D43">
        <w:rPr>
          <w:rFonts w:ascii="Arial" w:hAnsi="Arial"/>
          <w:b/>
          <w:sz w:val="20"/>
        </w:rPr>
        <w:t xml:space="preserve">: </w:t>
      </w:r>
      <w:r w:rsidRPr="00D02D43">
        <w:rPr>
          <w:rFonts w:ascii="Arial" w:hAnsi="Arial"/>
          <w:b/>
          <w:sz w:val="20"/>
        </w:rPr>
        <w:tab/>
      </w:r>
      <w:r w:rsidRPr="00D02D43">
        <w:rPr>
          <w:rFonts w:ascii="Arial" w:hAnsi="Arial"/>
          <w:b/>
          <w:sz w:val="20"/>
        </w:rPr>
        <w:tab/>
      </w:r>
      <w:r w:rsidRPr="00D02D43">
        <w:rPr>
          <w:rFonts w:ascii="Arial" w:hAnsi="Arial"/>
          <w:b/>
          <w:sz w:val="20"/>
        </w:rPr>
        <w:tab/>
      </w:r>
      <w:r w:rsidRPr="00D02D43">
        <w:rPr>
          <w:rFonts w:ascii="Arial" w:hAnsi="Arial"/>
          <w:b/>
          <w:sz w:val="20"/>
        </w:rPr>
        <w:tab/>
      </w:r>
      <w:r w:rsidR="005D3E9F">
        <w:rPr>
          <w:rFonts w:ascii="Arial" w:hAnsi="Arial"/>
          <w:b/>
          <w:sz w:val="20"/>
        </w:rPr>
        <w:t xml:space="preserve">2021/2059 </w:t>
      </w:r>
    </w:p>
    <w:p w14:paraId="3C9D4C26" w14:textId="60F16F38" w:rsidR="00010867" w:rsidRPr="00D02D43" w:rsidRDefault="00010867" w:rsidP="00010867">
      <w:pPr>
        <w:pStyle w:val="Brdtekst"/>
        <w:spacing w:before="0" w:after="0"/>
        <w:ind w:left="851"/>
        <w:rPr>
          <w:rFonts w:ascii="Arial" w:hAnsi="Arial"/>
          <w:b/>
          <w:sz w:val="20"/>
        </w:rPr>
      </w:pPr>
      <w:r w:rsidRPr="00D02D43">
        <w:rPr>
          <w:rFonts w:ascii="Arial" w:hAnsi="Arial"/>
          <w:b/>
          <w:sz w:val="20"/>
        </w:rPr>
        <w:t xml:space="preserve">Leverandørens tilbud datert: </w:t>
      </w:r>
      <w:r w:rsidRPr="00D02D43">
        <w:rPr>
          <w:rFonts w:ascii="Arial" w:hAnsi="Arial"/>
          <w:b/>
          <w:sz w:val="20"/>
        </w:rPr>
        <w:tab/>
        <w:t>dd.mm.202</w:t>
      </w:r>
      <w:r w:rsidR="005D3E9F">
        <w:rPr>
          <w:rFonts w:ascii="Arial" w:hAnsi="Arial"/>
          <w:b/>
          <w:sz w:val="20"/>
        </w:rPr>
        <w:t>2</w:t>
      </w:r>
    </w:p>
    <w:p w14:paraId="797F3188" w14:textId="77777777" w:rsidR="00F403D1" w:rsidRPr="00D02D43" w:rsidRDefault="00F403D1" w:rsidP="00010867">
      <w:pPr>
        <w:pStyle w:val="Brdtekst"/>
        <w:spacing w:before="0" w:after="0"/>
        <w:ind w:left="851"/>
        <w:rPr>
          <w:rFonts w:ascii="Arial" w:hAnsi="Arial"/>
          <w:b/>
          <w:sz w:val="20"/>
        </w:rPr>
      </w:pPr>
    </w:p>
    <w:p w14:paraId="1F9C3102" w14:textId="77777777" w:rsidR="00AD053C" w:rsidRPr="00AD053C" w:rsidRDefault="00AD053C" w:rsidP="003B7756">
      <w:pPr>
        <w:pStyle w:val="Brdtekst"/>
        <w:spacing w:before="0" w:after="0"/>
        <w:ind w:left="851"/>
        <w:rPr>
          <w:rFonts w:ascii="Arial" w:hAnsi="Arial"/>
        </w:rPr>
      </w:pPr>
    </w:p>
    <w:p w14:paraId="4610E448" w14:textId="77777777" w:rsidR="00B47836" w:rsidRPr="00415055" w:rsidRDefault="00B47836" w:rsidP="003B7756">
      <w:pPr>
        <w:pStyle w:val="Brdtekst"/>
        <w:spacing w:before="0" w:after="0"/>
        <w:ind w:left="851"/>
        <w:rPr>
          <w:rFonts w:ascii="Arial" w:hAnsi="Arial"/>
          <w:b/>
          <w:color w:val="002060"/>
          <w:szCs w:val="24"/>
        </w:rPr>
      </w:pPr>
    </w:p>
    <w:p w14:paraId="11126DBC" w14:textId="77777777" w:rsidR="00C1181B" w:rsidRPr="00415055" w:rsidRDefault="00C1181B" w:rsidP="007926CA">
      <w:pPr>
        <w:pStyle w:val="Brdtekst"/>
        <w:numPr>
          <w:ilvl w:val="0"/>
          <w:numId w:val="12"/>
        </w:numPr>
        <w:spacing w:before="0" w:after="0"/>
        <w:rPr>
          <w:rFonts w:ascii="Arial" w:hAnsi="Arial"/>
          <w:b/>
          <w:color w:val="002060"/>
          <w:szCs w:val="24"/>
        </w:rPr>
      </w:pPr>
      <w:r w:rsidRPr="00415055">
        <w:rPr>
          <w:rFonts w:ascii="Arial" w:hAnsi="Arial"/>
          <w:b/>
          <w:color w:val="002060"/>
          <w:szCs w:val="24"/>
        </w:rPr>
        <w:t>Denne kontrakten er inngått mellom:</w:t>
      </w:r>
    </w:p>
    <w:p w14:paraId="0B087508" w14:textId="77777777" w:rsidR="00C1181B" w:rsidRPr="00415055" w:rsidRDefault="00C1181B" w:rsidP="00C1181B">
      <w:pPr>
        <w:pStyle w:val="Brdtekst"/>
        <w:spacing w:before="0" w:after="0"/>
        <w:ind w:left="851"/>
        <w:rPr>
          <w:rFonts w:ascii="Arial" w:hAnsi="Arial"/>
          <w:b/>
          <w:color w:val="002060"/>
          <w:szCs w:val="24"/>
        </w:rPr>
      </w:pPr>
    </w:p>
    <w:p w14:paraId="5E7E5C11" w14:textId="77777777" w:rsidR="00C1181B" w:rsidRDefault="00792444" w:rsidP="00787C7F">
      <w:pPr>
        <w:pStyle w:val="Brdtekst"/>
        <w:spacing w:before="0" w:after="0"/>
        <w:ind w:left="851"/>
        <w:rPr>
          <w:rFonts w:ascii="Arial" w:hAnsi="Arial"/>
          <w:sz w:val="20"/>
          <w:szCs w:val="18"/>
        </w:rPr>
      </w:pPr>
      <w:r>
        <w:rPr>
          <w:rFonts w:ascii="Arial" w:hAnsi="Arial"/>
          <w:b/>
          <w:sz w:val="20"/>
          <w:szCs w:val="18"/>
        </w:rPr>
        <w:t>Oppdragsgiver:</w:t>
      </w:r>
      <w:r w:rsidR="005C33F3">
        <w:rPr>
          <w:rFonts w:ascii="Arial" w:hAnsi="Arial"/>
          <w:sz w:val="20"/>
          <w:szCs w:val="18"/>
        </w:rPr>
        <w:tab/>
        <w:t xml:space="preserve">Vestre Viken </w:t>
      </w:r>
      <w:r w:rsidR="00AD053C">
        <w:rPr>
          <w:rFonts w:ascii="Arial" w:hAnsi="Arial"/>
          <w:sz w:val="20"/>
          <w:szCs w:val="18"/>
        </w:rPr>
        <w:t>HF</w:t>
      </w:r>
    </w:p>
    <w:p w14:paraId="309EDFCE" w14:textId="77777777" w:rsidR="00DD44AA" w:rsidRDefault="00DD44AA" w:rsidP="00C1181B">
      <w:pPr>
        <w:pStyle w:val="Brdtekst"/>
        <w:spacing w:before="0" w:after="0"/>
        <w:ind w:left="2269" w:firstLine="567"/>
        <w:rPr>
          <w:rFonts w:ascii="Arial" w:hAnsi="Arial"/>
          <w:sz w:val="20"/>
          <w:szCs w:val="18"/>
        </w:rPr>
      </w:pPr>
      <w:r>
        <w:rPr>
          <w:rFonts w:ascii="Arial" w:hAnsi="Arial"/>
          <w:sz w:val="20"/>
          <w:szCs w:val="18"/>
        </w:rPr>
        <w:t>Postboks 800</w:t>
      </w:r>
    </w:p>
    <w:p w14:paraId="59FC9D54" w14:textId="77777777" w:rsidR="005C33F3" w:rsidRDefault="005C33F3" w:rsidP="00C1181B">
      <w:pPr>
        <w:pStyle w:val="Brdtekst"/>
        <w:spacing w:before="0" w:after="0"/>
        <w:ind w:left="2269" w:firstLine="567"/>
        <w:rPr>
          <w:rFonts w:ascii="Arial" w:hAnsi="Arial"/>
          <w:sz w:val="20"/>
          <w:szCs w:val="18"/>
        </w:rPr>
      </w:pPr>
      <w:r>
        <w:rPr>
          <w:rFonts w:ascii="Arial" w:hAnsi="Arial"/>
          <w:sz w:val="20"/>
          <w:szCs w:val="18"/>
        </w:rPr>
        <w:t>3004 Drammen</w:t>
      </w:r>
    </w:p>
    <w:p w14:paraId="4B2C81E5" w14:textId="77777777" w:rsidR="005C33F3" w:rsidRDefault="005C33F3" w:rsidP="00C1181B">
      <w:pPr>
        <w:pStyle w:val="Brdtekst"/>
        <w:spacing w:before="0" w:after="0"/>
        <w:ind w:left="2269" w:firstLine="567"/>
        <w:rPr>
          <w:rFonts w:ascii="Arial" w:hAnsi="Arial"/>
          <w:sz w:val="20"/>
          <w:szCs w:val="18"/>
        </w:rPr>
      </w:pPr>
    </w:p>
    <w:p w14:paraId="05801AFE" w14:textId="77777777" w:rsidR="00C1181B" w:rsidRDefault="00C1181B" w:rsidP="00C1181B">
      <w:pPr>
        <w:pStyle w:val="Brdtekst"/>
        <w:spacing w:before="0" w:after="0"/>
        <w:ind w:left="2269" w:firstLine="567"/>
        <w:rPr>
          <w:rFonts w:ascii="Arial" w:hAnsi="Arial"/>
          <w:sz w:val="20"/>
          <w:szCs w:val="18"/>
        </w:rPr>
      </w:pPr>
      <w:r>
        <w:rPr>
          <w:rFonts w:ascii="Arial" w:hAnsi="Arial"/>
          <w:sz w:val="20"/>
          <w:szCs w:val="18"/>
        </w:rPr>
        <w:t>Foretaksnummer:</w:t>
      </w:r>
      <w:r w:rsidRPr="00DE7B9C">
        <w:rPr>
          <w:rFonts w:ascii="Arial" w:hAnsi="Arial"/>
          <w:sz w:val="20"/>
          <w:szCs w:val="18"/>
        </w:rPr>
        <w:t xml:space="preserve"> </w:t>
      </w:r>
      <w:r>
        <w:rPr>
          <w:rFonts w:ascii="Arial" w:hAnsi="Arial"/>
          <w:sz w:val="20"/>
          <w:szCs w:val="18"/>
        </w:rPr>
        <w:t xml:space="preserve">894 166 762  </w:t>
      </w:r>
    </w:p>
    <w:p w14:paraId="1E982BDC" w14:textId="77777777" w:rsidR="00B60225" w:rsidRDefault="00B60225" w:rsidP="000B2F29">
      <w:pPr>
        <w:pStyle w:val="Brdtekst"/>
        <w:spacing w:before="0" w:after="0"/>
        <w:rPr>
          <w:rFonts w:ascii="Arial" w:hAnsi="Arial"/>
          <w:sz w:val="20"/>
          <w:szCs w:val="18"/>
        </w:rPr>
      </w:pPr>
    </w:p>
    <w:p w14:paraId="4ED7697E" w14:textId="77777777" w:rsidR="00521B0F" w:rsidRDefault="00521B0F" w:rsidP="002C4851">
      <w:pPr>
        <w:pStyle w:val="Brdtekst"/>
        <w:spacing w:before="0" w:after="0"/>
        <w:ind w:left="851"/>
        <w:rPr>
          <w:rFonts w:ascii="Arial" w:hAnsi="Arial" w:cs="Arial"/>
          <w:sz w:val="20"/>
          <w:szCs w:val="22"/>
        </w:rPr>
      </w:pPr>
    </w:p>
    <w:p w14:paraId="38F6E70F" w14:textId="77777777" w:rsidR="00F62BA8" w:rsidRPr="00DA37E6" w:rsidRDefault="002C4851" w:rsidP="00F62BA8">
      <w:pPr>
        <w:pStyle w:val="Brdtekst"/>
        <w:spacing w:before="0" w:after="0"/>
        <w:ind w:left="851"/>
        <w:rPr>
          <w:rFonts w:ascii="Arial" w:hAnsi="Arial" w:cs="Arial"/>
          <w:sz w:val="20"/>
          <w:szCs w:val="22"/>
        </w:rPr>
      </w:pPr>
      <w:r w:rsidRPr="002C4851">
        <w:rPr>
          <w:rFonts w:ascii="Arial" w:hAnsi="Arial" w:cs="Arial"/>
          <w:sz w:val="20"/>
          <w:szCs w:val="22"/>
        </w:rPr>
        <w:t>K</w:t>
      </w:r>
      <w:r>
        <w:rPr>
          <w:rFonts w:ascii="Arial" w:hAnsi="Arial" w:cs="Arial"/>
          <w:sz w:val="20"/>
          <w:szCs w:val="22"/>
        </w:rPr>
        <w:t xml:space="preserve">ontaktperson MTA: </w:t>
      </w:r>
      <w:r>
        <w:rPr>
          <w:rFonts w:ascii="Arial" w:hAnsi="Arial" w:cs="Arial"/>
          <w:sz w:val="20"/>
          <w:szCs w:val="22"/>
        </w:rPr>
        <w:tab/>
      </w:r>
      <w:r w:rsidR="001D44D4">
        <w:rPr>
          <w:rFonts w:ascii="Arial" w:hAnsi="Arial" w:cs="Arial"/>
          <w:sz w:val="20"/>
          <w:szCs w:val="22"/>
        </w:rPr>
        <w:t>Navn</w:t>
      </w:r>
      <w:r w:rsidR="00FA70FD">
        <w:rPr>
          <w:rFonts w:ascii="Arial" w:hAnsi="Arial" w:cs="Arial"/>
          <w:sz w:val="20"/>
          <w:szCs w:val="22"/>
        </w:rPr>
        <w:t>:</w:t>
      </w:r>
    </w:p>
    <w:p w14:paraId="730AED95" w14:textId="77777777" w:rsidR="00A92E08" w:rsidRDefault="00F62BA8" w:rsidP="00F62BA8">
      <w:pPr>
        <w:pStyle w:val="Brdtekst"/>
        <w:spacing w:before="0" w:after="0"/>
        <w:ind w:left="851"/>
        <w:rPr>
          <w:rFonts w:ascii="Arial" w:hAnsi="Arial" w:cs="Arial"/>
          <w:sz w:val="20"/>
          <w:szCs w:val="22"/>
        </w:rPr>
      </w:pPr>
      <w:r w:rsidRPr="00DA37E6">
        <w:rPr>
          <w:rFonts w:ascii="Arial" w:hAnsi="Arial" w:cs="Arial"/>
          <w:sz w:val="20"/>
          <w:szCs w:val="22"/>
        </w:rPr>
        <w:tab/>
      </w:r>
      <w:r w:rsidRPr="00DA37E6">
        <w:rPr>
          <w:rFonts w:ascii="Arial" w:hAnsi="Arial" w:cs="Arial"/>
          <w:sz w:val="20"/>
          <w:szCs w:val="22"/>
        </w:rPr>
        <w:tab/>
      </w:r>
      <w:r w:rsidRPr="00DA37E6">
        <w:rPr>
          <w:rFonts w:ascii="Arial" w:hAnsi="Arial" w:cs="Arial"/>
          <w:sz w:val="20"/>
          <w:szCs w:val="22"/>
        </w:rPr>
        <w:tab/>
      </w:r>
      <w:r w:rsidR="00FA70FD">
        <w:rPr>
          <w:rFonts w:ascii="Arial" w:hAnsi="Arial" w:cs="Arial"/>
          <w:sz w:val="20"/>
          <w:szCs w:val="22"/>
        </w:rPr>
        <w:t>M</w:t>
      </w:r>
      <w:r w:rsidR="00CE356D">
        <w:rPr>
          <w:rFonts w:ascii="Arial" w:hAnsi="Arial" w:cs="Arial"/>
          <w:sz w:val="20"/>
          <w:szCs w:val="22"/>
        </w:rPr>
        <w:t>obil</w:t>
      </w:r>
      <w:r w:rsidR="00FA70FD">
        <w:rPr>
          <w:rFonts w:ascii="Arial" w:hAnsi="Arial" w:cs="Arial"/>
          <w:sz w:val="20"/>
          <w:szCs w:val="22"/>
        </w:rPr>
        <w:t>:</w:t>
      </w:r>
      <w:r w:rsidR="00CE356D">
        <w:rPr>
          <w:rFonts w:ascii="Arial" w:hAnsi="Arial" w:cs="Arial"/>
          <w:sz w:val="20"/>
          <w:szCs w:val="22"/>
        </w:rPr>
        <w:t xml:space="preserve"> +47</w:t>
      </w:r>
      <w:r w:rsidR="002904DC">
        <w:rPr>
          <w:rFonts w:ascii="Arial" w:hAnsi="Arial" w:cs="Arial"/>
          <w:sz w:val="20"/>
          <w:szCs w:val="22"/>
        </w:rPr>
        <w:t> </w:t>
      </w:r>
    </w:p>
    <w:p w14:paraId="054963BF" w14:textId="77777777" w:rsidR="00521B0F" w:rsidRDefault="00F62BA8" w:rsidP="00F62BA8">
      <w:pPr>
        <w:pStyle w:val="Brdtekst"/>
        <w:spacing w:before="0" w:after="0"/>
        <w:ind w:left="851"/>
        <w:rPr>
          <w:rFonts w:ascii="Arial" w:hAnsi="Arial" w:cs="Arial"/>
          <w:sz w:val="20"/>
        </w:rPr>
      </w:pPr>
      <w:r w:rsidRPr="00DA37E6">
        <w:rPr>
          <w:rFonts w:ascii="Arial" w:hAnsi="Arial" w:cs="Arial"/>
          <w:sz w:val="20"/>
          <w:szCs w:val="22"/>
        </w:rPr>
        <w:tab/>
      </w:r>
      <w:r w:rsidRPr="00DA37E6">
        <w:rPr>
          <w:rFonts w:ascii="Arial" w:hAnsi="Arial" w:cs="Arial"/>
          <w:sz w:val="20"/>
          <w:szCs w:val="22"/>
        </w:rPr>
        <w:tab/>
      </w:r>
      <w:r w:rsidRPr="00DA37E6">
        <w:rPr>
          <w:rFonts w:ascii="Arial" w:hAnsi="Arial" w:cs="Arial"/>
          <w:sz w:val="20"/>
          <w:szCs w:val="22"/>
        </w:rPr>
        <w:tab/>
      </w:r>
      <w:r w:rsidR="00CE356D" w:rsidRPr="00A92E08">
        <w:rPr>
          <w:rFonts w:ascii="Arial" w:hAnsi="Arial" w:cs="Arial"/>
          <w:sz w:val="20"/>
          <w:szCs w:val="22"/>
        </w:rPr>
        <w:t>e-post</w:t>
      </w:r>
      <w:r w:rsidR="00A92E08" w:rsidRPr="001D44D4">
        <w:rPr>
          <w:rFonts w:ascii="Arial" w:hAnsi="Arial" w:cs="Arial"/>
          <w:sz w:val="20"/>
          <w:szCs w:val="22"/>
        </w:rPr>
        <w:t>:</w:t>
      </w:r>
    </w:p>
    <w:p w14:paraId="6B84382D" w14:textId="77777777" w:rsidR="000A50E2" w:rsidRDefault="000A50E2" w:rsidP="000332DB">
      <w:pPr>
        <w:pStyle w:val="Brdtekst"/>
        <w:spacing w:before="0" w:after="0"/>
        <w:rPr>
          <w:b/>
          <w:bCs/>
        </w:rPr>
      </w:pPr>
    </w:p>
    <w:p w14:paraId="4A6C137A" w14:textId="77777777" w:rsidR="00D41B17" w:rsidRPr="009E4E2A" w:rsidRDefault="00D41B17" w:rsidP="00C1181B">
      <w:pPr>
        <w:pStyle w:val="Brdtekst"/>
        <w:spacing w:before="0" w:after="0"/>
        <w:ind w:left="851"/>
        <w:rPr>
          <w:rFonts w:ascii="Arial" w:hAnsi="Arial" w:cs="Arial"/>
          <w:sz w:val="20"/>
          <w:szCs w:val="22"/>
        </w:rPr>
      </w:pPr>
      <w:r w:rsidRPr="009E4E2A">
        <w:rPr>
          <w:rFonts w:ascii="Arial" w:hAnsi="Arial" w:cs="Arial"/>
          <w:sz w:val="20"/>
          <w:szCs w:val="22"/>
        </w:rPr>
        <w:t>og</w:t>
      </w:r>
    </w:p>
    <w:p w14:paraId="2F341659" w14:textId="77777777" w:rsidR="00C1181B" w:rsidRPr="009E4E2A" w:rsidRDefault="00C1181B" w:rsidP="00C1181B">
      <w:pPr>
        <w:pStyle w:val="Brdtekst"/>
        <w:spacing w:before="0" w:after="0"/>
        <w:ind w:left="851"/>
        <w:rPr>
          <w:rFonts w:ascii="Arial" w:hAnsi="Arial" w:cs="Arial"/>
          <w:sz w:val="20"/>
          <w:szCs w:val="22"/>
        </w:rPr>
      </w:pPr>
    </w:p>
    <w:p w14:paraId="7C4A24CD" w14:textId="77777777" w:rsidR="005C33F3" w:rsidRDefault="00C1181B" w:rsidP="00F403D1">
      <w:pPr>
        <w:pStyle w:val="Brdtekst"/>
        <w:spacing w:before="0" w:after="0"/>
        <w:ind w:firstLine="851"/>
        <w:rPr>
          <w:rFonts w:ascii="Arial" w:hAnsi="Arial"/>
          <w:sz w:val="20"/>
          <w:szCs w:val="18"/>
        </w:rPr>
      </w:pPr>
      <w:r w:rsidRPr="00AD053C">
        <w:rPr>
          <w:rFonts w:ascii="Arial" w:hAnsi="Arial"/>
          <w:b/>
          <w:sz w:val="20"/>
          <w:szCs w:val="18"/>
        </w:rPr>
        <w:t>Leverandør:</w:t>
      </w:r>
      <w:r w:rsidRPr="00AD053C">
        <w:rPr>
          <w:rFonts w:ascii="Arial" w:hAnsi="Arial"/>
          <w:sz w:val="20"/>
          <w:szCs w:val="18"/>
        </w:rPr>
        <w:tab/>
      </w:r>
      <w:r w:rsidRPr="00AD053C">
        <w:rPr>
          <w:rFonts w:ascii="Arial" w:hAnsi="Arial"/>
          <w:sz w:val="20"/>
          <w:szCs w:val="18"/>
        </w:rPr>
        <w:tab/>
      </w:r>
      <w:r w:rsidR="001D44D4">
        <w:rPr>
          <w:rFonts w:ascii="Arial" w:hAnsi="Arial"/>
          <w:sz w:val="20"/>
          <w:szCs w:val="18"/>
        </w:rPr>
        <w:t>Navn</w:t>
      </w:r>
      <w:r w:rsidR="00FA70FD">
        <w:rPr>
          <w:rFonts w:ascii="Arial" w:hAnsi="Arial"/>
          <w:sz w:val="20"/>
          <w:szCs w:val="18"/>
        </w:rPr>
        <w:t>:</w:t>
      </w:r>
    </w:p>
    <w:p w14:paraId="4372CFD2" w14:textId="77777777" w:rsidR="00F403D1" w:rsidRDefault="002904DC" w:rsidP="00F403D1">
      <w:pPr>
        <w:pStyle w:val="Brdtekst"/>
        <w:spacing w:before="0" w:after="0"/>
        <w:ind w:firstLine="851"/>
        <w:rPr>
          <w:rFonts w:ascii="Arial" w:hAnsi="Arial"/>
          <w:sz w:val="20"/>
          <w:szCs w:val="18"/>
        </w:rPr>
      </w:pPr>
      <w:r>
        <w:rPr>
          <w:rFonts w:ascii="Arial" w:hAnsi="Arial"/>
          <w:sz w:val="20"/>
          <w:szCs w:val="18"/>
        </w:rPr>
        <w:tab/>
      </w:r>
      <w:r>
        <w:rPr>
          <w:rFonts w:ascii="Arial" w:hAnsi="Arial"/>
          <w:sz w:val="20"/>
          <w:szCs w:val="18"/>
        </w:rPr>
        <w:tab/>
      </w:r>
      <w:r>
        <w:rPr>
          <w:rFonts w:ascii="Arial" w:hAnsi="Arial"/>
          <w:sz w:val="20"/>
          <w:szCs w:val="18"/>
        </w:rPr>
        <w:tab/>
      </w:r>
      <w:r w:rsidR="001D44D4">
        <w:rPr>
          <w:rFonts w:ascii="Arial" w:hAnsi="Arial"/>
          <w:sz w:val="20"/>
          <w:szCs w:val="18"/>
        </w:rPr>
        <w:t>Adresse</w:t>
      </w:r>
      <w:r w:rsidR="00FA70FD">
        <w:rPr>
          <w:rFonts w:ascii="Arial" w:hAnsi="Arial"/>
          <w:sz w:val="20"/>
          <w:szCs w:val="18"/>
        </w:rPr>
        <w:t>:</w:t>
      </w:r>
    </w:p>
    <w:p w14:paraId="269B952A" w14:textId="77777777" w:rsidR="002904DC" w:rsidRDefault="002904DC" w:rsidP="00F403D1">
      <w:pPr>
        <w:pStyle w:val="Brdtekst"/>
        <w:spacing w:before="0" w:after="0"/>
        <w:ind w:firstLine="851"/>
        <w:rPr>
          <w:rFonts w:ascii="Arial" w:hAnsi="Arial"/>
          <w:sz w:val="20"/>
          <w:szCs w:val="18"/>
        </w:rPr>
      </w:pPr>
      <w:r>
        <w:rPr>
          <w:rFonts w:ascii="Arial" w:hAnsi="Arial"/>
          <w:sz w:val="20"/>
          <w:szCs w:val="18"/>
        </w:rPr>
        <w:tab/>
      </w:r>
      <w:r>
        <w:rPr>
          <w:rFonts w:ascii="Arial" w:hAnsi="Arial"/>
          <w:sz w:val="20"/>
          <w:szCs w:val="18"/>
        </w:rPr>
        <w:tab/>
      </w:r>
      <w:r>
        <w:rPr>
          <w:rFonts w:ascii="Arial" w:hAnsi="Arial"/>
          <w:sz w:val="20"/>
          <w:szCs w:val="18"/>
        </w:rPr>
        <w:tab/>
      </w:r>
      <w:proofErr w:type="spellStart"/>
      <w:r w:rsidR="001D44D4">
        <w:rPr>
          <w:rFonts w:ascii="Arial" w:hAnsi="Arial"/>
          <w:sz w:val="20"/>
          <w:szCs w:val="18"/>
        </w:rPr>
        <w:t>Postnr</w:t>
      </w:r>
      <w:proofErr w:type="spellEnd"/>
      <w:r w:rsidR="001D44D4">
        <w:rPr>
          <w:rFonts w:ascii="Arial" w:hAnsi="Arial"/>
          <w:sz w:val="20"/>
          <w:szCs w:val="18"/>
        </w:rPr>
        <w:t>. /-sted</w:t>
      </w:r>
      <w:r w:rsidR="00FA70FD">
        <w:rPr>
          <w:rFonts w:ascii="Arial" w:hAnsi="Arial"/>
          <w:sz w:val="20"/>
          <w:szCs w:val="18"/>
        </w:rPr>
        <w:t>:</w:t>
      </w:r>
    </w:p>
    <w:p w14:paraId="39B638FC" w14:textId="77777777" w:rsidR="002904DC" w:rsidRDefault="002904DC" w:rsidP="00F403D1">
      <w:pPr>
        <w:pStyle w:val="Brdtekst"/>
        <w:spacing w:before="0" w:after="0"/>
        <w:ind w:firstLine="851"/>
        <w:rPr>
          <w:rFonts w:ascii="Arial" w:hAnsi="Arial"/>
          <w:sz w:val="20"/>
          <w:szCs w:val="18"/>
        </w:rPr>
      </w:pPr>
    </w:p>
    <w:p w14:paraId="1EB4F563" w14:textId="77777777" w:rsidR="00C1181B" w:rsidRDefault="00C1181B" w:rsidP="002904DC">
      <w:pPr>
        <w:pStyle w:val="Brdtekst"/>
        <w:spacing w:before="0" w:after="0"/>
        <w:ind w:left="2836"/>
        <w:rPr>
          <w:rFonts w:ascii="Arial" w:hAnsi="Arial"/>
          <w:sz w:val="20"/>
          <w:szCs w:val="18"/>
        </w:rPr>
      </w:pPr>
      <w:r>
        <w:rPr>
          <w:rFonts w:ascii="Arial" w:hAnsi="Arial"/>
          <w:sz w:val="20"/>
          <w:szCs w:val="18"/>
        </w:rPr>
        <w:t>Foretaksnummer:</w:t>
      </w:r>
      <w:r w:rsidR="00AD053C">
        <w:rPr>
          <w:rFonts w:ascii="Arial" w:hAnsi="Arial"/>
          <w:sz w:val="20"/>
          <w:szCs w:val="18"/>
        </w:rPr>
        <w:t xml:space="preserve"> </w:t>
      </w:r>
      <w:r w:rsidR="001D44D4">
        <w:rPr>
          <w:rFonts w:ascii="Arial" w:hAnsi="Arial"/>
          <w:sz w:val="20"/>
          <w:szCs w:val="18"/>
        </w:rPr>
        <w:t>000 000 000</w:t>
      </w:r>
    </w:p>
    <w:p w14:paraId="1F36A8A4" w14:textId="77777777" w:rsidR="00C1181B" w:rsidRDefault="00C1181B" w:rsidP="00C1181B">
      <w:pPr>
        <w:pStyle w:val="Brdtekst"/>
        <w:spacing w:before="0" w:after="0"/>
        <w:rPr>
          <w:rFonts w:ascii="Arial" w:hAnsi="Arial"/>
          <w:sz w:val="20"/>
          <w:szCs w:val="18"/>
        </w:rPr>
      </w:pPr>
    </w:p>
    <w:p w14:paraId="0EF04E9C" w14:textId="77777777" w:rsidR="002904DC" w:rsidRDefault="008B48B1" w:rsidP="00F403D1">
      <w:pPr>
        <w:pStyle w:val="Brdtekst"/>
        <w:spacing w:before="0" w:after="0"/>
        <w:rPr>
          <w:rFonts w:ascii="Arial" w:hAnsi="Arial"/>
          <w:sz w:val="20"/>
          <w:szCs w:val="18"/>
        </w:rPr>
      </w:pPr>
      <w:r>
        <w:rPr>
          <w:rFonts w:ascii="Arial" w:hAnsi="Arial"/>
          <w:sz w:val="20"/>
          <w:szCs w:val="18"/>
        </w:rPr>
        <w:tab/>
        <w:t xml:space="preserve">   Kontaktperson:</w:t>
      </w:r>
      <w:r w:rsidR="002904DC">
        <w:rPr>
          <w:rFonts w:ascii="Arial" w:hAnsi="Arial"/>
          <w:sz w:val="20"/>
          <w:szCs w:val="18"/>
        </w:rPr>
        <w:tab/>
      </w:r>
      <w:r w:rsidR="001D44D4">
        <w:rPr>
          <w:rFonts w:ascii="Arial" w:hAnsi="Arial"/>
          <w:sz w:val="20"/>
          <w:szCs w:val="18"/>
        </w:rPr>
        <w:t>Navn</w:t>
      </w:r>
      <w:r w:rsidR="00FA70FD">
        <w:rPr>
          <w:rFonts w:ascii="Arial" w:hAnsi="Arial"/>
          <w:sz w:val="20"/>
          <w:szCs w:val="18"/>
        </w:rPr>
        <w:t>:</w:t>
      </w:r>
    </w:p>
    <w:p w14:paraId="34045E89" w14:textId="77777777" w:rsidR="002904DC" w:rsidRDefault="002904DC" w:rsidP="00F403D1">
      <w:pPr>
        <w:pStyle w:val="Brdtekst"/>
        <w:spacing w:before="0" w:after="0"/>
        <w:rPr>
          <w:rFonts w:ascii="Arial" w:hAnsi="Arial"/>
          <w:sz w:val="20"/>
          <w:szCs w:val="18"/>
        </w:rPr>
      </w:pPr>
      <w:r>
        <w:rPr>
          <w:rFonts w:ascii="Arial" w:hAnsi="Arial"/>
          <w:sz w:val="20"/>
          <w:szCs w:val="18"/>
        </w:rPr>
        <w:tab/>
      </w:r>
      <w:r>
        <w:rPr>
          <w:rFonts w:ascii="Arial" w:hAnsi="Arial"/>
          <w:sz w:val="20"/>
          <w:szCs w:val="18"/>
        </w:rPr>
        <w:tab/>
      </w:r>
      <w:r>
        <w:rPr>
          <w:rFonts w:ascii="Arial" w:hAnsi="Arial"/>
          <w:sz w:val="20"/>
          <w:szCs w:val="18"/>
        </w:rPr>
        <w:tab/>
      </w:r>
      <w:r>
        <w:rPr>
          <w:rFonts w:ascii="Arial" w:hAnsi="Arial"/>
          <w:sz w:val="20"/>
          <w:szCs w:val="18"/>
        </w:rPr>
        <w:tab/>
        <w:t>Mobil: +47 </w:t>
      </w:r>
    </w:p>
    <w:p w14:paraId="26AB7986" w14:textId="77777777" w:rsidR="008B48B1" w:rsidRDefault="00C1181B" w:rsidP="00F403D1">
      <w:pPr>
        <w:pStyle w:val="Brdtekst"/>
        <w:spacing w:before="0" w:after="0"/>
        <w:rPr>
          <w:rFonts w:ascii="Arial" w:hAnsi="Arial"/>
          <w:sz w:val="20"/>
          <w:szCs w:val="18"/>
        </w:rPr>
      </w:pPr>
      <w:r>
        <w:rPr>
          <w:rFonts w:ascii="Arial" w:hAnsi="Arial"/>
          <w:sz w:val="20"/>
          <w:szCs w:val="18"/>
        </w:rPr>
        <w:tab/>
      </w:r>
      <w:r w:rsidR="002904DC">
        <w:rPr>
          <w:rFonts w:ascii="Arial" w:hAnsi="Arial"/>
          <w:sz w:val="20"/>
          <w:szCs w:val="18"/>
        </w:rPr>
        <w:tab/>
      </w:r>
      <w:r w:rsidR="002904DC">
        <w:rPr>
          <w:rFonts w:ascii="Arial" w:hAnsi="Arial"/>
          <w:sz w:val="20"/>
          <w:szCs w:val="18"/>
        </w:rPr>
        <w:tab/>
      </w:r>
      <w:r w:rsidR="002904DC">
        <w:rPr>
          <w:rFonts w:ascii="Arial" w:hAnsi="Arial"/>
          <w:sz w:val="20"/>
          <w:szCs w:val="18"/>
        </w:rPr>
        <w:tab/>
        <w:t xml:space="preserve">e-post: </w:t>
      </w:r>
    </w:p>
    <w:p w14:paraId="1B61D5A9" w14:textId="77777777" w:rsidR="00927F2C" w:rsidRPr="00415055" w:rsidRDefault="00927F2C" w:rsidP="008B48B1">
      <w:pPr>
        <w:pStyle w:val="Brdtekst"/>
        <w:tabs>
          <w:tab w:val="left" w:pos="851"/>
        </w:tabs>
        <w:spacing w:before="0" w:after="0"/>
        <w:rPr>
          <w:rFonts w:ascii="Arial" w:hAnsi="Arial"/>
          <w:color w:val="002060"/>
          <w:sz w:val="20"/>
          <w:szCs w:val="18"/>
        </w:rPr>
      </w:pPr>
    </w:p>
    <w:p w14:paraId="134E6EEB" w14:textId="77777777" w:rsidR="00C1181B" w:rsidRPr="00415055" w:rsidRDefault="00A769E3" w:rsidP="007926CA">
      <w:pPr>
        <w:pStyle w:val="Brdtekst"/>
        <w:numPr>
          <w:ilvl w:val="0"/>
          <w:numId w:val="12"/>
        </w:numPr>
        <w:spacing w:before="0" w:after="0"/>
        <w:rPr>
          <w:rFonts w:ascii="Arial" w:hAnsi="Arial"/>
          <w:b/>
          <w:color w:val="002060"/>
          <w:szCs w:val="24"/>
        </w:rPr>
      </w:pPr>
      <w:r w:rsidRPr="00415055">
        <w:rPr>
          <w:rFonts w:ascii="Arial" w:hAnsi="Arial"/>
          <w:b/>
          <w:color w:val="002060"/>
          <w:szCs w:val="24"/>
        </w:rPr>
        <w:t xml:space="preserve">Kontraktens </w:t>
      </w:r>
      <w:r w:rsidR="009E4E2A" w:rsidRPr="00415055">
        <w:rPr>
          <w:rFonts w:ascii="Arial" w:hAnsi="Arial"/>
          <w:b/>
          <w:color w:val="002060"/>
          <w:szCs w:val="24"/>
        </w:rPr>
        <w:t>dokumentrang</w:t>
      </w:r>
    </w:p>
    <w:p w14:paraId="4301DB87" w14:textId="77777777" w:rsidR="00E919FA" w:rsidRDefault="00851094" w:rsidP="002015D8">
      <w:pPr>
        <w:pStyle w:val="Default"/>
        <w:tabs>
          <w:tab w:val="left" w:pos="851"/>
        </w:tabs>
        <w:rPr>
          <w:sz w:val="20"/>
        </w:rPr>
      </w:pPr>
      <w:r>
        <w:rPr>
          <w:sz w:val="20"/>
        </w:rPr>
        <w:tab/>
      </w:r>
    </w:p>
    <w:p w14:paraId="394F9FB0" w14:textId="77777777" w:rsidR="002015D8" w:rsidRDefault="00E919FA" w:rsidP="002015D8">
      <w:pPr>
        <w:pStyle w:val="Default"/>
        <w:tabs>
          <w:tab w:val="left" w:pos="851"/>
        </w:tabs>
        <w:rPr>
          <w:sz w:val="20"/>
          <w:szCs w:val="20"/>
        </w:rPr>
      </w:pPr>
      <w:r>
        <w:rPr>
          <w:sz w:val="20"/>
        </w:rPr>
        <w:tab/>
      </w:r>
      <w:r w:rsidR="002015D8">
        <w:rPr>
          <w:sz w:val="20"/>
          <w:szCs w:val="20"/>
        </w:rPr>
        <w:t xml:space="preserve">Til grunn for avtalen ligger følgende vedlegg i prioritert rekkefølge: </w:t>
      </w:r>
    </w:p>
    <w:p w14:paraId="3EADEE04" w14:textId="77777777" w:rsidR="002015D8" w:rsidRDefault="002015D8" w:rsidP="002015D8">
      <w:pPr>
        <w:pStyle w:val="Default"/>
        <w:spacing w:after="13"/>
        <w:ind w:left="709" w:firstLine="709"/>
        <w:rPr>
          <w:sz w:val="20"/>
          <w:szCs w:val="20"/>
        </w:rPr>
      </w:pPr>
      <w:r>
        <w:rPr>
          <w:sz w:val="20"/>
          <w:szCs w:val="20"/>
        </w:rPr>
        <w:t xml:space="preserve">1. Kontraktsdokument </w:t>
      </w:r>
    </w:p>
    <w:p w14:paraId="3190E971" w14:textId="33BF1872" w:rsidR="002015D8" w:rsidRDefault="002015D8" w:rsidP="002015D8">
      <w:pPr>
        <w:pStyle w:val="Default"/>
        <w:spacing w:after="13"/>
        <w:ind w:left="709" w:firstLine="709"/>
        <w:rPr>
          <w:sz w:val="20"/>
          <w:szCs w:val="20"/>
        </w:rPr>
      </w:pPr>
      <w:r>
        <w:rPr>
          <w:sz w:val="20"/>
          <w:szCs w:val="20"/>
        </w:rPr>
        <w:t xml:space="preserve">2. Utdrag av Leverandørens tilbud </w:t>
      </w:r>
    </w:p>
    <w:p w14:paraId="4519A89A" w14:textId="04BCE09C" w:rsidR="00A03BAA" w:rsidRDefault="00C85807" w:rsidP="002015D8">
      <w:pPr>
        <w:pStyle w:val="Default"/>
        <w:spacing w:after="13"/>
        <w:ind w:left="709" w:firstLine="709"/>
        <w:rPr>
          <w:sz w:val="20"/>
          <w:szCs w:val="20"/>
        </w:rPr>
      </w:pPr>
      <w:r>
        <w:rPr>
          <w:sz w:val="20"/>
          <w:szCs w:val="20"/>
        </w:rPr>
        <w:t>3.</w:t>
      </w:r>
      <w:r w:rsidR="00EC175D">
        <w:rPr>
          <w:sz w:val="20"/>
          <w:szCs w:val="20"/>
        </w:rPr>
        <w:t xml:space="preserve"> </w:t>
      </w:r>
      <w:r w:rsidR="00EC175D" w:rsidRPr="003B0781">
        <w:rPr>
          <w:color w:val="auto"/>
          <w:sz w:val="20"/>
          <w:szCs w:val="20"/>
        </w:rPr>
        <w:t xml:space="preserve">Krav </w:t>
      </w:r>
      <w:r w:rsidR="00E112E0" w:rsidRPr="003B0781">
        <w:rPr>
          <w:color w:val="auto"/>
          <w:sz w:val="20"/>
          <w:szCs w:val="20"/>
        </w:rPr>
        <w:t>til etisk handel</w:t>
      </w:r>
    </w:p>
    <w:p w14:paraId="1F5873A9" w14:textId="077D413E" w:rsidR="002015D8" w:rsidRDefault="00E112E0" w:rsidP="00E919FA">
      <w:pPr>
        <w:pStyle w:val="Default"/>
        <w:ind w:left="709" w:firstLine="709"/>
        <w:rPr>
          <w:sz w:val="20"/>
          <w:szCs w:val="20"/>
        </w:rPr>
      </w:pPr>
      <w:r>
        <w:rPr>
          <w:sz w:val="20"/>
          <w:szCs w:val="20"/>
        </w:rPr>
        <w:t>4</w:t>
      </w:r>
      <w:r w:rsidR="002015D8">
        <w:rPr>
          <w:sz w:val="20"/>
          <w:szCs w:val="20"/>
        </w:rPr>
        <w:t xml:space="preserve">. </w:t>
      </w:r>
      <w:r w:rsidR="00E919FA">
        <w:rPr>
          <w:sz w:val="20"/>
          <w:szCs w:val="20"/>
        </w:rPr>
        <w:t>HSØ s</w:t>
      </w:r>
      <w:r w:rsidR="002015D8">
        <w:rPr>
          <w:sz w:val="20"/>
          <w:szCs w:val="20"/>
        </w:rPr>
        <w:t xml:space="preserve">tandard kontraktsvilkår </w:t>
      </w:r>
      <w:r w:rsidR="00E919FA">
        <w:rPr>
          <w:sz w:val="20"/>
          <w:szCs w:val="20"/>
        </w:rPr>
        <w:t>MTU</w:t>
      </w:r>
      <w:r w:rsidR="002015D8">
        <w:rPr>
          <w:sz w:val="20"/>
          <w:szCs w:val="20"/>
        </w:rPr>
        <w:t xml:space="preserve"> </w:t>
      </w:r>
    </w:p>
    <w:p w14:paraId="65EC0F3C" w14:textId="4A3AD8F4" w:rsidR="00381358" w:rsidRPr="007D3030" w:rsidRDefault="00E112E0" w:rsidP="005A69AA">
      <w:pPr>
        <w:pStyle w:val="Default"/>
        <w:ind w:left="709" w:firstLine="709"/>
        <w:rPr>
          <w:color w:val="FF0000"/>
          <w:sz w:val="20"/>
          <w:szCs w:val="20"/>
        </w:rPr>
      </w:pPr>
      <w:r>
        <w:rPr>
          <w:sz w:val="20"/>
          <w:szCs w:val="20"/>
        </w:rPr>
        <w:t>5</w:t>
      </w:r>
      <w:r w:rsidR="000D7325">
        <w:rPr>
          <w:sz w:val="20"/>
          <w:szCs w:val="20"/>
        </w:rPr>
        <w:t xml:space="preserve">. Servicekontrakt </w:t>
      </w:r>
    </w:p>
    <w:p w14:paraId="57AE0278" w14:textId="77777777" w:rsidR="002015D8" w:rsidRDefault="002015D8" w:rsidP="002015D8">
      <w:pPr>
        <w:tabs>
          <w:tab w:val="left" w:pos="0"/>
          <w:tab w:val="left" w:pos="851"/>
        </w:tabs>
        <w:rPr>
          <w:sz w:val="20"/>
        </w:rPr>
      </w:pPr>
      <w:r>
        <w:rPr>
          <w:sz w:val="20"/>
        </w:rPr>
        <w:tab/>
      </w:r>
    </w:p>
    <w:p w14:paraId="49A1A0AA" w14:textId="77777777" w:rsidR="00453615" w:rsidRPr="00055C2A" w:rsidRDefault="002015D8" w:rsidP="002015D8">
      <w:pPr>
        <w:tabs>
          <w:tab w:val="left" w:pos="0"/>
          <w:tab w:val="left" w:pos="851"/>
        </w:tabs>
        <w:rPr>
          <w:rFonts w:ascii="Arial" w:hAnsi="Arial"/>
          <w:sz w:val="20"/>
        </w:rPr>
      </w:pPr>
      <w:r>
        <w:rPr>
          <w:sz w:val="20"/>
        </w:rPr>
        <w:tab/>
      </w:r>
      <w:r>
        <w:rPr>
          <w:rFonts w:ascii="Arial" w:hAnsi="Arial" w:cs="Arial"/>
          <w:sz w:val="20"/>
        </w:rPr>
        <w:t>Ved avvik mellom dokument, gjelder dokumentene i overnevnte rekkefølge.</w:t>
      </w:r>
    </w:p>
    <w:p w14:paraId="589D8940" w14:textId="77777777" w:rsidR="001A01EC" w:rsidRDefault="001A01EC" w:rsidP="008A3572">
      <w:pPr>
        <w:tabs>
          <w:tab w:val="left" w:pos="0"/>
          <w:tab w:val="left" w:pos="851"/>
        </w:tabs>
        <w:rPr>
          <w:rFonts w:ascii="Arial" w:hAnsi="Arial"/>
          <w:b/>
          <w:szCs w:val="24"/>
        </w:rPr>
      </w:pPr>
    </w:p>
    <w:p w14:paraId="2EA740E1" w14:textId="77777777" w:rsidR="00787C7F" w:rsidRPr="00415055" w:rsidRDefault="00BA3AEF" w:rsidP="007926CA">
      <w:pPr>
        <w:pStyle w:val="Listeavsnitt"/>
        <w:numPr>
          <w:ilvl w:val="0"/>
          <w:numId w:val="12"/>
        </w:numPr>
        <w:tabs>
          <w:tab w:val="left" w:pos="0"/>
          <w:tab w:val="left" w:pos="851"/>
        </w:tabs>
        <w:rPr>
          <w:rFonts w:ascii="Arial" w:hAnsi="Arial"/>
          <w:b/>
          <w:color w:val="002060"/>
          <w:szCs w:val="24"/>
        </w:rPr>
      </w:pPr>
      <w:r w:rsidRPr="00415055">
        <w:rPr>
          <w:rFonts w:ascii="Arial" w:hAnsi="Arial"/>
          <w:b/>
          <w:color w:val="002060"/>
          <w:szCs w:val="24"/>
        </w:rPr>
        <w:t>Leveringssted</w:t>
      </w:r>
      <w:r w:rsidR="00787C7F" w:rsidRPr="00415055">
        <w:rPr>
          <w:rFonts w:ascii="Arial" w:hAnsi="Arial"/>
          <w:b/>
          <w:color w:val="002060"/>
          <w:szCs w:val="24"/>
        </w:rPr>
        <w:t>:</w:t>
      </w:r>
    </w:p>
    <w:p w14:paraId="6170CF67" w14:textId="77777777" w:rsidR="0037581F" w:rsidRDefault="0037581F" w:rsidP="003B7756">
      <w:pPr>
        <w:pStyle w:val="Brdtekst"/>
        <w:spacing w:before="0" w:after="0"/>
        <w:ind w:left="851"/>
        <w:rPr>
          <w:rFonts w:ascii="Arial" w:hAnsi="Arial" w:cs="Arial"/>
          <w:sz w:val="20"/>
        </w:rPr>
      </w:pPr>
    </w:p>
    <w:p w14:paraId="3FD19030" w14:textId="602422B9" w:rsidR="00FA1745" w:rsidRDefault="007771A1" w:rsidP="003B7756">
      <w:pPr>
        <w:pStyle w:val="Brdtekst"/>
        <w:spacing w:before="0" w:after="0"/>
        <w:ind w:left="851"/>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EA04D0">
        <w:rPr>
          <w:rFonts w:ascii="Arial" w:hAnsi="Arial" w:cs="Arial"/>
          <w:sz w:val="20"/>
        </w:rPr>
        <w:t xml:space="preserve"> </w:t>
      </w:r>
      <w:r w:rsidR="002904DC">
        <w:rPr>
          <w:rFonts w:ascii="Arial" w:hAnsi="Arial" w:cs="Arial"/>
          <w:sz w:val="20"/>
        </w:rPr>
        <w:t>Drammen sykehus, Dronninggata 28, 3004 Drammen</w:t>
      </w:r>
      <w:r w:rsidR="004C6ED2">
        <w:rPr>
          <w:rFonts w:ascii="Arial" w:hAnsi="Arial" w:cs="Arial"/>
          <w:sz w:val="20"/>
        </w:rPr>
        <w:t>.</w:t>
      </w:r>
    </w:p>
    <w:p w14:paraId="65955F3F" w14:textId="77777777" w:rsidR="004C6ED2" w:rsidRDefault="00020E52" w:rsidP="00020E52">
      <w:pPr>
        <w:pStyle w:val="Brdtekst"/>
        <w:ind w:left="851"/>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EA04D0">
        <w:rPr>
          <w:rFonts w:ascii="Arial" w:hAnsi="Arial" w:cs="Arial"/>
          <w:sz w:val="20"/>
        </w:rPr>
        <w:t xml:space="preserve"> </w:t>
      </w:r>
      <w:r>
        <w:rPr>
          <w:rFonts w:ascii="Arial" w:hAnsi="Arial" w:cs="Arial"/>
          <w:sz w:val="20"/>
        </w:rPr>
        <w:t xml:space="preserve">Bærum Sykehus, </w:t>
      </w:r>
      <w:r w:rsidRPr="00020E52">
        <w:rPr>
          <w:rFonts w:ascii="Arial" w:hAnsi="Arial" w:cs="Arial"/>
          <w:sz w:val="20"/>
        </w:rPr>
        <w:t>Sogneprest Munthe-Kaas vei 100</w:t>
      </w:r>
      <w:r>
        <w:rPr>
          <w:rFonts w:ascii="Arial" w:hAnsi="Arial" w:cs="Arial"/>
          <w:sz w:val="20"/>
        </w:rPr>
        <w:t>,</w:t>
      </w:r>
      <w:r w:rsidRPr="00020E52">
        <w:rPr>
          <w:rFonts w:ascii="Arial" w:hAnsi="Arial" w:cs="Arial"/>
          <w:sz w:val="20"/>
        </w:rPr>
        <w:t>1346 Gjettum</w:t>
      </w:r>
    </w:p>
    <w:p w14:paraId="2E73DD9D" w14:textId="77777777" w:rsidR="00020E52" w:rsidRDefault="00020E52" w:rsidP="00765693">
      <w:pPr>
        <w:pStyle w:val="Brdtekst"/>
        <w:ind w:left="851"/>
        <w:rPr>
          <w:rFonts w:ascii="Arial" w:hAnsi="Arial" w:cs="Arial"/>
          <w:sz w:val="20"/>
        </w:rPr>
      </w:pPr>
      <w:r>
        <w:rPr>
          <w:rFonts w:ascii="Arial" w:hAnsi="Arial" w:cs="Arial"/>
          <w:sz w:val="20"/>
        </w:rPr>
        <w:fldChar w:fldCharType="begin">
          <w:ffData>
            <w:name w:val="Avmerking2"/>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EA04D0">
        <w:rPr>
          <w:rFonts w:ascii="Arial" w:hAnsi="Arial" w:cs="Arial"/>
          <w:sz w:val="20"/>
        </w:rPr>
        <w:t xml:space="preserve"> </w:t>
      </w:r>
      <w:r w:rsidR="00765693">
        <w:rPr>
          <w:rFonts w:ascii="Arial" w:hAnsi="Arial" w:cs="Arial"/>
          <w:sz w:val="20"/>
        </w:rPr>
        <w:t xml:space="preserve">Ringerike Sykehus, </w:t>
      </w:r>
      <w:r w:rsidR="00765693" w:rsidRPr="00765693">
        <w:rPr>
          <w:rFonts w:ascii="Arial" w:hAnsi="Arial" w:cs="Arial"/>
          <w:sz w:val="20"/>
        </w:rPr>
        <w:t xml:space="preserve">Arnold </w:t>
      </w:r>
      <w:proofErr w:type="spellStart"/>
      <w:r w:rsidR="00765693" w:rsidRPr="00765693">
        <w:rPr>
          <w:rFonts w:ascii="Arial" w:hAnsi="Arial" w:cs="Arial"/>
          <w:sz w:val="20"/>
        </w:rPr>
        <w:t>Dybsjords</w:t>
      </w:r>
      <w:proofErr w:type="spellEnd"/>
      <w:r w:rsidR="00765693" w:rsidRPr="00765693">
        <w:rPr>
          <w:rFonts w:ascii="Arial" w:hAnsi="Arial" w:cs="Arial"/>
          <w:sz w:val="20"/>
        </w:rPr>
        <w:t xml:space="preserve"> vei 1</w:t>
      </w:r>
      <w:r w:rsidR="00765693">
        <w:rPr>
          <w:rFonts w:ascii="Arial" w:hAnsi="Arial" w:cs="Arial"/>
          <w:sz w:val="20"/>
        </w:rPr>
        <w:t xml:space="preserve">, </w:t>
      </w:r>
      <w:r w:rsidR="00765693" w:rsidRPr="00765693">
        <w:rPr>
          <w:rFonts w:ascii="Arial" w:hAnsi="Arial" w:cs="Arial"/>
          <w:sz w:val="20"/>
        </w:rPr>
        <w:t>3511 Hønefoss</w:t>
      </w:r>
    </w:p>
    <w:p w14:paraId="2E098ED4" w14:textId="77777777" w:rsidR="00020E52" w:rsidRDefault="00020E52" w:rsidP="003B7756">
      <w:pPr>
        <w:pStyle w:val="Brdtekst"/>
        <w:spacing w:before="0" w:after="0"/>
        <w:ind w:left="851"/>
        <w:rPr>
          <w:rFonts w:ascii="Arial" w:hAnsi="Arial" w:cs="Arial"/>
          <w:sz w:val="20"/>
        </w:rPr>
      </w:pPr>
      <w:r>
        <w:rPr>
          <w:rFonts w:ascii="Arial" w:hAnsi="Arial" w:cs="Arial"/>
          <w:sz w:val="20"/>
        </w:rPr>
        <w:fldChar w:fldCharType="begin">
          <w:ffData>
            <w:name w:val="Avmerking2"/>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EA04D0">
        <w:rPr>
          <w:rFonts w:ascii="Arial" w:hAnsi="Arial" w:cs="Arial"/>
          <w:sz w:val="20"/>
        </w:rPr>
        <w:t xml:space="preserve"> </w:t>
      </w:r>
      <w:r w:rsidR="00765693">
        <w:rPr>
          <w:rFonts w:ascii="Arial" w:hAnsi="Arial" w:cs="Arial"/>
          <w:sz w:val="20"/>
        </w:rPr>
        <w:t xml:space="preserve">Kongsberg Sykehus, </w:t>
      </w:r>
      <w:r w:rsidR="00765693" w:rsidRPr="00765693">
        <w:rPr>
          <w:rFonts w:ascii="Arial" w:hAnsi="Arial" w:cs="Arial"/>
          <w:sz w:val="20"/>
        </w:rPr>
        <w:t>Drammensveien 4,</w:t>
      </w:r>
      <w:r w:rsidR="00765693">
        <w:rPr>
          <w:rFonts w:ascii="Arial" w:hAnsi="Arial" w:cs="Arial"/>
          <w:sz w:val="20"/>
        </w:rPr>
        <w:t xml:space="preserve"> 3612</w:t>
      </w:r>
      <w:r w:rsidR="00765693" w:rsidRPr="00765693">
        <w:rPr>
          <w:rFonts w:ascii="Arial" w:hAnsi="Arial" w:cs="Arial"/>
          <w:sz w:val="20"/>
        </w:rPr>
        <w:t xml:space="preserve"> Kongsberg</w:t>
      </w:r>
    </w:p>
    <w:p w14:paraId="3FB916BC" w14:textId="77BF0CD5" w:rsidR="00020E52" w:rsidRDefault="00020E52" w:rsidP="003B7756">
      <w:pPr>
        <w:pStyle w:val="Brdtekst"/>
        <w:spacing w:before="0" w:after="0"/>
        <w:ind w:left="851"/>
        <w:rPr>
          <w:rFonts w:ascii="Arial" w:hAnsi="Arial" w:cs="Arial"/>
          <w:sz w:val="20"/>
        </w:rPr>
      </w:pPr>
      <w:r>
        <w:rPr>
          <w:rFonts w:ascii="Arial" w:hAnsi="Arial" w:cs="Arial"/>
          <w:sz w:val="20"/>
        </w:rPr>
        <w:fldChar w:fldCharType="begin">
          <w:ffData>
            <w:name w:val="Avmerking2"/>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765693">
        <w:rPr>
          <w:rFonts w:ascii="Arial" w:hAnsi="Arial" w:cs="Arial"/>
          <w:sz w:val="20"/>
        </w:rPr>
        <w:t xml:space="preserve"> Annen </w:t>
      </w:r>
      <w:r w:rsidR="00EA04D0">
        <w:rPr>
          <w:rFonts w:ascii="Arial" w:hAnsi="Arial" w:cs="Arial"/>
          <w:sz w:val="20"/>
        </w:rPr>
        <w:t>adresse: …</w:t>
      </w:r>
      <w:r w:rsidR="00765693">
        <w:rPr>
          <w:rFonts w:ascii="Arial" w:hAnsi="Arial" w:cs="Arial"/>
          <w:sz w:val="20"/>
        </w:rPr>
        <w:t>………………………………………</w:t>
      </w:r>
      <w:proofErr w:type="gramStart"/>
      <w:r w:rsidR="00765693">
        <w:rPr>
          <w:rFonts w:ascii="Arial" w:hAnsi="Arial" w:cs="Arial"/>
          <w:sz w:val="20"/>
        </w:rPr>
        <w:t>………….</w:t>
      </w:r>
      <w:proofErr w:type="gramEnd"/>
      <w:r w:rsidR="00765693">
        <w:rPr>
          <w:rFonts w:ascii="Arial" w:hAnsi="Arial" w:cs="Arial"/>
          <w:sz w:val="20"/>
        </w:rPr>
        <w:t>.</w:t>
      </w:r>
    </w:p>
    <w:p w14:paraId="3AA9FB38" w14:textId="77777777" w:rsidR="00765693" w:rsidRDefault="00765693" w:rsidP="003B7756">
      <w:pPr>
        <w:pStyle w:val="Brdtekst"/>
        <w:spacing w:before="0" w:after="0"/>
        <w:ind w:left="851"/>
        <w:rPr>
          <w:rFonts w:ascii="Arial" w:hAnsi="Arial" w:cs="Arial"/>
          <w:sz w:val="20"/>
        </w:rPr>
      </w:pPr>
    </w:p>
    <w:p w14:paraId="261773C7" w14:textId="77777777" w:rsidR="00765693" w:rsidRDefault="00765693" w:rsidP="003B7756">
      <w:pPr>
        <w:pStyle w:val="Brdtekst"/>
        <w:spacing w:before="0" w:after="0"/>
        <w:ind w:left="851"/>
        <w:rPr>
          <w:rFonts w:ascii="Arial" w:hAnsi="Arial" w:cs="Arial"/>
          <w:sz w:val="20"/>
        </w:rPr>
      </w:pPr>
      <w:r>
        <w:rPr>
          <w:rFonts w:ascii="Arial" w:hAnsi="Arial" w:cs="Arial"/>
          <w:sz w:val="20"/>
        </w:rPr>
        <w:t>Leveringssted på sykehuset er medisinsk teknisk avdeling dersom ikke annet er avtalt.</w:t>
      </w:r>
    </w:p>
    <w:p w14:paraId="6CC16A5D" w14:textId="77777777" w:rsidR="00765693" w:rsidRDefault="00765693" w:rsidP="003B7756">
      <w:pPr>
        <w:pStyle w:val="Brdtekst"/>
        <w:spacing w:before="0" w:after="0"/>
        <w:ind w:left="851"/>
        <w:rPr>
          <w:rFonts w:ascii="Arial" w:hAnsi="Arial"/>
          <w:sz w:val="20"/>
        </w:rPr>
      </w:pPr>
    </w:p>
    <w:p w14:paraId="531A6027" w14:textId="77777777" w:rsidR="00787C7F" w:rsidRDefault="00787C7F" w:rsidP="003B7756">
      <w:pPr>
        <w:pStyle w:val="Brdtekst"/>
        <w:spacing w:before="0" w:after="0"/>
        <w:ind w:left="851"/>
        <w:rPr>
          <w:rFonts w:ascii="Arial" w:hAnsi="Arial"/>
          <w:sz w:val="20"/>
        </w:rPr>
      </w:pPr>
      <w:r>
        <w:rPr>
          <w:rFonts w:ascii="Arial" w:hAnsi="Arial"/>
          <w:sz w:val="20"/>
        </w:rPr>
        <w:t xml:space="preserve">Dette dokumentet gjelder ikke som kjøpers innkjøpsordre, da en elektronisk bestilling med referanse til denne kontrakten vil bli sendt </w:t>
      </w:r>
      <w:r w:rsidR="007D3030">
        <w:rPr>
          <w:rFonts w:ascii="Arial" w:hAnsi="Arial"/>
          <w:sz w:val="20"/>
        </w:rPr>
        <w:t xml:space="preserve">via </w:t>
      </w:r>
      <w:r w:rsidR="00FA70FD">
        <w:rPr>
          <w:rFonts w:ascii="Arial" w:hAnsi="Arial"/>
          <w:sz w:val="20"/>
        </w:rPr>
        <w:t xml:space="preserve">Vestre Viken HF </w:t>
      </w:r>
      <w:r>
        <w:rPr>
          <w:rFonts w:ascii="Arial" w:hAnsi="Arial"/>
          <w:sz w:val="20"/>
        </w:rPr>
        <w:t>elektroniske innkjøpssystem.</w:t>
      </w:r>
    </w:p>
    <w:p w14:paraId="35E7A770" w14:textId="77777777" w:rsidR="001A01EC" w:rsidRDefault="001A01EC" w:rsidP="00726D86">
      <w:pPr>
        <w:pStyle w:val="Brdtekst"/>
        <w:spacing w:before="0" w:after="0"/>
        <w:ind w:left="1418"/>
        <w:rPr>
          <w:rFonts w:ascii="Arial" w:hAnsi="Arial"/>
          <w:b/>
          <w:szCs w:val="24"/>
        </w:rPr>
      </w:pPr>
    </w:p>
    <w:p w14:paraId="130F436A" w14:textId="77777777" w:rsidR="00B47836" w:rsidRPr="00415055" w:rsidRDefault="0096000C" w:rsidP="007926CA">
      <w:pPr>
        <w:pStyle w:val="Brdtekst"/>
        <w:numPr>
          <w:ilvl w:val="0"/>
          <w:numId w:val="12"/>
        </w:numPr>
        <w:spacing w:before="0" w:after="0"/>
        <w:rPr>
          <w:rFonts w:ascii="Arial" w:hAnsi="Arial"/>
          <w:b/>
          <w:color w:val="002060"/>
          <w:szCs w:val="24"/>
        </w:rPr>
      </w:pPr>
      <w:r w:rsidRPr="00415055">
        <w:rPr>
          <w:rFonts w:ascii="Arial" w:hAnsi="Arial"/>
          <w:b/>
          <w:color w:val="002060"/>
          <w:szCs w:val="24"/>
        </w:rPr>
        <w:t>Leveringsomfang</w:t>
      </w:r>
    </w:p>
    <w:p w14:paraId="4B99F72C" w14:textId="77777777" w:rsidR="00947EFA" w:rsidRPr="001C3B2C" w:rsidRDefault="00947EFA" w:rsidP="003B7756">
      <w:pPr>
        <w:pStyle w:val="Brdtekst"/>
        <w:spacing w:before="0" w:after="0"/>
        <w:ind w:left="851"/>
        <w:rPr>
          <w:rFonts w:ascii="Arial" w:hAnsi="Arial"/>
          <w:b/>
          <w:szCs w:val="24"/>
        </w:rPr>
      </w:pPr>
    </w:p>
    <w:p w14:paraId="6CAC3FA1" w14:textId="77777777" w:rsidR="00C1170A" w:rsidRPr="00415055" w:rsidRDefault="0037581F" w:rsidP="0021054C">
      <w:pPr>
        <w:tabs>
          <w:tab w:val="left" w:pos="1418"/>
        </w:tabs>
        <w:ind w:firstLine="851"/>
        <w:rPr>
          <w:rFonts w:ascii="Arial" w:hAnsi="Arial" w:cs="Arial"/>
          <w:b/>
          <w:color w:val="002060"/>
          <w:sz w:val="20"/>
        </w:rPr>
      </w:pPr>
      <w:r w:rsidRPr="00415055">
        <w:rPr>
          <w:rFonts w:ascii="Arial" w:hAnsi="Arial" w:cs="Arial"/>
          <w:b/>
          <w:color w:val="002060"/>
          <w:sz w:val="20"/>
        </w:rPr>
        <w:t>4.1</w:t>
      </w:r>
      <w:r w:rsidRPr="00415055">
        <w:rPr>
          <w:rFonts w:ascii="Arial" w:hAnsi="Arial" w:cs="Arial"/>
          <w:b/>
          <w:color w:val="002060"/>
          <w:sz w:val="20"/>
        </w:rPr>
        <w:tab/>
      </w:r>
      <w:r w:rsidR="00B846EE" w:rsidRPr="00415055">
        <w:rPr>
          <w:rFonts w:ascii="Arial" w:hAnsi="Arial" w:cs="Arial"/>
          <w:b/>
          <w:color w:val="002060"/>
          <w:sz w:val="20"/>
        </w:rPr>
        <w:t>Utstyrsa</w:t>
      </w:r>
      <w:r w:rsidR="00787C7F" w:rsidRPr="00415055">
        <w:rPr>
          <w:rFonts w:ascii="Arial" w:hAnsi="Arial" w:cs="Arial"/>
          <w:b/>
          <w:color w:val="002060"/>
          <w:sz w:val="20"/>
        </w:rPr>
        <w:t>nskaffelse</w:t>
      </w:r>
    </w:p>
    <w:p w14:paraId="2711EBDE" w14:textId="77777777" w:rsidR="00D772A2" w:rsidRDefault="00D772A2" w:rsidP="0021054C">
      <w:pPr>
        <w:tabs>
          <w:tab w:val="left" w:pos="1418"/>
        </w:tabs>
        <w:ind w:left="851" w:firstLine="567"/>
        <w:rPr>
          <w:rFonts w:ascii="Arial" w:hAnsi="Arial" w:cs="Arial"/>
          <w:sz w:val="20"/>
        </w:rPr>
      </w:pPr>
    </w:p>
    <w:p w14:paraId="7592582C" w14:textId="77777777" w:rsidR="0014633F" w:rsidRDefault="000507BE" w:rsidP="0021054C">
      <w:pPr>
        <w:tabs>
          <w:tab w:val="left" w:pos="1418"/>
        </w:tabs>
        <w:ind w:left="851" w:firstLine="567"/>
        <w:rPr>
          <w:rFonts w:ascii="Arial" w:hAnsi="Arial" w:cs="Arial"/>
          <w:sz w:val="20"/>
        </w:rPr>
      </w:pPr>
      <w:r>
        <w:rPr>
          <w:rFonts w:ascii="Arial" w:hAnsi="Arial" w:cs="Arial"/>
          <w:sz w:val="20"/>
        </w:rPr>
        <w:t xml:space="preserve">Følgende utstyr vil bli </w:t>
      </w:r>
      <w:r w:rsidR="002904DC">
        <w:rPr>
          <w:rFonts w:ascii="Arial" w:hAnsi="Arial" w:cs="Arial"/>
          <w:sz w:val="20"/>
        </w:rPr>
        <w:t>finansier</w:t>
      </w:r>
      <w:r w:rsidR="00E63E6F">
        <w:rPr>
          <w:rFonts w:ascii="Arial" w:hAnsi="Arial" w:cs="Arial"/>
          <w:sz w:val="20"/>
        </w:rPr>
        <w:t>t</w:t>
      </w:r>
      <w:r w:rsidR="002904DC">
        <w:rPr>
          <w:rFonts w:ascii="Arial" w:hAnsi="Arial" w:cs="Arial"/>
          <w:sz w:val="20"/>
        </w:rPr>
        <w:t xml:space="preserve"> over</w:t>
      </w:r>
    </w:p>
    <w:p w14:paraId="0A4D767D" w14:textId="77777777" w:rsidR="005125EB" w:rsidRDefault="0097704F" w:rsidP="0021054C">
      <w:pPr>
        <w:tabs>
          <w:tab w:val="left" w:pos="1418"/>
        </w:tabs>
        <w:ind w:left="851" w:firstLine="567"/>
        <w:rPr>
          <w:rFonts w:ascii="Arial" w:hAnsi="Arial" w:cs="Arial"/>
          <w:sz w:val="20"/>
        </w:rPr>
      </w:pPr>
      <w:r>
        <w:rPr>
          <w:rFonts w:ascii="Arial" w:hAnsi="Arial" w:cs="Arial"/>
          <w:sz w:val="20"/>
        </w:rPr>
        <w:fldChar w:fldCharType="begin">
          <w:ffData>
            <w:name w:val="Avmerking1"/>
            <w:enabled/>
            <w:calcOnExit w:val="0"/>
            <w:checkBox>
              <w:sizeAuto/>
              <w:default w:val="1"/>
            </w:checkBox>
          </w:ffData>
        </w:fldChar>
      </w:r>
      <w:bookmarkStart w:id="2" w:name="Avmerking1"/>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bookmarkEnd w:id="2"/>
      <w:r w:rsidR="002904DC">
        <w:rPr>
          <w:rFonts w:ascii="Arial" w:hAnsi="Arial" w:cs="Arial"/>
          <w:sz w:val="20"/>
        </w:rPr>
        <w:t xml:space="preserve"> Kjøpsavtale</w:t>
      </w:r>
    </w:p>
    <w:p w14:paraId="58C75F78" w14:textId="77777777" w:rsidR="001F6ADF" w:rsidRDefault="001F6ADF" w:rsidP="0021054C">
      <w:pPr>
        <w:tabs>
          <w:tab w:val="left" w:pos="1418"/>
        </w:tabs>
        <w:ind w:left="851" w:firstLine="567"/>
        <w:rPr>
          <w:rFonts w:ascii="Arial" w:hAnsi="Arial" w:cs="Arial"/>
          <w:sz w:val="20"/>
        </w:rPr>
      </w:pPr>
      <w:r>
        <w:rPr>
          <w:rFonts w:ascii="Arial" w:hAnsi="Arial" w:cs="Arial"/>
          <w:sz w:val="20"/>
        </w:rPr>
        <w:fldChar w:fldCharType="begin">
          <w:ffData>
            <w:name w:val="Avmerking2"/>
            <w:enabled/>
            <w:calcOnExit w:val="0"/>
            <w:checkBox>
              <w:sizeAuto/>
              <w:default w:val="0"/>
            </w:checkBox>
          </w:ffData>
        </w:fldChar>
      </w:r>
      <w:bookmarkStart w:id="3" w:name="Avmerking2"/>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bookmarkEnd w:id="3"/>
      <w:r w:rsidR="002904DC">
        <w:rPr>
          <w:rFonts w:ascii="Arial" w:hAnsi="Arial" w:cs="Arial"/>
          <w:sz w:val="20"/>
        </w:rPr>
        <w:t xml:space="preserve"> Leasingavtale</w:t>
      </w:r>
    </w:p>
    <w:p w14:paraId="73A65210" w14:textId="77777777" w:rsidR="000507BE" w:rsidRPr="000507BE" w:rsidRDefault="000507BE" w:rsidP="0021054C">
      <w:pPr>
        <w:tabs>
          <w:tab w:val="left" w:pos="1418"/>
        </w:tabs>
        <w:ind w:left="851" w:firstLine="567"/>
        <w:rPr>
          <w:rFonts w:ascii="Arial" w:hAnsi="Arial" w:cs="Arial"/>
          <w:sz w:val="20"/>
        </w:rPr>
      </w:pPr>
    </w:p>
    <w:p w14:paraId="4EA716FD" w14:textId="77777777" w:rsidR="001A01EC" w:rsidRDefault="001A01EC" w:rsidP="0021054C">
      <w:pPr>
        <w:tabs>
          <w:tab w:val="left" w:pos="1418"/>
        </w:tabs>
        <w:ind w:left="851" w:firstLine="567"/>
        <w:rPr>
          <w:rFonts w:ascii="Arial" w:hAnsi="Arial" w:cs="Arial"/>
          <w:b/>
          <w:sz w:val="20"/>
        </w:rPr>
      </w:pPr>
    </w:p>
    <w:bookmarkStart w:id="4" w:name="_MON_1665809782"/>
    <w:bookmarkEnd w:id="4"/>
    <w:p w14:paraId="7B29C664" w14:textId="77777777" w:rsidR="001A01EC" w:rsidRDefault="004F0CC0" w:rsidP="0021054C">
      <w:pPr>
        <w:tabs>
          <w:tab w:val="left" w:pos="1418"/>
        </w:tabs>
        <w:ind w:left="851" w:firstLine="567"/>
        <w:rPr>
          <w:rFonts w:ascii="Arial" w:hAnsi="Arial" w:cs="Arial"/>
          <w:b/>
          <w:sz w:val="20"/>
        </w:rPr>
      </w:pPr>
      <w:r>
        <w:rPr>
          <w:rFonts w:ascii="Arial" w:hAnsi="Arial" w:cs="Arial"/>
          <w:b/>
          <w:sz w:val="20"/>
        </w:rPr>
        <w:object w:dxaOrig="8270" w:dyaOrig="2928" w14:anchorId="164D3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147pt" o:ole="">
            <v:imagedata r:id="rId12" o:title=""/>
          </v:shape>
          <o:OLEObject Type="Embed" ProgID="Excel.Sheet.12" ShapeID="_x0000_i1025" DrawAspect="Content" ObjectID="_1710151686" r:id="rId13"/>
        </w:object>
      </w:r>
    </w:p>
    <w:p w14:paraId="0CACEC68" w14:textId="77777777" w:rsidR="001A01EC" w:rsidRDefault="001A01EC" w:rsidP="0021054C">
      <w:pPr>
        <w:tabs>
          <w:tab w:val="left" w:pos="1418"/>
        </w:tabs>
        <w:ind w:left="851" w:firstLine="567"/>
        <w:rPr>
          <w:rFonts w:ascii="Arial" w:hAnsi="Arial" w:cs="Arial"/>
          <w:b/>
          <w:sz w:val="20"/>
        </w:rPr>
      </w:pPr>
    </w:p>
    <w:p w14:paraId="60F611D8" w14:textId="77777777" w:rsidR="00D02D43" w:rsidRDefault="00D02D43" w:rsidP="0021054C">
      <w:pPr>
        <w:tabs>
          <w:tab w:val="left" w:pos="1418"/>
        </w:tabs>
        <w:ind w:left="851" w:firstLine="567"/>
        <w:rPr>
          <w:rFonts w:ascii="Arial" w:hAnsi="Arial" w:cs="Arial"/>
          <w:b/>
          <w:sz w:val="20"/>
        </w:rPr>
      </w:pPr>
    </w:p>
    <w:p w14:paraId="5B1770EC" w14:textId="77777777" w:rsidR="00763A12" w:rsidRPr="00763A12" w:rsidRDefault="00763A12" w:rsidP="00763A12">
      <w:pPr>
        <w:autoSpaceDE w:val="0"/>
        <w:autoSpaceDN w:val="0"/>
        <w:adjustRightInd w:val="0"/>
        <w:rPr>
          <w:rFonts w:ascii="Arial" w:hAnsi="Arial" w:cs="Arial"/>
          <w:color w:val="000000"/>
          <w:szCs w:val="24"/>
        </w:rPr>
      </w:pPr>
    </w:p>
    <w:p w14:paraId="2D53E554" w14:textId="77777777" w:rsidR="00763A12" w:rsidRPr="00763A12" w:rsidRDefault="00763A12" w:rsidP="00763A12">
      <w:pPr>
        <w:autoSpaceDE w:val="0"/>
        <w:autoSpaceDN w:val="0"/>
        <w:adjustRightInd w:val="0"/>
        <w:ind w:left="709" w:firstLine="142"/>
        <w:rPr>
          <w:rFonts w:ascii="Arial" w:hAnsi="Arial" w:cs="Arial"/>
          <w:color w:val="000000"/>
          <w:sz w:val="20"/>
        </w:rPr>
      </w:pPr>
      <w:r>
        <w:rPr>
          <w:rFonts w:ascii="Arial" w:hAnsi="Arial" w:cs="Arial"/>
          <w:b/>
          <w:color w:val="002060"/>
          <w:sz w:val="20"/>
        </w:rPr>
        <w:t>4.2</w:t>
      </w:r>
      <w:r>
        <w:rPr>
          <w:rFonts w:ascii="Arial" w:hAnsi="Arial" w:cs="Arial"/>
          <w:b/>
          <w:color w:val="002060"/>
          <w:sz w:val="20"/>
        </w:rPr>
        <w:tab/>
      </w:r>
      <w:r w:rsidRPr="00763A12">
        <w:rPr>
          <w:rFonts w:ascii="Arial" w:hAnsi="Arial" w:cs="Arial"/>
          <w:b/>
          <w:color w:val="002060"/>
          <w:sz w:val="20"/>
        </w:rPr>
        <w:t>Opsjoner</w:t>
      </w:r>
      <w:r w:rsidRPr="00763A12">
        <w:rPr>
          <w:rFonts w:ascii="Arial" w:hAnsi="Arial" w:cs="Arial"/>
          <w:b/>
          <w:bCs/>
          <w:color w:val="000000"/>
          <w:sz w:val="20"/>
        </w:rPr>
        <w:t xml:space="preserve"> </w:t>
      </w:r>
    </w:p>
    <w:p w14:paraId="069187F5" w14:textId="77777777" w:rsidR="00D02D43" w:rsidRDefault="00763A12" w:rsidP="00763A12">
      <w:pPr>
        <w:autoSpaceDE w:val="0"/>
        <w:autoSpaceDN w:val="0"/>
        <w:adjustRightInd w:val="0"/>
        <w:ind w:left="709" w:firstLine="709"/>
        <w:rPr>
          <w:rFonts w:ascii="Arial" w:hAnsi="Arial" w:cs="Arial"/>
          <w:color w:val="000000"/>
          <w:sz w:val="20"/>
        </w:rPr>
      </w:pPr>
      <w:r w:rsidRPr="00763A12">
        <w:rPr>
          <w:rFonts w:ascii="Arial" w:hAnsi="Arial" w:cs="Arial"/>
          <w:color w:val="000000"/>
          <w:sz w:val="20"/>
        </w:rPr>
        <w:t>Følgende opsjoner er inkludert i kontrakten</w:t>
      </w:r>
      <w:r w:rsidR="00D02D43">
        <w:rPr>
          <w:rFonts w:ascii="Arial" w:hAnsi="Arial" w:cs="Arial"/>
          <w:color w:val="000000"/>
          <w:sz w:val="20"/>
        </w:rPr>
        <w:t>:</w:t>
      </w:r>
    </w:p>
    <w:p w14:paraId="18197D93" w14:textId="77777777" w:rsidR="00D02D43" w:rsidRDefault="00D02D43" w:rsidP="00763A12">
      <w:pPr>
        <w:autoSpaceDE w:val="0"/>
        <w:autoSpaceDN w:val="0"/>
        <w:adjustRightInd w:val="0"/>
        <w:ind w:left="709" w:firstLine="709"/>
        <w:rPr>
          <w:rFonts w:ascii="Arial" w:hAnsi="Arial" w:cs="Arial"/>
          <w:color w:val="000000"/>
          <w:sz w:val="20"/>
        </w:rPr>
      </w:pPr>
    </w:p>
    <w:p w14:paraId="24F33364" w14:textId="77777777" w:rsidR="00763A12" w:rsidRPr="00763A12" w:rsidRDefault="00D02D43" w:rsidP="00763A12">
      <w:pPr>
        <w:autoSpaceDE w:val="0"/>
        <w:autoSpaceDN w:val="0"/>
        <w:adjustRightInd w:val="0"/>
        <w:ind w:left="709" w:firstLine="709"/>
        <w:rPr>
          <w:rFonts w:ascii="Arial" w:hAnsi="Arial" w:cs="Arial"/>
          <w:color w:val="000000"/>
          <w:sz w:val="20"/>
        </w:rPr>
      </w:pPr>
      <w:r w:rsidRPr="005D3E9F">
        <w:rPr>
          <w:rFonts w:ascii="Arial" w:hAnsi="Arial" w:cs="Arial"/>
          <w:color w:val="000000"/>
          <w:sz w:val="20"/>
        </w:rPr>
        <w:t>Spesifikasjon av hvilke opsjoner som gjelder.</w:t>
      </w:r>
      <w:r w:rsidR="00763A12" w:rsidRPr="00763A12">
        <w:rPr>
          <w:rFonts w:ascii="Arial" w:hAnsi="Arial" w:cs="Arial"/>
          <w:color w:val="000000"/>
          <w:sz w:val="20"/>
        </w:rPr>
        <w:t xml:space="preserve"> </w:t>
      </w:r>
    </w:p>
    <w:p w14:paraId="210745A4" w14:textId="77777777" w:rsidR="00200203" w:rsidRDefault="00763A12" w:rsidP="00763A12">
      <w:pPr>
        <w:tabs>
          <w:tab w:val="left" w:pos="1418"/>
          <w:tab w:val="left" w:pos="7088"/>
          <w:tab w:val="left" w:pos="7938"/>
        </w:tabs>
        <w:rPr>
          <w:rFonts w:ascii="Arial" w:hAnsi="Arial" w:cs="Arial"/>
          <w:color w:val="000000"/>
          <w:sz w:val="20"/>
        </w:rPr>
      </w:pPr>
      <w:r>
        <w:rPr>
          <w:rFonts w:ascii="Arial" w:hAnsi="Arial" w:cs="Arial"/>
          <w:color w:val="000000"/>
          <w:sz w:val="20"/>
        </w:rPr>
        <w:tab/>
      </w:r>
    </w:p>
    <w:p w14:paraId="2F0774E7" w14:textId="77777777" w:rsidR="00C22241" w:rsidRPr="00226767" w:rsidRDefault="00200203" w:rsidP="00763A12">
      <w:pPr>
        <w:tabs>
          <w:tab w:val="left" w:pos="1418"/>
          <w:tab w:val="left" w:pos="7088"/>
          <w:tab w:val="left" w:pos="7938"/>
        </w:tabs>
        <w:rPr>
          <w:rFonts w:ascii="Arial" w:hAnsi="Arial" w:cs="Arial"/>
          <w:b/>
          <w:sz w:val="20"/>
        </w:rPr>
      </w:pPr>
      <w:r>
        <w:rPr>
          <w:rFonts w:ascii="Arial" w:hAnsi="Arial" w:cs="Arial"/>
          <w:color w:val="000000"/>
          <w:sz w:val="20"/>
        </w:rPr>
        <w:tab/>
      </w:r>
      <w:r w:rsidR="00763A12" w:rsidRPr="00763A12">
        <w:rPr>
          <w:rFonts w:ascii="Arial" w:hAnsi="Arial" w:cs="Arial"/>
          <w:color w:val="000000"/>
          <w:sz w:val="20"/>
        </w:rPr>
        <w:t>Pris på opsjon beregnes ut fra ovenstående inngitte priser, tilpasset behov og bruk.</w:t>
      </w:r>
      <w:r w:rsidR="0021054C" w:rsidRPr="0097704F">
        <w:rPr>
          <w:rFonts w:ascii="Arial" w:hAnsi="Arial" w:cs="Arial"/>
          <w:b/>
          <w:sz w:val="20"/>
        </w:rPr>
        <w:tab/>
        <w:t xml:space="preserve"> </w:t>
      </w:r>
      <w:r w:rsidR="00F403D1">
        <w:rPr>
          <w:rFonts w:ascii="Arial" w:hAnsi="Arial"/>
          <w:b/>
          <w:sz w:val="20"/>
        </w:rPr>
        <w:tab/>
        <w:t xml:space="preserve"> </w:t>
      </w:r>
    </w:p>
    <w:p w14:paraId="4C1C90F8" w14:textId="77777777" w:rsidR="007926CA" w:rsidRPr="00415055" w:rsidRDefault="007926CA" w:rsidP="003B7756">
      <w:pPr>
        <w:pStyle w:val="Brdtekst"/>
        <w:spacing w:before="0" w:after="0"/>
        <w:rPr>
          <w:rFonts w:ascii="Arial" w:hAnsi="Arial"/>
          <w:color w:val="002060"/>
          <w:sz w:val="20"/>
        </w:rPr>
      </w:pPr>
    </w:p>
    <w:p w14:paraId="7EF245C5" w14:textId="77777777" w:rsidR="000B369B" w:rsidRPr="000B369B" w:rsidRDefault="00DB07EC" w:rsidP="000B369B">
      <w:pPr>
        <w:pStyle w:val="Overskrift1"/>
        <w:numPr>
          <w:ilvl w:val="0"/>
          <w:numId w:val="12"/>
        </w:numPr>
        <w:spacing w:after="0"/>
        <w:ind w:left="1418" w:hanging="567"/>
        <w:rPr>
          <w:rFonts w:ascii="Arial" w:hAnsi="Arial" w:cs="Arial"/>
          <w:color w:val="002060"/>
          <w:szCs w:val="24"/>
        </w:rPr>
      </w:pPr>
      <w:r w:rsidRPr="00415055">
        <w:rPr>
          <w:rFonts w:ascii="Arial" w:hAnsi="Arial" w:cs="Arial"/>
          <w:color w:val="002060"/>
          <w:szCs w:val="24"/>
        </w:rPr>
        <w:t>Betaling</w:t>
      </w:r>
      <w:r w:rsidR="006F55A7">
        <w:rPr>
          <w:rFonts w:ascii="Arial" w:hAnsi="Arial" w:cs="Arial"/>
          <w:color w:val="002060"/>
          <w:szCs w:val="24"/>
        </w:rPr>
        <w:t xml:space="preserve"> </w:t>
      </w:r>
      <w:r w:rsidR="000B369B" w:rsidRPr="000B369B">
        <w:rPr>
          <w:rFonts w:ascii="Arial" w:hAnsi="Arial" w:cs="Arial"/>
          <w:sz w:val="20"/>
        </w:rPr>
        <w:t>(gjelder kjøpsavtale)</w:t>
      </w:r>
    </w:p>
    <w:p w14:paraId="2F6B81F1" w14:textId="77777777" w:rsidR="00B47836" w:rsidRPr="00DE7B9C" w:rsidRDefault="004C4266" w:rsidP="00BA3AEF">
      <w:pPr>
        <w:rPr>
          <w:rFonts w:ascii="Arial" w:hAnsi="Arial"/>
          <w:sz w:val="20"/>
        </w:rPr>
      </w:pPr>
      <w:r>
        <w:rPr>
          <w:rFonts w:ascii="Arial" w:hAnsi="Arial"/>
          <w:sz w:val="20"/>
        </w:rPr>
        <w:tab/>
      </w:r>
      <w:r>
        <w:rPr>
          <w:rFonts w:ascii="Arial" w:hAnsi="Arial"/>
          <w:sz w:val="20"/>
        </w:rPr>
        <w:tab/>
      </w:r>
    </w:p>
    <w:p w14:paraId="4A64B944" w14:textId="77777777" w:rsidR="00DB07EC" w:rsidRPr="00415055" w:rsidRDefault="007926CA" w:rsidP="003B7756">
      <w:pPr>
        <w:pStyle w:val="Brdtekst"/>
        <w:spacing w:before="0" w:after="0"/>
        <w:ind w:left="851"/>
        <w:rPr>
          <w:rFonts w:ascii="Arial" w:hAnsi="Arial"/>
          <w:b/>
          <w:color w:val="002060"/>
          <w:sz w:val="20"/>
        </w:rPr>
      </w:pPr>
      <w:r w:rsidRPr="00415055">
        <w:rPr>
          <w:rFonts w:ascii="Arial" w:hAnsi="Arial"/>
          <w:b/>
          <w:color w:val="002060"/>
          <w:sz w:val="20"/>
        </w:rPr>
        <w:t>5</w:t>
      </w:r>
      <w:r w:rsidR="00A86820" w:rsidRPr="00415055">
        <w:rPr>
          <w:rFonts w:ascii="Arial" w:hAnsi="Arial"/>
          <w:b/>
          <w:color w:val="002060"/>
          <w:sz w:val="20"/>
        </w:rPr>
        <w:t>.1</w:t>
      </w:r>
      <w:r w:rsidR="00B47836" w:rsidRPr="00415055">
        <w:rPr>
          <w:rFonts w:ascii="Arial" w:hAnsi="Arial"/>
          <w:b/>
          <w:color w:val="002060"/>
          <w:sz w:val="20"/>
        </w:rPr>
        <w:t>.</w:t>
      </w:r>
      <w:r w:rsidR="00B47836" w:rsidRPr="00415055">
        <w:rPr>
          <w:rFonts w:ascii="Arial" w:hAnsi="Arial"/>
          <w:b/>
          <w:color w:val="002060"/>
          <w:sz w:val="20"/>
        </w:rPr>
        <w:tab/>
      </w:r>
      <w:r w:rsidR="00DB07EC" w:rsidRPr="00415055">
        <w:rPr>
          <w:rFonts w:ascii="Arial" w:hAnsi="Arial"/>
          <w:b/>
          <w:color w:val="002060"/>
          <w:sz w:val="20"/>
        </w:rPr>
        <w:t>Betalingsbetingelser</w:t>
      </w:r>
    </w:p>
    <w:p w14:paraId="152440D2" w14:textId="77777777" w:rsidR="00DB07EC" w:rsidRDefault="003E05F6" w:rsidP="00DB07EC">
      <w:pPr>
        <w:pStyle w:val="Brdtekst"/>
        <w:spacing w:before="0" w:after="0"/>
        <w:ind w:left="1418"/>
        <w:rPr>
          <w:rFonts w:ascii="Arial" w:hAnsi="Arial"/>
          <w:sz w:val="20"/>
        </w:rPr>
      </w:pPr>
      <w:r>
        <w:rPr>
          <w:rFonts w:ascii="Arial" w:hAnsi="Arial"/>
          <w:sz w:val="20"/>
        </w:rPr>
        <w:t>Betalingsfrist e</w:t>
      </w:r>
      <w:r w:rsidR="00FA70FD">
        <w:rPr>
          <w:rFonts w:ascii="Arial" w:hAnsi="Arial"/>
          <w:sz w:val="20"/>
        </w:rPr>
        <w:t xml:space="preserve">r </w:t>
      </w:r>
      <w:r>
        <w:rPr>
          <w:rFonts w:ascii="Arial" w:hAnsi="Arial"/>
          <w:sz w:val="20"/>
        </w:rPr>
        <w:t>30 dager.</w:t>
      </w:r>
    </w:p>
    <w:p w14:paraId="2AD766F9" w14:textId="77777777" w:rsidR="003E05F6" w:rsidRDefault="00D02D43" w:rsidP="00DB07EC">
      <w:pPr>
        <w:pStyle w:val="Brdtekst"/>
        <w:spacing w:before="0" w:after="0"/>
        <w:ind w:left="1418"/>
        <w:rPr>
          <w:rFonts w:ascii="Arial" w:hAnsi="Arial"/>
          <w:sz w:val="20"/>
        </w:rPr>
      </w:pPr>
      <w:r>
        <w:rPr>
          <w:rFonts w:ascii="Arial" w:hAnsi="Arial"/>
          <w:sz w:val="20"/>
        </w:rPr>
        <w:t>Fristen løper fra godkjent</w:t>
      </w:r>
      <w:r w:rsidR="003E05F6">
        <w:rPr>
          <w:rFonts w:ascii="Arial" w:hAnsi="Arial"/>
          <w:sz w:val="20"/>
        </w:rPr>
        <w:t xml:space="preserve"> levering.</w:t>
      </w:r>
    </w:p>
    <w:p w14:paraId="24961827" w14:textId="77777777" w:rsidR="003E05F6" w:rsidRDefault="003E05F6" w:rsidP="00DB07EC">
      <w:pPr>
        <w:pStyle w:val="Brdtekst"/>
        <w:spacing w:before="0" w:after="0"/>
        <w:ind w:left="1418"/>
        <w:rPr>
          <w:rFonts w:ascii="Arial" w:hAnsi="Arial"/>
          <w:sz w:val="20"/>
        </w:rPr>
      </w:pPr>
    </w:p>
    <w:p w14:paraId="2D2964C3" w14:textId="77777777" w:rsidR="003E05F6" w:rsidRPr="003E05F6" w:rsidRDefault="003E05F6" w:rsidP="00DB07EC">
      <w:pPr>
        <w:pStyle w:val="Brdtekst"/>
        <w:spacing w:before="0" w:after="0"/>
        <w:ind w:left="1418"/>
        <w:rPr>
          <w:rFonts w:ascii="Arial" w:hAnsi="Arial"/>
          <w:sz w:val="20"/>
          <w:u w:val="single"/>
        </w:rPr>
      </w:pPr>
      <w:r w:rsidRPr="003E05F6">
        <w:rPr>
          <w:rFonts w:ascii="Arial" w:hAnsi="Arial"/>
          <w:sz w:val="20"/>
          <w:u w:val="single"/>
        </w:rPr>
        <w:t>Kjøpskontrakt</w:t>
      </w:r>
    </w:p>
    <w:p w14:paraId="280B6974" w14:textId="77777777" w:rsidR="003E05F6" w:rsidRDefault="003E05F6" w:rsidP="00DB07EC">
      <w:pPr>
        <w:pStyle w:val="Brdtekst"/>
        <w:spacing w:before="0" w:after="0"/>
        <w:ind w:left="1418"/>
        <w:rPr>
          <w:rFonts w:ascii="Arial" w:hAnsi="Arial"/>
          <w:sz w:val="20"/>
        </w:rPr>
      </w:pPr>
      <w:r>
        <w:rPr>
          <w:rFonts w:ascii="Arial" w:hAnsi="Arial"/>
          <w:sz w:val="20"/>
        </w:rPr>
        <w:t>Fakturaadresse: Vestre Viken HF, Regnskapskontoret, Postboks 800, 3004 Drammen</w:t>
      </w:r>
    </w:p>
    <w:p w14:paraId="58D94E19" w14:textId="77777777" w:rsidR="003E05F6" w:rsidRDefault="003E05F6" w:rsidP="00DB07EC">
      <w:pPr>
        <w:pStyle w:val="Brdtekst"/>
        <w:spacing w:before="0" w:after="0"/>
        <w:ind w:left="1418"/>
        <w:rPr>
          <w:rFonts w:ascii="Arial" w:hAnsi="Arial"/>
          <w:sz w:val="20"/>
        </w:rPr>
      </w:pPr>
      <w:r>
        <w:rPr>
          <w:rFonts w:ascii="Arial" w:hAnsi="Arial"/>
          <w:sz w:val="20"/>
        </w:rPr>
        <w:t>VVHF er registrert i ELMA (aksesspunkt).</w:t>
      </w:r>
    </w:p>
    <w:p w14:paraId="2395EF73" w14:textId="77777777" w:rsidR="003E05F6" w:rsidRPr="00DB07EC" w:rsidRDefault="003E05F6" w:rsidP="00DB07EC">
      <w:pPr>
        <w:pStyle w:val="Brdtekst"/>
        <w:spacing w:before="0" w:after="0"/>
        <w:ind w:left="1418"/>
        <w:rPr>
          <w:rFonts w:ascii="Arial" w:hAnsi="Arial"/>
          <w:sz w:val="20"/>
        </w:rPr>
      </w:pPr>
      <w:r>
        <w:rPr>
          <w:rFonts w:ascii="Arial" w:hAnsi="Arial"/>
          <w:sz w:val="20"/>
        </w:rPr>
        <w:t>e-ID: 9908:8941667</w:t>
      </w:r>
      <w:r w:rsidR="004F0CC0">
        <w:rPr>
          <w:rFonts w:ascii="Arial" w:hAnsi="Arial"/>
          <w:sz w:val="20"/>
        </w:rPr>
        <w:t>6</w:t>
      </w:r>
      <w:r>
        <w:rPr>
          <w:rFonts w:ascii="Arial" w:hAnsi="Arial"/>
          <w:sz w:val="20"/>
        </w:rPr>
        <w:t>2</w:t>
      </w:r>
    </w:p>
    <w:p w14:paraId="4A0FC480" w14:textId="77777777" w:rsidR="00DB07EC" w:rsidRDefault="00DB07EC" w:rsidP="003B7756">
      <w:pPr>
        <w:pStyle w:val="Brdtekst"/>
        <w:spacing w:before="0" w:after="0"/>
        <w:ind w:left="851"/>
        <w:rPr>
          <w:rFonts w:ascii="Arial" w:hAnsi="Arial"/>
          <w:b/>
          <w:sz w:val="20"/>
        </w:rPr>
      </w:pPr>
    </w:p>
    <w:p w14:paraId="59F24567" w14:textId="77777777" w:rsidR="00B47836" w:rsidRDefault="00DB07EC" w:rsidP="00DB07EC">
      <w:pPr>
        <w:pStyle w:val="Brdtekst"/>
        <w:spacing w:before="0" w:after="0"/>
        <w:ind w:left="142" w:firstLine="709"/>
        <w:rPr>
          <w:rFonts w:ascii="Arial" w:hAnsi="Arial"/>
          <w:b/>
          <w:color w:val="002060"/>
          <w:sz w:val="20"/>
        </w:rPr>
      </w:pPr>
      <w:r w:rsidRPr="00415055">
        <w:rPr>
          <w:rFonts w:ascii="Arial" w:hAnsi="Arial"/>
          <w:b/>
          <w:color w:val="002060"/>
          <w:sz w:val="20"/>
        </w:rPr>
        <w:t>5.2</w:t>
      </w:r>
      <w:r w:rsidRPr="00415055">
        <w:rPr>
          <w:rFonts w:ascii="Arial" w:hAnsi="Arial"/>
          <w:b/>
          <w:color w:val="002060"/>
          <w:sz w:val="20"/>
        </w:rPr>
        <w:tab/>
      </w:r>
      <w:r w:rsidR="00B47836" w:rsidRPr="00415055">
        <w:rPr>
          <w:rFonts w:ascii="Arial" w:hAnsi="Arial"/>
          <w:b/>
          <w:color w:val="002060"/>
          <w:sz w:val="20"/>
        </w:rPr>
        <w:t>Betalingsplan</w:t>
      </w:r>
    </w:p>
    <w:p w14:paraId="3E5D77A1" w14:textId="77777777" w:rsidR="00020E52" w:rsidRPr="00415055" w:rsidRDefault="00020E52" w:rsidP="00131D81">
      <w:pPr>
        <w:pStyle w:val="Brdtekst"/>
        <w:spacing w:before="0" w:after="0"/>
        <w:ind w:left="1418"/>
        <w:rPr>
          <w:rFonts w:ascii="Arial" w:hAnsi="Arial"/>
          <w:b/>
          <w:color w:val="002060"/>
          <w:sz w:val="20"/>
        </w:rPr>
      </w:pPr>
      <w:r>
        <w:rPr>
          <w:rFonts w:ascii="Arial" w:hAnsi="Arial" w:cs="Arial"/>
          <w:sz w:val="20"/>
        </w:rPr>
        <w:fldChar w:fldCharType="begin">
          <w:ffData>
            <w:name w:val="Avmerking2"/>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Pr>
          <w:rFonts w:ascii="Arial" w:hAnsi="Arial" w:cs="Arial"/>
          <w:sz w:val="20"/>
        </w:rPr>
        <w:t xml:space="preserve">100 % </w:t>
      </w:r>
      <w:r w:rsidRPr="00020E52">
        <w:rPr>
          <w:rFonts w:ascii="Arial" w:hAnsi="Arial" w:cs="Arial"/>
          <w:sz w:val="20"/>
        </w:rPr>
        <w:t xml:space="preserve">av fakturaens pålydende betales etter godkjent </w:t>
      </w:r>
      <w:r w:rsidR="00C534D8">
        <w:rPr>
          <w:rFonts w:ascii="Arial" w:hAnsi="Arial" w:cs="Arial"/>
          <w:sz w:val="20"/>
        </w:rPr>
        <w:t>mottakskontroll</w:t>
      </w:r>
      <w:r w:rsidR="008A449C">
        <w:rPr>
          <w:rFonts w:ascii="Arial" w:hAnsi="Arial" w:cs="Arial"/>
          <w:sz w:val="20"/>
        </w:rPr>
        <w:t xml:space="preserve">. </w:t>
      </w:r>
    </w:p>
    <w:p w14:paraId="22C334F4" w14:textId="545CD8A2" w:rsidR="00D02D43" w:rsidRPr="00020E52" w:rsidRDefault="005C643D" w:rsidP="00020E52">
      <w:pPr>
        <w:pStyle w:val="Default"/>
        <w:ind w:left="1416"/>
        <w:rPr>
          <w:sz w:val="20"/>
          <w:szCs w:val="20"/>
        </w:rPr>
      </w:pPr>
      <w:r>
        <w:rPr>
          <w:sz w:val="20"/>
        </w:rPr>
        <w:fldChar w:fldCharType="begin">
          <w:ffData>
            <w:name w:val=""/>
            <w:enabled/>
            <w:calcOnExit w:val="0"/>
            <w:checkBox>
              <w:sizeAuto/>
              <w:default w:val="1"/>
            </w:checkBox>
          </w:ffData>
        </w:fldChar>
      </w:r>
      <w:r>
        <w:rPr>
          <w:sz w:val="20"/>
        </w:rPr>
        <w:instrText xml:space="preserve"> FORMCHECKBOX </w:instrText>
      </w:r>
      <w:r w:rsidR="002448F0">
        <w:rPr>
          <w:sz w:val="20"/>
        </w:rPr>
      </w:r>
      <w:r w:rsidR="002448F0">
        <w:rPr>
          <w:sz w:val="20"/>
        </w:rPr>
        <w:fldChar w:fldCharType="separate"/>
      </w:r>
      <w:r>
        <w:rPr>
          <w:sz w:val="20"/>
        </w:rPr>
        <w:fldChar w:fldCharType="end"/>
      </w:r>
      <w:r w:rsidR="00020E52">
        <w:rPr>
          <w:sz w:val="20"/>
        </w:rPr>
        <w:t xml:space="preserve"> </w:t>
      </w:r>
      <w:r w:rsidR="00D02D43" w:rsidRPr="00D02D43">
        <w:rPr>
          <w:sz w:val="20"/>
          <w:szCs w:val="20"/>
        </w:rPr>
        <w:t xml:space="preserve">90 % av fakturaens pålydende betales etter godkjent </w:t>
      </w:r>
      <w:r w:rsidR="00C534D8">
        <w:rPr>
          <w:sz w:val="20"/>
          <w:szCs w:val="20"/>
        </w:rPr>
        <w:t>mottakskontroll</w:t>
      </w:r>
      <w:r w:rsidR="00D02D43" w:rsidRPr="00D02D43">
        <w:rPr>
          <w:sz w:val="20"/>
          <w:szCs w:val="20"/>
        </w:rPr>
        <w:t xml:space="preserve">. </w:t>
      </w:r>
      <w:r w:rsidR="00020E52">
        <w:rPr>
          <w:sz w:val="20"/>
          <w:szCs w:val="20"/>
        </w:rPr>
        <w:t>1</w:t>
      </w:r>
      <w:r w:rsidR="00D02D43" w:rsidRPr="00D02D43">
        <w:rPr>
          <w:sz w:val="20"/>
        </w:rPr>
        <w:t xml:space="preserve">0 % av fakturaens pålydende betales etter godkjent prøvedriftsperiode. </w:t>
      </w:r>
    </w:p>
    <w:p w14:paraId="35D349D6" w14:textId="77777777" w:rsidR="00B47836" w:rsidRDefault="00D02D43" w:rsidP="00D02D43">
      <w:pPr>
        <w:pStyle w:val="Brdtekst"/>
        <w:spacing w:before="0" w:after="0"/>
        <w:ind w:left="851" w:firstLine="567"/>
        <w:rPr>
          <w:rFonts w:ascii="Arial" w:hAnsi="Arial" w:cs="Arial"/>
          <w:color w:val="000000"/>
          <w:sz w:val="20"/>
        </w:rPr>
      </w:pPr>
      <w:r w:rsidRPr="00D02D43">
        <w:rPr>
          <w:rFonts w:ascii="Arial" w:hAnsi="Arial" w:cs="Arial"/>
          <w:color w:val="000000"/>
          <w:sz w:val="20"/>
        </w:rPr>
        <w:t>Fakturagebyr på bestillinger aksepteres ikke.</w:t>
      </w:r>
    </w:p>
    <w:p w14:paraId="05C45E61" w14:textId="77777777" w:rsidR="00DC55B6" w:rsidRPr="00145724" w:rsidRDefault="00DC55B6" w:rsidP="00145724"/>
    <w:p w14:paraId="5965553A" w14:textId="77777777" w:rsidR="00B47836" w:rsidRPr="00415055" w:rsidRDefault="007926CA" w:rsidP="003B7756">
      <w:pPr>
        <w:pStyle w:val="Brdtekst"/>
        <w:spacing w:before="0" w:after="0"/>
        <w:ind w:left="851"/>
        <w:rPr>
          <w:rFonts w:ascii="Arial" w:hAnsi="Arial"/>
          <w:b/>
          <w:color w:val="002060"/>
          <w:sz w:val="20"/>
        </w:rPr>
      </w:pPr>
      <w:r w:rsidRPr="00415055">
        <w:rPr>
          <w:rFonts w:ascii="Arial" w:hAnsi="Arial"/>
          <w:b/>
          <w:color w:val="002060"/>
          <w:sz w:val="20"/>
        </w:rPr>
        <w:t>5</w:t>
      </w:r>
      <w:r w:rsidR="00B47836" w:rsidRPr="00415055">
        <w:rPr>
          <w:rFonts w:ascii="Arial" w:hAnsi="Arial"/>
          <w:b/>
          <w:color w:val="002060"/>
          <w:sz w:val="20"/>
        </w:rPr>
        <w:t>.3</w:t>
      </w:r>
      <w:r w:rsidR="00B47836" w:rsidRPr="00415055">
        <w:rPr>
          <w:rFonts w:ascii="Arial" w:hAnsi="Arial"/>
          <w:b/>
          <w:color w:val="002060"/>
          <w:sz w:val="20"/>
        </w:rPr>
        <w:tab/>
        <w:t xml:space="preserve">Regulering av </w:t>
      </w:r>
      <w:r w:rsidR="00F63867" w:rsidRPr="00415055">
        <w:rPr>
          <w:rFonts w:ascii="Arial" w:hAnsi="Arial"/>
          <w:b/>
          <w:color w:val="002060"/>
          <w:sz w:val="20"/>
        </w:rPr>
        <w:t>kontrakt</w:t>
      </w:r>
      <w:r w:rsidR="00124FC0" w:rsidRPr="00415055">
        <w:rPr>
          <w:rFonts w:ascii="Arial" w:hAnsi="Arial"/>
          <w:b/>
          <w:color w:val="002060"/>
          <w:sz w:val="20"/>
        </w:rPr>
        <w:t>s</w:t>
      </w:r>
      <w:r w:rsidR="00F63867" w:rsidRPr="00415055">
        <w:rPr>
          <w:rFonts w:ascii="Arial" w:hAnsi="Arial"/>
          <w:b/>
          <w:color w:val="002060"/>
          <w:sz w:val="20"/>
        </w:rPr>
        <w:t>summen</w:t>
      </w:r>
    </w:p>
    <w:p w14:paraId="1F836F6F" w14:textId="77777777" w:rsidR="00124FC0" w:rsidRDefault="00124FC0" w:rsidP="000127D0">
      <w:pPr>
        <w:pStyle w:val="Brdtekst"/>
        <w:spacing w:before="0" w:after="0"/>
        <w:ind w:left="1418" w:firstLine="3"/>
        <w:rPr>
          <w:rFonts w:ascii="Arial" w:hAnsi="Arial"/>
          <w:sz w:val="20"/>
        </w:rPr>
      </w:pPr>
      <w:r>
        <w:rPr>
          <w:rFonts w:ascii="Arial" w:hAnsi="Arial"/>
          <w:sz w:val="20"/>
        </w:rPr>
        <w:t xml:space="preserve">Regulering av kontraktssummen gjelder ved inngåelse av servicekontrakt og ved uttak av opsjon. </w:t>
      </w:r>
    </w:p>
    <w:p w14:paraId="1056B53E" w14:textId="77777777" w:rsidR="00EF70BF" w:rsidRDefault="00EF70BF" w:rsidP="000127D0">
      <w:pPr>
        <w:pStyle w:val="Brdtekst"/>
        <w:spacing w:before="0" w:after="0"/>
        <w:ind w:left="1418" w:firstLine="3"/>
        <w:rPr>
          <w:rFonts w:ascii="Arial" w:hAnsi="Arial"/>
          <w:sz w:val="20"/>
        </w:rPr>
      </w:pPr>
    </w:p>
    <w:p w14:paraId="6973BCAD" w14:textId="77777777" w:rsidR="00B02883" w:rsidRDefault="000127D0" w:rsidP="000127D0">
      <w:pPr>
        <w:pStyle w:val="Brdtekst"/>
        <w:spacing w:before="0" w:after="0"/>
        <w:ind w:left="1418" w:firstLine="3"/>
        <w:rPr>
          <w:rFonts w:ascii="Arial" w:hAnsi="Arial"/>
          <w:sz w:val="20"/>
        </w:rPr>
      </w:pPr>
      <w:r w:rsidRPr="000127D0">
        <w:rPr>
          <w:rFonts w:ascii="Arial" w:hAnsi="Arial"/>
          <w:sz w:val="20"/>
        </w:rPr>
        <w:t>Ved u</w:t>
      </w:r>
      <w:r>
        <w:rPr>
          <w:rFonts w:ascii="Arial" w:hAnsi="Arial"/>
          <w:sz w:val="20"/>
        </w:rPr>
        <w:t>t</w:t>
      </w:r>
      <w:r w:rsidRPr="000127D0">
        <w:rPr>
          <w:rFonts w:ascii="Arial" w:hAnsi="Arial"/>
          <w:sz w:val="20"/>
        </w:rPr>
        <w:t>tak</w:t>
      </w:r>
      <w:r>
        <w:rPr>
          <w:rFonts w:ascii="Arial" w:hAnsi="Arial"/>
          <w:sz w:val="20"/>
        </w:rPr>
        <w:t xml:space="preserve"> av opsjon</w:t>
      </w:r>
      <w:r w:rsidR="00B02883">
        <w:rPr>
          <w:rFonts w:ascii="Arial" w:hAnsi="Arial"/>
          <w:sz w:val="20"/>
        </w:rPr>
        <w:t xml:space="preserve"> innen ett år fra </w:t>
      </w:r>
      <w:r w:rsidR="00C45964">
        <w:rPr>
          <w:rFonts w:ascii="Arial" w:hAnsi="Arial"/>
          <w:sz w:val="20"/>
        </w:rPr>
        <w:t>tilbudsfrist</w:t>
      </w:r>
      <w:r w:rsidR="00B02883">
        <w:rPr>
          <w:rFonts w:ascii="Arial" w:hAnsi="Arial"/>
          <w:sz w:val="20"/>
        </w:rPr>
        <w:t>, skal inngitte priser gjøres gjeldende.</w:t>
      </w:r>
    </w:p>
    <w:p w14:paraId="181A18AF" w14:textId="77777777" w:rsidR="00B02883" w:rsidRDefault="00B02883" w:rsidP="000127D0">
      <w:pPr>
        <w:pStyle w:val="Brdtekst"/>
        <w:spacing w:before="0" w:after="0"/>
        <w:ind w:left="1418" w:firstLine="3"/>
        <w:rPr>
          <w:rFonts w:ascii="Arial" w:hAnsi="Arial"/>
          <w:sz w:val="20"/>
        </w:rPr>
      </w:pPr>
      <w:r>
        <w:rPr>
          <w:rFonts w:ascii="Arial" w:hAnsi="Arial"/>
          <w:sz w:val="20"/>
        </w:rPr>
        <w:t xml:space="preserve">Ved uttak av opsjon etter ett år fra </w:t>
      </w:r>
      <w:r w:rsidR="00C45964">
        <w:rPr>
          <w:rFonts w:ascii="Arial" w:hAnsi="Arial"/>
          <w:sz w:val="20"/>
        </w:rPr>
        <w:t>tilbudsfrist</w:t>
      </w:r>
      <w:r>
        <w:rPr>
          <w:rFonts w:ascii="Arial" w:hAnsi="Arial"/>
          <w:sz w:val="20"/>
        </w:rPr>
        <w:t xml:space="preserve">, </w:t>
      </w:r>
      <w:r w:rsidR="000127D0">
        <w:rPr>
          <w:rFonts w:ascii="Arial" w:hAnsi="Arial"/>
          <w:sz w:val="20"/>
        </w:rPr>
        <w:t xml:space="preserve">kan priser </w:t>
      </w:r>
      <w:r w:rsidR="00632A12">
        <w:rPr>
          <w:rFonts w:ascii="Arial" w:hAnsi="Arial"/>
          <w:sz w:val="20"/>
        </w:rPr>
        <w:t>justeres</w:t>
      </w:r>
      <w:r w:rsidR="000127D0">
        <w:rPr>
          <w:rFonts w:ascii="Arial" w:hAnsi="Arial"/>
          <w:sz w:val="20"/>
        </w:rPr>
        <w:t xml:space="preserve"> </w:t>
      </w:r>
      <w:r>
        <w:rPr>
          <w:rFonts w:ascii="Arial" w:hAnsi="Arial"/>
          <w:sz w:val="20"/>
        </w:rPr>
        <w:t>i henhold til</w:t>
      </w:r>
      <w:r w:rsidR="000127D0">
        <w:rPr>
          <w:rFonts w:ascii="Arial" w:hAnsi="Arial"/>
          <w:sz w:val="20"/>
        </w:rPr>
        <w:t xml:space="preserve"> konsumprisindeksen</w:t>
      </w:r>
      <w:r>
        <w:rPr>
          <w:rFonts w:ascii="Arial" w:hAnsi="Arial"/>
          <w:sz w:val="20"/>
        </w:rPr>
        <w:t xml:space="preserve"> (se under).</w:t>
      </w:r>
    </w:p>
    <w:p w14:paraId="3C31B144" w14:textId="77777777" w:rsidR="00B02883" w:rsidRDefault="00B02883" w:rsidP="000127D0">
      <w:pPr>
        <w:pStyle w:val="Brdtekst"/>
        <w:spacing w:before="0" w:after="0"/>
        <w:ind w:left="1418" w:firstLine="3"/>
        <w:rPr>
          <w:rFonts w:ascii="Arial" w:hAnsi="Arial"/>
          <w:sz w:val="20"/>
        </w:rPr>
      </w:pPr>
    </w:p>
    <w:p w14:paraId="596A4050" w14:textId="77777777" w:rsidR="000444B1" w:rsidRPr="00BA3AEF" w:rsidRDefault="00B02883" w:rsidP="000444B1">
      <w:pPr>
        <w:ind w:left="1418"/>
        <w:rPr>
          <w:rFonts w:ascii="Arial" w:hAnsi="Arial" w:cs="Arial"/>
          <w:sz w:val="20"/>
          <w:u w:val="single"/>
        </w:rPr>
      </w:pPr>
      <w:r>
        <w:rPr>
          <w:rFonts w:ascii="Arial" w:hAnsi="Arial" w:cs="Arial"/>
          <w:sz w:val="20"/>
          <w:u w:val="single"/>
        </w:rPr>
        <w:t>Justering</w:t>
      </w:r>
      <w:r w:rsidR="000444B1" w:rsidRPr="00BA3AEF">
        <w:rPr>
          <w:rFonts w:ascii="Arial" w:hAnsi="Arial" w:cs="Arial"/>
          <w:sz w:val="20"/>
          <w:u w:val="single"/>
        </w:rPr>
        <w:t xml:space="preserve"> skjer som følger:</w:t>
      </w:r>
    </w:p>
    <w:p w14:paraId="5C322942" w14:textId="77777777" w:rsidR="00BA3AEF" w:rsidRDefault="00BA3AEF" w:rsidP="000444B1">
      <w:pPr>
        <w:ind w:left="1418"/>
        <w:rPr>
          <w:rFonts w:ascii="Arial" w:hAnsi="Arial"/>
          <w:sz w:val="20"/>
        </w:rPr>
      </w:pPr>
      <w:r w:rsidRPr="00216571">
        <w:rPr>
          <w:rFonts w:ascii="Arial" w:hAnsi="Arial"/>
          <w:sz w:val="20"/>
        </w:rPr>
        <w:t xml:space="preserve">Prisene kan kun justeres for endringer i konsumprisindeksens hovedindeks (KPI) der </w:t>
      </w:r>
      <w:r w:rsidR="00074AD2" w:rsidRPr="00216571">
        <w:rPr>
          <w:rFonts w:ascii="Arial" w:hAnsi="Arial"/>
          <w:sz w:val="20"/>
        </w:rPr>
        <w:t>endringen</w:t>
      </w:r>
      <w:r w:rsidRPr="00216571">
        <w:rPr>
          <w:rFonts w:ascii="Arial" w:hAnsi="Arial"/>
          <w:sz w:val="20"/>
        </w:rPr>
        <w:t xml:space="preserve"> er større enn +/- 5%.</w:t>
      </w:r>
    </w:p>
    <w:p w14:paraId="0B65ADE9" w14:textId="77777777" w:rsidR="00C45964" w:rsidRDefault="00C45964" w:rsidP="00E71007">
      <w:pPr>
        <w:spacing w:line="276" w:lineRule="auto"/>
        <w:ind w:left="1418"/>
        <w:rPr>
          <w:rFonts w:ascii="Arial" w:eastAsia="Calibri" w:hAnsi="Arial" w:cs="Arial"/>
          <w:sz w:val="20"/>
          <w:lang w:eastAsia="en-US"/>
        </w:rPr>
      </w:pPr>
    </w:p>
    <w:p w14:paraId="56CD6A75" w14:textId="77777777" w:rsidR="00C45964" w:rsidRDefault="00A01DDB" w:rsidP="00E71007">
      <w:pPr>
        <w:spacing w:line="276" w:lineRule="auto"/>
        <w:ind w:left="1418"/>
        <w:rPr>
          <w:rFonts w:ascii="Arial" w:eastAsia="Calibri" w:hAnsi="Arial" w:cs="Arial"/>
          <w:sz w:val="20"/>
          <w:lang w:eastAsia="en-US"/>
        </w:rPr>
      </w:pPr>
      <w:r w:rsidRPr="00AE71F0">
        <w:rPr>
          <w:rFonts w:ascii="Arial" w:eastAsia="Calibri" w:hAnsi="Arial" w:cs="Arial"/>
          <w:sz w:val="20"/>
          <w:lang w:eastAsia="en-US"/>
        </w:rPr>
        <w:t>Regulering skjer som følger: Differanse mellom konsumprisindeksens hovedindeks (</w:t>
      </w:r>
      <w:hyperlink r:id="rId14" w:history="1">
        <w:r w:rsidRPr="00AE71F0">
          <w:rPr>
            <w:rFonts w:ascii="Arial" w:eastAsia="Calibri" w:hAnsi="Arial" w:cs="Arial"/>
            <w:color w:val="0000FF"/>
            <w:sz w:val="20"/>
            <w:u w:val="single"/>
            <w:lang w:eastAsia="en-US"/>
          </w:rPr>
          <w:t>www.ssb.no</w:t>
        </w:r>
      </w:hyperlink>
      <w:r w:rsidR="007F3795">
        <w:rPr>
          <w:rFonts w:ascii="Arial" w:eastAsia="Calibri" w:hAnsi="Arial" w:cs="Arial"/>
          <w:sz w:val="20"/>
          <w:lang w:eastAsia="en-US"/>
        </w:rPr>
        <w:t xml:space="preserve">) </w:t>
      </w:r>
      <w:r w:rsidR="00885C2B" w:rsidRPr="00AE71F0">
        <w:rPr>
          <w:rFonts w:ascii="Arial" w:eastAsia="Calibri" w:hAnsi="Arial" w:cs="Arial"/>
          <w:sz w:val="20"/>
          <w:lang w:eastAsia="en-US"/>
        </w:rPr>
        <w:t xml:space="preserve">ved tilbudsfristens utløp (KPI 1) og konsumprisindeksens hovedindeks på bestillingstidspunkt i siste publiserte indeks (KPI 2). </w:t>
      </w:r>
      <w:r w:rsidR="00885C2B" w:rsidRPr="00AE71F0">
        <w:rPr>
          <w:rFonts w:ascii="Arial" w:eastAsia="Calibri" w:hAnsi="Arial" w:cs="Arial"/>
          <w:i/>
          <w:sz w:val="20"/>
          <w:lang w:eastAsia="en-US"/>
        </w:rPr>
        <w:t xml:space="preserve">Reguleringen blir: (KPI 2 minus KPI </w:t>
      </w:r>
      <w:proofErr w:type="gramStart"/>
      <w:r w:rsidR="00885C2B" w:rsidRPr="00AE71F0">
        <w:rPr>
          <w:rFonts w:ascii="Arial" w:eastAsia="Calibri" w:hAnsi="Arial" w:cs="Arial"/>
          <w:i/>
          <w:sz w:val="20"/>
          <w:lang w:eastAsia="en-US"/>
        </w:rPr>
        <w:t>1)*</w:t>
      </w:r>
      <w:proofErr w:type="gramEnd"/>
      <w:r w:rsidR="00885C2B" w:rsidRPr="00AE71F0">
        <w:rPr>
          <w:rFonts w:ascii="Arial" w:eastAsia="Calibri" w:hAnsi="Arial" w:cs="Arial"/>
          <w:i/>
          <w:sz w:val="20"/>
          <w:lang w:eastAsia="en-US"/>
        </w:rPr>
        <w:t xml:space="preserve"> andel av prisen som er valutauavhengig. </w:t>
      </w:r>
      <w:r w:rsidR="00885C2B" w:rsidRPr="00AE71F0">
        <w:rPr>
          <w:rFonts w:ascii="Arial" w:eastAsia="Calibri" w:hAnsi="Arial" w:cs="Arial"/>
          <w:sz w:val="20"/>
          <w:lang w:eastAsia="en-US"/>
        </w:rPr>
        <w:t>Eventuelle prisøkninger skal varsles Oppdragsgiver minst 2 måneder før fastsatte priser utløper før en prisendring kan tre i kraft.</w:t>
      </w:r>
    </w:p>
    <w:p w14:paraId="2179E7CB" w14:textId="77777777" w:rsidR="00E71007" w:rsidRPr="00E71007" w:rsidRDefault="00E71007" w:rsidP="007F3795">
      <w:pPr>
        <w:spacing w:line="276" w:lineRule="auto"/>
        <w:rPr>
          <w:rFonts w:ascii="Arial" w:eastAsia="Calibri" w:hAnsi="Arial" w:cs="Arial"/>
          <w:b/>
          <w:sz w:val="20"/>
          <w:lang w:eastAsia="en-US"/>
        </w:rPr>
      </w:pPr>
    </w:p>
    <w:p w14:paraId="5CBE0FB1" w14:textId="77777777" w:rsidR="00E71007" w:rsidRPr="00415055" w:rsidRDefault="007926CA" w:rsidP="005B2813">
      <w:pPr>
        <w:pStyle w:val="Brdtekst"/>
        <w:spacing w:before="0" w:after="0"/>
        <w:ind w:left="851"/>
        <w:rPr>
          <w:rFonts w:ascii="Arial" w:eastAsia="Calibri" w:hAnsi="Arial" w:cs="Arial"/>
          <w:b/>
          <w:color w:val="002060"/>
          <w:sz w:val="20"/>
          <w:lang w:eastAsia="en-US"/>
        </w:rPr>
      </w:pPr>
      <w:r w:rsidRPr="00415055">
        <w:rPr>
          <w:rFonts w:ascii="Arial" w:eastAsia="Calibri" w:hAnsi="Arial" w:cs="Arial"/>
          <w:b/>
          <w:color w:val="002060"/>
          <w:sz w:val="20"/>
          <w:lang w:eastAsia="en-US"/>
        </w:rPr>
        <w:t>5</w:t>
      </w:r>
      <w:r w:rsidR="00E71007" w:rsidRPr="00415055">
        <w:rPr>
          <w:rFonts w:ascii="Arial" w:eastAsia="Calibri" w:hAnsi="Arial" w:cs="Arial"/>
          <w:b/>
          <w:color w:val="002060"/>
          <w:sz w:val="20"/>
          <w:lang w:eastAsia="en-US"/>
        </w:rPr>
        <w:t>.4</w:t>
      </w:r>
      <w:r w:rsidR="00E71007" w:rsidRPr="00415055">
        <w:rPr>
          <w:rFonts w:ascii="Arial" w:eastAsia="Calibri" w:hAnsi="Arial" w:cs="Arial"/>
          <w:b/>
          <w:color w:val="002060"/>
          <w:sz w:val="20"/>
          <w:lang w:eastAsia="en-US"/>
        </w:rPr>
        <w:tab/>
      </w:r>
      <w:r w:rsidR="00E71007" w:rsidRPr="00135D22">
        <w:rPr>
          <w:rFonts w:ascii="Arial" w:hAnsi="Arial"/>
          <w:b/>
          <w:color w:val="002060"/>
          <w:sz w:val="20"/>
        </w:rPr>
        <w:t>Valutaklausul</w:t>
      </w:r>
    </w:p>
    <w:p w14:paraId="026CD4F1" w14:textId="77777777" w:rsidR="00D02D43" w:rsidRDefault="00E71007" w:rsidP="00131D81">
      <w:pPr>
        <w:spacing w:line="276" w:lineRule="auto"/>
        <w:ind w:left="1418"/>
        <w:rPr>
          <w:rFonts w:ascii="Arial" w:hAnsi="Arial" w:cs="Arial"/>
          <w:sz w:val="20"/>
          <w:u w:val="single"/>
        </w:rPr>
      </w:pPr>
      <w:r w:rsidRPr="00074AD2">
        <w:rPr>
          <w:rFonts w:ascii="Arial" w:eastAsia="Calibri" w:hAnsi="Arial" w:cs="Arial"/>
          <w:sz w:val="20"/>
          <w:lang w:eastAsia="en-US"/>
        </w:rPr>
        <w:t xml:space="preserve">Det </w:t>
      </w:r>
      <w:r w:rsidR="0021054C" w:rsidRPr="00074AD2">
        <w:rPr>
          <w:rFonts w:ascii="Arial" w:eastAsia="Calibri" w:hAnsi="Arial" w:cs="Arial"/>
          <w:sz w:val="20"/>
          <w:lang w:eastAsia="en-US"/>
        </w:rPr>
        <w:t xml:space="preserve">aksepteres </w:t>
      </w:r>
      <w:r w:rsidRPr="00827D30">
        <w:rPr>
          <w:rFonts w:ascii="Arial" w:eastAsia="Calibri" w:hAnsi="Arial" w:cs="Arial"/>
          <w:sz w:val="20"/>
          <w:lang w:eastAsia="en-US"/>
        </w:rPr>
        <w:t>ikke</w:t>
      </w:r>
      <w:r w:rsidRPr="00074AD2">
        <w:rPr>
          <w:rFonts w:ascii="Arial" w:eastAsia="Calibri" w:hAnsi="Arial" w:cs="Arial"/>
          <w:sz w:val="20"/>
          <w:lang w:eastAsia="en-US"/>
        </w:rPr>
        <w:t xml:space="preserve"> valutaforbehold</w:t>
      </w:r>
      <w:r w:rsidR="007277C8" w:rsidRPr="00074AD2">
        <w:rPr>
          <w:rFonts w:ascii="Arial" w:eastAsia="Calibri" w:hAnsi="Arial" w:cs="Arial"/>
          <w:sz w:val="20"/>
          <w:lang w:eastAsia="en-US"/>
        </w:rPr>
        <w:t>.</w:t>
      </w:r>
    </w:p>
    <w:p w14:paraId="2431DAA6" w14:textId="77777777" w:rsidR="001A01EC" w:rsidRPr="00BA3AEF" w:rsidRDefault="001A01EC" w:rsidP="007F3795">
      <w:pPr>
        <w:rPr>
          <w:rFonts w:ascii="Arial" w:hAnsi="Arial" w:cs="Arial"/>
          <w:sz w:val="20"/>
          <w:u w:val="single"/>
        </w:rPr>
      </w:pPr>
    </w:p>
    <w:p w14:paraId="279DD585" w14:textId="77777777" w:rsidR="00B47836" w:rsidRPr="00415055" w:rsidRDefault="007926CA" w:rsidP="003B7756">
      <w:pPr>
        <w:pStyle w:val="Brdtekst"/>
        <w:spacing w:before="0" w:after="0"/>
        <w:ind w:left="851"/>
        <w:rPr>
          <w:rFonts w:ascii="Arial" w:hAnsi="Arial"/>
          <w:b/>
          <w:color w:val="002060"/>
          <w:szCs w:val="24"/>
        </w:rPr>
      </w:pPr>
      <w:r w:rsidRPr="00415055">
        <w:rPr>
          <w:rFonts w:ascii="Arial" w:hAnsi="Arial"/>
          <w:b/>
          <w:color w:val="002060"/>
          <w:szCs w:val="24"/>
        </w:rPr>
        <w:t>6</w:t>
      </w:r>
      <w:r w:rsidR="00B47836" w:rsidRPr="00415055">
        <w:rPr>
          <w:rFonts w:ascii="Arial" w:hAnsi="Arial"/>
          <w:b/>
          <w:color w:val="002060"/>
          <w:szCs w:val="24"/>
        </w:rPr>
        <w:tab/>
        <w:t>Mengdekontroll</w:t>
      </w:r>
    </w:p>
    <w:p w14:paraId="6D15172C" w14:textId="77777777" w:rsidR="0086541F" w:rsidRDefault="0086541F" w:rsidP="00D02D43">
      <w:pPr>
        <w:pStyle w:val="Brdtekst"/>
        <w:spacing w:before="0" w:after="0"/>
        <w:ind w:left="1418" w:firstLine="7"/>
        <w:rPr>
          <w:rFonts w:ascii="Arial" w:hAnsi="Arial"/>
          <w:sz w:val="20"/>
        </w:rPr>
      </w:pPr>
      <w:r>
        <w:rPr>
          <w:rFonts w:ascii="Arial" w:hAnsi="Arial" w:cs="Arial"/>
          <w:sz w:val="20"/>
        </w:rPr>
        <w:t>Utstyret anses levert når det er ferdig mo</w:t>
      </w:r>
      <w:r w:rsidR="00810501">
        <w:rPr>
          <w:rFonts w:ascii="Arial" w:hAnsi="Arial" w:cs="Arial"/>
          <w:sz w:val="20"/>
        </w:rPr>
        <w:t>ntert, plassert på anvist plass og</w:t>
      </w:r>
      <w:r>
        <w:rPr>
          <w:rFonts w:ascii="Arial" w:hAnsi="Arial" w:cs="Arial"/>
          <w:sz w:val="20"/>
        </w:rPr>
        <w:t xml:space="preserve"> emballasje f</w:t>
      </w:r>
      <w:r w:rsidR="00810501">
        <w:rPr>
          <w:rFonts w:ascii="Arial" w:hAnsi="Arial" w:cs="Arial"/>
          <w:sz w:val="20"/>
        </w:rPr>
        <w:t>jernet</w:t>
      </w:r>
      <w:r>
        <w:rPr>
          <w:rFonts w:ascii="Arial" w:hAnsi="Arial" w:cs="Arial"/>
          <w:sz w:val="20"/>
        </w:rPr>
        <w:t>. Feil og mangler som påpekes under mottakskontroll skal utbedre før overtakelse.</w:t>
      </w:r>
    </w:p>
    <w:p w14:paraId="5D26D43D" w14:textId="77777777" w:rsidR="001A01EC" w:rsidRDefault="001A01EC" w:rsidP="003B7756">
      <w:pPr>
        <w:pStyle w:val="Brdtekst"/>
        <w:spacing w:before="0" w:after="0"/>
        <w:ind w:left="851"/>
        <w:rPr>
          <w:rFonts w:ascii="Arial" w:hAnsi="Arial"/>
          <w:b/>
          <w:szCs w:val="24"/>
        </w:rPr>
      </w:pPr>
    </w:p>
    <w:p w14:paraId="35A91FAC" w14:textId="77777777" w:rsidR="00B47836" w:rsidRPr="00415055" w:rsidRDefault="007926CA" w:rsidP="003B7756">
      <w:pPr>
        <w:pStyle w:val="Brdtekst"/>
        <w:spacing w:before="0" w:after="0"/>
        <w:ind w:left="851"/>
        <w:rPr>
          <w:rFonts w:ascii="Arial" w:hAnsi="Arial"/>
          <w:b/>
          <w:color w:val="002060"/>
          <w:szCs w:val="24"/>
        </w:rPr>
      </w:pPr>
      <w:r w:rsidRPr="00415055">
        <w:rPr>
          <w:rFonts w:ascii="Arial" w:hAnsi="Arial"/>
          <w:b/>
          <w:color w:val="002060"/>
          <w:szCs w:val="24"/>
        </w:rPr>
        <w:t>7</w:t>
      </w:r>
      <w:r w:rsidR="00B47836" w:rsidRPr="00415055">
        <w:rPr>
          <w:rFonts w:ascii="Arial" w:hAnsi="Arial"/>
          <w:b/>
          <w:color w:val="002060"/>
          <w:szCs w:val="24"/>
        </w:rPr>
        <w:tab/>
        <w:t>Forsikring</w:t>
      </w:r>
    </w:p>
    <w:p w14:paraId="3430D876" w14:textId="77777777" w:rsidR="00275F6F" w:rsidRPr="00DE7B9C" w:rsidRDefault="00275F6F" w:rsidP="003B7756">
      <w:pPr>
        <w:pStyle w:val="Brdtekst"/>
        <w:spacing w:before="0" w:after="0"/>
        <w:ind w:left="1418" w:firstLine="7"/>
        <w:rPr>
          <w:rFonts w:ascii="Arial" w:hAnsi="Arial"/>
          <w:sz w:val="20"/>
        </w:rPr>
      </w:pPr>
      <w:r>
        <w:rPr>
          <w:rFonts w:ascii="Arial" w:hAnsi="Arial"/>
          <w:sz w:val="20"/>
        </w:rPr>
        <w:t xml:space="preserve">Utstyret er forsikret av </w:t>
      </w:r>
      <w:r w:rsidR="005313F1">
        <w:rPr>
          <w:rFonts w:ascii="Arial" w:hAnsi="Arial"/>
          <w:sz w:val="20"/>
        </w:rPr>
        <w:t>l</w:t>
      </w:r>
      <w:r w:rsidR="00782B58">
        <w:rPr>
          <w:rFonts w:ascii="Arial" w:hAnsi="Arial"/>
          <w:sz w:val="20"/>
        </w:rPr>
        <w:t>everandøren</w:t>
      </w:r>
      <w:r>
        <w:rPr>
          <w:rFonts w:ascii="Arial" w:hAnsi="Arial"/>
          <w:sz w:val="20"/>
        </w:rPr>
        <w:t xml:space="preserve"> frem til </w:t>
      </w:r>
      <w:r w:rsidR="005313F1">
        <w:rPr>
          <w:rFonts w:ascii="Arial" w:hAnsi="Arial"/>
          <w:sz w:val="20"/>
        </w:rPr>
        <w:t>godkjent mottakskontroll.</w:t>
      </w:r>
    </w:p>
    <w:p w14:paraId="50ECEB93" w14:textId="77777777" w:rsidR="00B47836" w:rsidRPr="005F2AAD" w:rsidRDefault="000F2749" w:rsidP="003B7756">
      <w:pPr>
        <w:pStyle w:val="Brdtekst"/>
        <w:spacing w:before="0" w:after="0"/>
        <w:ind w:left="851"/>
        <w:rPr>
          <w:rFonts w:ascii="Arial" w:hAnsi="Arial"/>
          <w:b/>
          <w:szCs w:val="24"/>
        </w:rPr>
      </w:pPr>
      <w:r>
        <w:rPr>
          <w:rFonts w:ascii="Arial" w:hAnsi="Arial"/>
          <w:b/>
          <w:szCs w:val="24"/>
        </w:rPr>
        <w:br/>
      </w:r>
      <w:r w:rsidR="007926CA" w:rsidRPr="00415055">
        <w:rPr>
          <w:rFonts w:ascii="Arial" w:hAnsi="Arial"/>
          <w:b/>
          <w:color w:val="002060"/>
          <w:szCs w:val="24"/>
        </w:rPr>
        <w:t>8</w:t>
      </w:r>
      <w:r w:rsidR="00B47836" w:rsidRPr="00415055">
        <w:rPr>
          <w:rFonts w:ascii="Arial" w:hAnsi="Arial"/>
          <w:b/>
          <w:color w:val="002060"/>
          <w:szCs w:val="24"/>
        </w:rPr>
        <w:tab/>
        <w:t>Tidsfrister</w:t>
      </w:r>
    </w:p>
    <w:p w14:paraId="2C1655E6" w14:textId="77777777" w:rsidR="004C4266" w:rsidRDefault="00C16AA5" w:rsidP="004C4266">
      <w:pPr>
        <w:pStyle w:val="Brdtekst"/>
        <w:spacing w:before="0" w:after="0"/>
        <w:ind w:left="851" w:firstLine="567"/>
        <w:rPr>
          <w:rFonts w:ascii="Arial" w:hAnsi="Arial"/>
          <w:sz w:val="20"/>
        </w:rPr>
      </w:pPr>
      <w:proofErr w:type="gramStart"/>
      <w:r w:rsidRPr="005D3E9F">
        <w:rPr>
          <w:rFonts w:ascii="Arial" w:hAnsi="Arial"/>
          <w:sz w:val="20"/>
        </w:rPr>
        <w:t>Leveringstid</w:t>
      </w:r>
      <w:r w:rsidR="0097704F" w:rsidRPr="005D3E9F">
        <w:rPr>
          <w:rFonts w:ascii="Arial" w:hAnsi="Arial"/>
          <w:sz w:val="20"/>
        </w:rPr>
        <w:t xml:space="preserve">: </w:t>
      </w:r>
      <w:r w:rsidR="006F55A7" w:rsidRPr="005D3E9F">
        <w:rPr>
          <w:rFonts w:ascii="Arial" w:hAnsi="Arial"/>
          <w:sz w:val="20"/>
        </w:rPr>
        <w:t>….</w:t>
      </w:r>
      <w:proofErr w:type="gramEnd"/>
      <w:r w:rsidR="006F55A7" w:rsidRPr="005D3E9F">
        <w:rPr>
          <w:rFonts w:ascii="Arial" w:hAnsi="Arial"/>
          <w:sz w:val="20"/>
        </w:rPr>
        <w:t>.</w:t>
      </w:r>
    </w:p>
    <w:p w14:paraId="6FEA16D1" w14:textId="77777777" w:rsidR="004C4266" w:rsidRDefault="004C4266" w:rsidP="004C4266">
      <w:pPr>
        <w:pStyle w:val="Brdtekst"/>
        <w:spacing w:before="0" w:after="0"/>
        <w:ind w:left="851" w:firstLine="567"/>
        <w:rPr>
          <w:rFonts w:ascii="Arial" w:hAnsi="Arial"/>
          <w:sz w:val="20"/>
        </w:rPr>
      </w:pPr>
    </w:p>
    <w:p w14:paraId="027A4DF6" w14:textId="77777777" w:rsidR="00F60388" w:rsidRDefault="005313F1" w:rsidP="00115BED">
      <w:pPr>
        <w:pStyle w:val="Brdtekst"/>
        <w:spacing w:before="0" w:after="0"/>
        <w:ind w:left="1418"/>
        <w:rPr>
          <w:rFonts w:ascii="Arial" w:hAnsi="Arial"/>
          <w:sz w:val="20"/>
        </w:rPr>
      </w:pPr>
      <w:r>
        <w:rPr>
          <w:rFonts w:ascii="Arial" w:hAnsi="Arial"/>
          <w:sz w:val="20"/>
        </w:rPr>
        <w:t>Oppdragsgiver</w:t>
      </w:r>
      <w:r w:rsidR="00BA11FF" w:rsidRPr="00BA11FF">
        <w:rPr>
          <w:rFonts w:ascii="Arial" w:hAnsi="Arial"/>
          <w:sz w:val="20"/>
        </w:rPr>
        <w:t xml:space="preserve"> og </w:t>
      </w:r>
      <w:r>
        <w:rPr>
          <w:rFonts w:ascii="Arial" w:hAnsi="Arial"/>
          <w:sz w:val="20"/>
        </w:rPr>
        <w:t>l</w:t>
      </w:r>
      <w:r w:rsidR="00115BED">
        <w:rPr>
          <w:rFonts w:ascii="Arial" w:hAnsi="Arial"/>
          <w:sz w:val="20"/>
        </w:rPr>
        <w:t>ever</w:t>
      </w:r>
      <w:r w:rsidR="00851094">
        <w:rPr>
          <w:rFonts w:ascii="Arial" w:hAnsi="Arial"/>
          <w:sz w:val="20"/>
        </w:rPr>
        <w:t>a</w:t>
      </w:r>
      <w:r w:rsidR="00115BED">
        <w:rPr>
          <w:rFonts w:ascii="Arial" w:hAnsi="Arial"/>
          <w:sz w:val="20"/>
        </w:rPr>
        <w:t>ndør</w:t>
      </w:r>
      <w:r w:rsidR="00BA11FF" w:rsidRPr="00BA11FF">
        <w:rPr>
          <w:rFonts w:ascii="Arial" w:hAnsi="Arial"/>
          <w:sz w:val="20"/>
        </w:rPr>
        <w:t xml:space="preserve"> </w:t>
      </w:r>
      <w:r w:rsidR="00851094">
        <w:rPr>
          <w:rFonts w:ascii="Arial" w:hAnsi="Arial"/>
          <w:sz w:val="20"/>
        </w:rPr>
        <w:t xml:space="preserve">er </w:t>
      </w:r>
      <w:r w:rsidR="00BA11FF" w:rsidRPr="00BA11FF">
        <w:rPr>
          <w:rFonts w:ascii="Arial" w:hAnsi="Arial"/>
          <w:sz w:val="20"/>
        </w:rPr>
        <w:t>gjensidig forpliktet til å forhold</w:t>
      </w:r>
      <w:r w:rsidR="00356BEC">
        <w:rPr>
          <w:rFonts w:ascii="Arial" w:hAnsi="Arial"/>
          <w:sz w:val="20"/>
        </w:rPr>
        <w:t>e seg til omforent milepælsplan som</w:t>
      </w:r>
      <w:r w:rsidR="006F55A7">
        <w:rPr>
          <w:rFonts w:ascii="Arial" w:hAnsi="Arial"/>
          <w:sz w:val="20"/>
        </w:rPr>
        <w:t xml:space="preserve"> </w:t>
      </w:r>
      <w:r w:rsidR="00356BEC">
        <w:rPr>
          <w:rFonts w:ascii="Arial" w:hAnsi="Arial"/>
          <w:sz w:val="20"/>
        </w:rPr>
        <w:t>utarbeide</w:t>
      </w:r>
      <w:r w:rsidR="007C4359">
        <w:rPr>
          <w:rFonts w:ascii="Arial" w:hAnsi="Arial"/>
          <w:sz w:val="20"/>
        </w:rPr>
        <w:t>s</w:t>
      </w:r>
      <w:r w:rsidR="00356BEC">
        <w:rPr>
          <w:rFonts w:ascii="Arial" w:hAnsi="Arial"/>
          <w:sz w:val="20"/>
        </w:rPr>
        <w:t xml:space="preserve"> i fellesskap.</w:t>
      </w:r>
      <w:r w:rsidR="00F60388">
        <w:rPr>
          <w:rFonts w:ascii="Arial" w:hAnsi="Arial"/>
          <w:sz w:val="20"/>
        </w:rPr>
        <w:t xml:space="preserve"> </w:t>
      </w:r>
    </w:p>
    <w:p w14:paraId="290D7790" w14:textId="77777777" w:rsidR="00D02D43" w:rsidRDefault="00D02D43" w:rsidP="001A01EC">
      <w:pPr>
        <w:pStyle w:val="Brdtekst"/>
        <w:spacing w:before="0" w:after="0"/>
        <w:ind w:left="1418"/>
        <w:rPr>
          <w:rFonts w:ascii="Arial" w:hAnsi="Arial"/>
          <w:sz w:val="20"/>
        </w:rPr>
      </w:pPr>
    </w:p>
    <w:p w14:paraId="04B094B4" w14:textId="77777777" w:rsidR="00F60388" w:rsidRPr="001A01EC" w:rsidRDefault="004C4266" w:rsidP="001A01EC">
      <w:pPr>
        <w:pStyle w:val="Brdtekst"/>
        <w:spacing w:before="0" w:after="0"/>
        <w:ind w:left="1418"/>
        <w:rPr>
          <w:rFonts w:ascii="Arial" w:hAnsi="Arial"/>
          <w:sz w:val="20"/>
        </w:rPr>
      </w:pPr>
      <w:r>
        <w:rPr>
          <w:rFonts w:ascii="Arial" w:hAnsi="Arial"/>
          <w:sz w:val="20"/>
        </w:rPr>
        <w:t xml:space="preserve">Forsinkelser </w:t>
      </w:r>
      <w:r w:rsidR="008378FA">
        <w:rPr>
          <w:rFonts w:ascii="Arial" w:hAnsi="Arial"/>
          <w:sz w:val="20"/>
        </w:rPr>
        <w:t xml:space="preserve">forårsaket av </w:t>
      </w:r>
      <w:r w:rsidR="00F6776D">
        <w:rPr>
          <w:rFonts w:ascii="Arial" w:hAnsi="Arial"/>
          <w:sz w:val="20"/>
        </w:rPr>
        <w:t>oppdragsgiver</w:t>
      </w:r>
      <w:r>
        <w:rPr>
          <w:rFonts w:ascii="Arial" w:hAnsi="Arial"/>
          <w:sz w:val="20"/>
        </w:rPr>
        <w:t xml:space="preserve">, skal ikke lastes </w:t>
      </w:r>
      <w:r w:rsidR="00F6776D">
        <w:rPr>
          <w:rFonts w:ascii="Arial" w:hAnsi="Arial"/>
          <w:sz w:val="20"/>
        </w:rPr>
        <w:t>l</w:t>
      </w:r>
      <w:r>
        <w:rPr>
          <w:rFonts w:ascii="Arial" w:hAnsi="Arial"/>
          <w:sz w:val="20"/>
        </w:rPr>
        <w:t>everandør</w:t>
      </w:r>
      <w:r w:rsidR="00B87140">
        <w:rPr>
          <w:rFonts w:ascii="Arial" w:hAnsi="Arial"/>
          <w:sz w:val="20"/>
        </w:rPr>
        <w:t>.</w:t>
      </w:r>
    </w:p>
    <w:p w14:paraId="05456927" w14:textId="77777777" w:rsidR="00F60388" w:rsidRDefault="00F60388" w:rsidP="003B7756">
      <w:pPr>
        <w:pStyle w:val="Brdtekst"/>
        <w:spacing w:before="0" w:after="0"/>
        <w:ind w:left="851"/>
        <w:rPr>
          <w:rFonts w:ascii="Arial" w:hAnsi="Arial"/>
          <w:b/>
          <w:szCs w:val="24"/>
        </w:rPr>
      </w:pPr>
    </w:p>
    <w:p w14:paraId="52DFB3A4" w14:textId="77777777" w:rsidR="00B47836" w:rsidRPr="00415055" w:rsidRDefault="007926CA" w:rsidP="003B7756">
      <w:pPr>
        <w:pStyle w:val="Brdtekst"/>
        <w:spacing w:before="0" w:after="0"/>
        <w:ind w:left="851"/>
        <w:rPr>
          <w:rFonts w:ascii="Arial" w:hAnsi="Arial"/>
          <w:b/>
          <w:color w:val="002060"/>
          <w:szCs w:val="24"/>
        </w:rPr>
      </w:pPr>
      <w:r w:rsidRPr="00415055">
        <w:rPr>
          <w:rFonts w:ascii="Arial" w:hAnsi="Arial"/>
          <w:b/>
          <w:color w:val="002060"/>
          <w:szCs w:val="24"/>
        </w:rPr>
        <w:t>9</w:t>
      </w:r>
      <w:r w:rsidR="00B47836" w:rsidRPr="00415055">
        <w:rPr>
          <w:rFonts w:ascii="Arial" w:hAnsi="Arial"/>
          <w:b/>
          <w:color w:val="002060"/>
          <w:szCs w:val="24"/>
        </w:rPr>
        <w:tab/>
        <w:t xml:space="preserve">Særlige bestemmelser </w:t>
      </w:r>
    </w:p>
    <w:p w14:paraId="6AFB7670" w14:textId="77777777" w:rsidR="00E80B63" w:rsidRPr="00E80B63" w:rsidRDefault="00B47836" w:rsidP="003B7756">
      <w:pPr>
        <w:pStyle w:val="Brdtekst"/>
        <w:tabs>
          <w:tab w:val="left" w:pos="709"/>
          <w:tab w:val="left" w:pos="1418"/>
          <w:tab w:val="left" w:pos="2127"/>
          <w:tab w:val="left" w:pos="2836"/>
          <w:tab w:val="left" w:pos="3545"/>
          <w:tab w:val="left" w:pos="4254"/>
          <w:tab w:val="left" w:pos="4963"/>
          <w:tab w:val="left" w:pos="5672"/>
          <w:tab w:val="left" w:pos="6674"/>
        </w:tabs>
        <w:spacing w:before="0" w:after="0"/>
        <w:ind w:left="851"/>
        <w:rPr>
          <w:rFonts w:ascii="Arial" w:hAnsi="Arial"/>
          <w:sz w:val="20"/>
        </w:rPr>
      </w:pPr>
      <w:r>
        <w:tab/>
      </w:r>
      <w:r w:rsidR="00737AE0">
        <w:rPr>
          <w:rFonts w:ascii="Arial" w:hAnsi="Arial"/>
          <w:sz w:val="20"/>
        </w:rPr>
        <w:t>Oppdragsgiver</w:t>
      </w:r>
      <w:r w:rsidR="00E80B63">
        <w:t xml:space="preserve"> </w:t>
      </w:r>
      <w:r w:rsidR="00E80B63" w:rsidRPr="00E80B63">
        <w:rPr>
          <w:rFonts w:ascii="Arial" w:hAnsi="Arial"/>
          <w:sz w:val="20"/>
        </w:rPr>
        <w:t xml:space="preserve">overtar eierskap til </w:t>
      </w:r>
      <w:r w:rsidR="00737AE0">
        <w:rPr>
          <w:rFonts w:ascii="Arial" w:hAnsi="Arial"/>
          <w:sz w:val="20"/>
        </w:rPr>
        <w:t>instrumentene</w:t>
      </w:r>
      <w:r w:rsidR="00E80B63" w:rsidRPr="00E80B63">
        <w:rPr>
          <w:rFonts w:ascii="Arial" w:hAnsi="Arial"/>
          <w:sz w:val="20"/>
        </w:rPr>
        <w:t xml:space="preserve"> etter godkjent </w:t>
      </w:r>
      <w:r w:rsidR="00E80B63" w:rsidRPr="009B00AD">
        <w:rPr>
          <w:rFonts w:ascii="Arial" w:hAnsi="Arial"/>
          <w:sz w:val="20"/>
        </w:rPr>
        <w:t>mottakskontroll</w:t>
      </w:r>
      <w:r w:rsidR="00E80B63" w:rsidRPr="00E80B63">
        <w:rPr>
          <w:rFonts w:ascii="Arial" w:hAnsi="Arial"/>
          <w:sz w:val="20"/>
        </w:rPr>
        <w:t>.</w:t>
      </w:r>
    </w:p>
    <w:p w14:paraId="4BFB9B0D" w14:textId="77777777" w:rsidR="00C1181B" w:rsidRDefault="00E80B63" w:rsidP="003B7756">
      <w:pPr>
        <w:pStyle w:val="Brdtekst"/>
        <w:tabs>
          <w:tab w:val="left" w:pos="709"/>
          <w:tab w:val="left" w:pos="1418"/>
          <w:tab w:val="left" w:pos="2127"/>
          <w:tab w:val="left" w:pos="2836"/>
          <w:tab w:val="left" w:pos="3545"/>
          <w:tab w:val="left" w:pos="4254"/>
          <w:tab w:val="left" w:pos="4963"/>
          <w:tab w:val="left" w:pos="5672"/>
          <w:tab w:val="left" w:pos="6674"/>
        </w:tabs>
        <w:spacing w:before="0" w:after="0"/>
        <w:ind w:left="851"/>
      </w:pPr>
      <w:r>
        <w:tab/>
      </w:r>
    </w:p>
    <w:p w14:paraId="0E781F03" w14:textId="32941E7F" w:rsidR="00FD4B91" w:rsidRDefault="00C1181B" w:rsidP="003B7756">
      <w:pPr>
        <w:pStyle w:val="Brdtekst"/>
        <w:tabs>
          <w:tab w:val="left" w:pos="709"/>
          <w:tab w:val="left" w:pos="1418"/>
          <w:tab w:val="left" w:pos="2127"/>
          <w:tab w:val="left" w:pos="2836"/>
          <w:tab w:val="left" w:pos="3545"/>
          <w:tab w:val="left" w:pos="4254"/>
          <w:tab w:val="left" w:pos="4963"/>
          <w:tab w:val="left" w:pos="5672"/>
          <w:tab w:val="left" w:pos="6674"/>
        </w:tabs>
        <w:spacing w:before="0" w:after="0"/>
        <w:ind w:left="851"/>
        <w:rPr>
          <w:rFonts w:ascii="Arial" w:hAnsi="Arial"/>
          <w:sz w:val="20"/>
        </w:rPr>
      </w:pPr>
      <w:r>
        <w:tab/>
      </w:r>
      <w:r w:rsidR="00B47836" w:rsidRPr="000B587C">
        <w:rPr>
          <w:rFonts w:ascii="Arial" w:hAnsi="Arial"/>
          <w:sz w:val="20"/>
        </w:rPr>
        <w:t xml:space="preserve">Prøvedrift: </w:t>
      </w:r>
      <w:r w:rsidR="00E80B63" w:rsidRPr="000B587C">
        <w:rPr>
          <w:rFonts w:ascii="Arial" w:hAnsi="Arial"/>
          <w:sz w:val="20"/>
        </w:rPr>
        <w:tab/>
      </w:r>
      <w:r w:rsidR="00124FC0">
        <w:rPr>
          <w:rFonts w:ascii="Arial" w:hAnsi="Arial"/>
          <w:sz w:val="20"/>
        </w:rPr>
        <w:tab/>
      </w:r>
      <w:r w:rsidR="00AD1515">
        <w:rPr>
          <w:rFonts w:ascii="Arial" w:hAnsi="Arial"/>
          <w:sz w:val="20"/>
        </w:rPr>
        <w:tab/>
      </w:r>
      <w:r w:rsidR="00020E52">
        <w:rPr>
          <w:rFonts w:ascii="Arial" w:hAnsi="Arial" w:cs="Arial"/>
          <w:sz w:val="20"/>
        </w:rPr>
        <w:fldChar w:fldCharType="begin">
          <w:ffData>
            <w:name w:val=""/>
            <w:enabled/>
            <w:calcOnExit w:val="0"/>
            <w:checkBox>
              <w:sizeAuto/>
              <w:default w:val="0"/>
            </w:checkBox>
          </w:ffData>
        </w:fldChar>
      </w:r>
      <w:r w:rsidR="00020E52">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sidR="00020E52">
        <w:rPr>
          <w:rFonts w:ascii="Arial" w:hAnsi="Arial" w:cs="Arial"/>
          <w:sz w:val="20"/>
        </w:rPr>
        <w:fldChar w:fldCharType="end"/>
      </w:r>
      <w:r w:rsidR="00EA04D0">
        <w:rPr>
          <w:rFonts w:ascii="Arial" w:hAnsi="Arial" w:cs="Arial"/>
          <w:sz w:val="20"/>
        </w:rPr>
        <w:t xml:space="preserve"> </w:t>
      </w:r>
      <w:r w:rsidR="00020E52">
        <w:rPr>
          <w:rFonts w:ascii="Arial" w:hAnsi="Arial"/>
          <w:sz w:val="20"/>
        </w:rPr>
        <w:t xml:space="preserve">Det er ikke avtalt </w:t>
      </w:r>
      <w:r w:rsidR="001A08C3" w:rsidRPr="000B587C">
        <w:rPr>
          <w:rFonts w:ascii="Arial" w:hAnsi="Arial"/>
          <w:sz w:val="20"/>
        </w:rPr>
        <w:t>prøvedrift for utstyret.</w:t>
      </w:r>
    </w:p>
    <w:p w14:paraId="314A6F09" w14:textId="3060D16B" w:rsidR="00020E52" w:rsidRDefault="00020E52" w:rsidP="003B7756">
      <w:pPr>
        <w:pStyle w:val="Brdtekst"/>
        <w:tabs>
          <w:tab w:val="left" w:pos="709"/>
          <w:tab w:val="left" w:pos="1418"/>
          <w:tab w:val="left" w:pos="2127"/>
          <w:tab w:val="left" w:pos="2836"/>
          <w:tab w:val="left" w:pos="3545"/>
          <w:tab w:val="left" w:pos="4254"/>
          <w:tab w:val="left" w:pos="4963"/>
          <w:tab w:val="left" w:pos="5672"/>
          <w:tab w:val="left" w:pos="6674"/>
        </w:tabs>
        <w:spacing w:before="0" w:after="0"/>
        <w:ind w:left="851"/>
        <w:rPr>
          <w:rFonts w:ascii="Arial" w:hAnsi="Arial" w:cs="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sidR="00AD1515">
        <w:rPr>
          <w:rFonts w:ascii="Arial" w:hAnsi="Arial"/>
          <w:sz w:val="20"/>
        </w:rPr>
        <w:tab/>
      </w:r>
      <w:r w:rsidR="005D3E9F">
        <w:rPr>
          <w:rFonts w:ascii="Arial" w:hAnsi="Arial" w:cs="Arial"/>
          <w:sz w:val="20"/>
        </w:rPr>
        <w:fldChar w:fldCharType="begin">
          <w:ffData>
            <w:name w:val=""/>
            <w:enabled/>
            <w:calcOnExit w:val="0"/>
            <w:checkBox>
              <w:sizeAuto/>
              <w:default w:val="0"/>
            </w:checkBox>
          </w:ffData>
        </w:fldChar>
      </w:r>
      <w:r w:rsidR="005D3E9F">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sidR="005D3E9F">
        <w:rPr>
          <w:rFonts w:ascii="Arial" w:hAnsi="Arial" w:cs="Arial"/>
          <w:sz w:val="20"/>
        </w:rPr>
        <w:fldChar w:fldCharType="end"/>
      </w:r>
      <w:r w:rsidRPr="00020E52">
        <w:t xml:space="preserve"> </w:t>
      </w:r>
      <w:r w:rsidRPr="00020E52">
        <w:rPr>
          <w:rFonts w:ascii="Arial" w:hAnsi="Arial" w:cs="Arial"/>
          <w:sz w:val="20"/>
        </w:rPr>
        <w:t xml:space="preserve">Det </w:t>
      </w:r>
      <w:r w:rsidR="00EA04D0">
        <w:rPr>
          <w:rFonts w:ascii="Arial" w:hAnsi="Arial" w:cs="Arial"/>
          <w:sz w:val="20"/>
        </w:rPr>
        <w:t xml:space="preserve">er avtalt </w:t>
      </w:r>
      <w:r w:rsidR="005C643D">
        <w:rPr>
          <w:rFonts w:ascii="Arial" w:hAnsi="Arial" w:cs="Arial"/>
          <w:sz w:val="20"/>
        </w:rPr>
        <w:t>3</w:t>
      </w:r>
      <w:r w:rsidR="00EA04D0">
        <w:rPr>
          <w:rFonts w:ascii="Arial" w:hAnsi="Arial" w:cs="Arial"/>
          <w:sz w:val="20"/>
        </w:rPr>
        <w:t xml:space="preserve"> måneders prøvedrift for utstyret</w:t>
      </w:r>
    </w:p>
    <w:p w14:paraId="0F9287E9" w14:textId="77777777" w:rsidR="00020E52" w:rsidRPr="000B587C" w:rsidRDefault="00020E52" w:rsidP="003B7756">
      <w:pPr>
        <w:pStyle w:val="Brdtekst"/>
        <w:tabs>
          <w:tab w:val="left" w:pos="709"/>
          <w:tab w:val="left" w:pos="1418"/>
          <w:tab w:val="left" w:pos="2127"/>
          <w:tab w:val="left" w:pos="2836"/>
          <w:tab w:val="left" w:pos="3545"/>
          <w:tab w:val="left" w:pos="4254"/>
          <w:tab w:val="left" w:pos="4963"/>
          <w:tab w:val="left" w:pos="5672"/>
          <w:tab w:val="left" w:pos="6674"/>
        </w:tabs>
        <w:spacing w:before="0" w:after="0"/>
        <w:ind w:left="851"/>
        <w:rPr>
          <w:rFonts w:ascii="Arial" w:hAnsi="Arial"/>
          <w:sz w:val="20"/>
        </w:rPr>
      </w:pPr>
    </w:p>
    <w:p w14:paraId="0374AEBE" w14:textId="77777777" w:rsidR="00FD4B91" w:rsidRDefault="00FD4B91" w:rsidP="00E80B63">
      <w:pPr>
        <w:pStyle w:val="Brdtekst"/>
        <w:spacing w:before="0" w:after="0"/>
        <w:ind w:left="851" w:firstLine="567"/>
        <w:rPr>
          <w:rFonts w:ascii="Arial" w:hAnsi="Arial"/>
          <w:sz w:val="20"/>
        </w:rPr>
      </w:pPr>
      <w:r w:rsidRPr="000B587C">
        <w:rPr>
          <w:rFonts w:ascii="Arial" w:hAnsi="Arial"/>
          <w:sz w:val="20"/>
        </w:rPr>
        <w:t xml:space="preserve">Garanti: </w:t>
      </w:r>
      <w:r w:rsidR="00E80B63" w:rsidRPr="000B587C">
        <w:rPr>
          <w:rFonts w:ascii="Arial" w:hAnsi="Arial"/>
          <w:sz w:val="20"/>
        </w:rPr>
        <w:tab/>
      </w:r>
      <w:r w:rsidR="00124FC0">
        <w:rPr>
          <w:rFonts w:ascii="Arial" w:hAnsi="Arial"/>
          <w:sz w:val="20"/>
        </w:rPr>
        <w:tab/>
      </w:r>
      <w:r w:rsidR="00AD1515">
        <w:rPr>
          <w:rFonts w:ascii="Arial" w:hAnsi="Arial"/>
          <w:sz w:val="20"/>
        </w:rPr>
        <w:tab/>
      </w:r>
      <w:r w:rsidR="00020E52">
        <w:rPr>
          <w:rFonts w:ascii="Arial" w:hAnsi="Arial" w:cs="Arial"/>
          <w:sz w:val="20"/>
        </w:rPr>
        <w:fldChar w:fldCharType="begin">
          <w:ffData>
            <w:name w:val="Avmerking2"/>
            <w:enabled/>
            <w:calcOnExit w:val="0"/>
            <w:checkBox>
              <w:sizeAuto/>
              <w:default w:val="0"/>
            </w:checkBox>
          </w:ffData>
        </w:fldChar>
      </w:r>
      <w:r w:rsidR="00020E52">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sidR="00020E52">
        <w:rPr>
          <w:rFonts w:ascii="Arial" w:hAnsi="Arial" w:cs="Arial"/>
          <w:sz w:val="20"/>
        </w:rPr>
        <w:fldChar w:fldCharType="end"/>
      </w:r>
      <w:r w:rsidR="00020E52">
        <w:rPr>
          <w:rFonts w:ascii="Arial" w:hAnsi="Arial"/>
          <w:sz w:val="20"/>
        </w:rPr>
        <w:t xml:space="preserve"> 1</w:t>
      </w:r>
      <w:r w:rsidR="009B00AD" w:rsidRPr="00827D30">
        <w:rPr>
          <w:rFonts w:ascii="Arial" w:hAnsi="Arial"/>
          <w:sz w:val="20"/>
        </w:rPr>
        <w:t xml:space="preserve"> </w:t>
      </w:r>
      <w:r w:rsidRPr="00827D30">
        <w:rPr>
          <w:rFonts w:ascii="Arial" w:hAnsi="Arial"/>
          <w:sz w:val="20"/>
        </w:rPr>
        <w:t>år fra</w:t>
      </w:r>
      <w:r w:rsidRPr="000B587C">
        <w:rPr>
          <w:rFonts w:ascii="Arial" w:hAnsi="Arial"/>
          <w:sz w:val="20"/>
        </w:rPr>
        <w:t xml:space="preserve"> </w:t>
      </w:r>
      <w:r w:rsidR="000443EF" w:rsidRPr="000B587C">
        <w:rPr>
          <w:rFonts w:ascii="Arial" w:hAnsi="Arial"/>
          <w:sz w:val="20"/>
        </w:rPr>
        <w:t>godkjent prøvedrift.</w:t>
      </w:r>
      <w:r w:rsidRPr="000B587C">
        <w:rPr>
          <w:rFonts w:ascii="Arial" w:hAnsi="Arial"/>
          <w:sz w:val="20"/>
        </w:rPr>
        <w:t xml:space="preserve"> </w:t>
      </w:r>
    </w:p>
    <w:p w14:paraId="2E60723C" w14:textId="77777777" w:rsidR="00020E52" w:rsidRDefault="00020E52" w:rsidP="00E80B63">
      <w:pPr>
        <w:pStyle w:val="Brdtekst"/>
        <w:spacing w:before="0" w:after="0"/>
        <w:ind w:left="851" w:firstLine="567"/>
        <w:rPr>
          <w:rFonts w:ascii="Arial" w:hAnsi="Arial"/>
          <w:sz w:val="20"/>
        </w:rPr>
      </w:pPr>
      <w:r>
        <w:rPr>
          <w:rFonts w:ascii="Arial" w:hAnsi="Arial"/>
          <w:sz w:val="20"/>
        </w:rPr>
        <w:tab/>
      </w:r>
      <w:r>
        <w:rPr>
          <w:rFonts w:ascii="Arial" w:hAnsi="Arial"/>
          <w:sz w:val="20"/>
        </w:rPr>
        <w:tab/>
      </w:r>
      <w:r>
        <w:rPr>
          <w:rFonts w:ascii="Arial" w:hAnsi="Arial"/>
          <w:sz w:val="20"/>
        </w:rPr>
        <w:tab/>
      </w:r>
      <w:r w:rsidR="00AD1515">
        <w:rPr>
          <w:rFonts w:ascii="Arial" w:hAnsi="Arial"/>
          <w:sz w:val="20"/>
        </w:rPr>
        <w:tab/>
      </w:r>
      <w:r>
        <w:rPr>
          <w:rFonts w:ascii="Arial" w:hAnsi="Arial" w:cs="Arial"/>
          <w:sz w:val="20"/>
        </w:rPr>
        <w:fldChar w:fldCharType="begin">
          <w:ffData>
            <w:name w:val="Avmerking2"/>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EA04D0">
        <w:rPr>
          <w:rFonts w:ascii="Arial" w:hAnsi="Arial" w:cs="Arial"/>
          <w:sz w:val="20"/>
        </w:rPr>
        <w:t xml:space="preserve"> </w:t>
      </w:r>
      <w:r>
        <w:rPr>
          <w:rFonts w:ascii="Arial" w:hAnsi="Arial"/>
          <w:sz w:val="20"/>
        </w:rPr>
        <w:t>2</w:t>
      </w:r>
      <w:r w:rsidRPr="00020E52">
        <w:rPr>
          <w:rFonts w:ascii="Arial" w:hAnsi="Arial"/>
          <w:sz w:val="20"/>
        </w:rPr>
        <w:t xml:space="preserve"> år fra godkjent prøvedrift.</w:t>
      </w:r>
    </w:p>
    <w:p w14:paraId="450B3F03" w14:textId="77777777" w:rsidR="00020E52" w:rsidRDefault="00020E52" w:rsidP="00E80B63">
      <w:pPr>
        <w:pStyle w:val="Brdtekst"/>
        <w:spacing w:before="0" w:after="0"/>
        <w:ind w:left="851" w:firstLine="567"/>
        <w:rPr>
          <w:rFonts w:ascii="Arial" w:hAnsi="Arial"/>
          <w:sz w:val="20"/>
        </w:rPr>
      </w:pPr>
      <w:r>
        <w:rPr>
          <w:rFonts w:ascii="Arial" w:hAnsi="Arial"/>
          <w:sz w:val="20"/>
        </w:rPr>
        <w:tab/>
      </w:r>
      <w:r>
        <w:rPr>
          <w:rFonts w:ascii="Arial" w:hAnsi="Arial"/>
          <w:sz w:val="20"/>
        </w:rPr>
        <w:tab/>
      </w:r>
      <w:r>
        <w:rPr>
          <w:rFonts w:ascii="Arial" w:hAnsi="Arial"/>
          <w:sz w:val="20"/>
        </w:rPr>
        <w:tab/>
      </w:r>
      <w:r w:rsidR="00AD1515">
        <w:rPr>
          <w:rFonts w:ascii="Arial" w:hAnsi="Arial"/>
          <w:sz w:val="20"/>
        </w:rPr>
        <w:tab/>
      </w: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EA04D0">
        <w:rPr>
          <w:rFonts w:ascii="Arial" w:hAnsi="Arial" w:cs="Arial"/>
          <w:sz w:val="20"/>
        </w:rPr>
        <w:t xml:space="preserve"> </w:t>
      </w:r>
      <w:r w:rsidR="00EA04D0">
        <w:rPr>
          <w:rFonts w:ascii="Arial" w:hAnsi="Arial"/>
          <w:sz w:val="20"/>
        </w:rPr>
        <w:t>Annet: …………………….</w:t>
      </w:r>
    </w:p>
    <w:p w14:paraId="5B7D4069" w14:textId="77777777" w:rsidR="00AD1515" w:rsidRDefault="00AD1515" w:rsidP="00E80B63">
      <w:pPr>
        <w:pStyle w:val="Brdtekst"/>
        <w:spacing w:before="0" w:after="0"/>
        <w:ind w:left="851" w:firstLine="567"/>
        <w:rPr>
          <w:rFonts w:ascii="Arial" w:hAnsi="Arial"/>
          <w:sz w:val="20"/>
        </w:rPr>
      </w:pPr>
    </w:p>
    <w:p w14:paraId="6F1CF2AE" w14:textId="77777777" w:rsidR="00AD1515" w:rsidRDefault="00AD1515" w:rsidP="00E80B63">
      <w:pPr>
        <w:pStyle w:val="Brdtekst"/>
        <w:spacing w:before="0" w:after="0"/>
        <w:ind w:left="851" w:firstLine="567"/>
        <w:rPr>
          <w:rFonts w:ascii="Arial" w:hAnsi="Arial"/>
          <w:sz w:val="20"/>
        </w:rPr>
      </w:pPr>
      <w:r>
        <w:rPr>
          <w:rFonts w:ascii="Arial" w:hAnsi="Arial"/>
          <w:sz w:val="20"/>
        </w:rPr>
        <w:t xml:space="preserve">Forebyggende vedlikehold  </w:t>
      </w:r>
    </w:p>
    <w:p w14:paraId="4496E4B0" w14:textId="2443E220" w:rsidR="00AD1515" w:rsidRDefault="00AD1515">
      <w:pPr>
        <w:pStyle w:val="Brdtekst"/>
        <w:spacing w:before="0" w:after="0"/>
        <w:ind w:left="851" w:firstLine="567"/>
        <w:rPr>
          <w:rFonts w:ascii="Arial" w:hAnsi="Arial"/>
          <w:sz w:val="20"/>
        </w:rPr>
      </w:pPr>
      <w:r>
        <w:rPr>
          <w:rFonts w:ascii="Arial" w:hAnsi="Arial"/>
          <w:sz w:val="20"/>
        </w:rPr>
        <w:t>i garantitiden inkludert?:</w:t>
      </w:r>
      <w:r>
        <w:rPr>
          <w:rFonts w:ascii="Arial" w:hAnsi="Arial"/>
          <w:sz w:val="20"/>
        </w:rPr>
        <w:tab/>
      </w:r>
      <w:r>
        <w:rPr>
          <w:rFonts w:ascii="Arial" w:hAnsi="Arial"/>
          <w:sz w:val="20"/>
        </w:rPr>
        <w:tab/>
      </w:r>
      <w:r w:rsidR="005D3E9F">
        <w:rPr>
          <w:rFonts w:ascii="Arial" w:hAnsi="Arial" w:cs="Arial"/>
          <w:sz w:val="20"/>
        </w:rPr>
        <w:fldChar w:fldCharType="begin">
          <w:ffData>
            <w:name w:val=""/>
            <w:enabled/>
            <w:calcOnExit w:val="0"/>
            <w:checkBox>
              <w:sizeAuto/>
              <w:default w:val="0"/>
            </w:checkBox>
          </w:ffData>
        </w:fldChar>
      </w:r>
      <w:r w:rsidR="005D3E9F">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sidR="005D3E9F">
        <w:rPr>
          <w:rFonts w:ascii="Arial" w:hAnsi="Arial" w:cs="Arial"/>
          <w:sz w:val="20"/>
        </w:rPr>
        <w:fldChar w:fldCharType="end"/>
      </w:r>
      <w:r>
        <w:rPr>
          <w:rFonts w:ascii="Arial" w:hAnsi="Arial" w:cs="Arial"/>
          <w:sz w:val="20"/>
        </w:rPr>
        <w:t xml:space="preserve"> </w:t>
      </w:r>
      <w:r>
        <w:rPr>
          <w:rFonts w:ascii="Arial" w:hAnsi="Arial"/>
          <w:sz w:val="20"/>
        </w:rPr>
        <w:t>Ja</w:t>
      </w:r>
    </w:p>
    <w:p w14:paraId="6BD007EE" w14:textId="77777777" w:rsidR="00AD1515" w:rsidRDefault="00AD1515">
      <w:pPr>
        <w:pStyle w:val="Brdtekst"/>
        <w:spacing w:before="0" w:after="0"/>
        <w:ind w:left="851" w:firstLine="567"/>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Pr>
          <w:rFonts w:ascii="Arial" w:hAnsi="Arial" w:cs="Arial"/>
          <w:sz w:val="20"/>
        </w:rPr>
        <w:t xml:space="preserve"> </w:t>
      </w:r>
      <w:r>
        <w:rPr>
          <w:rFonts w:ascii="Arial" w:hAnsi="Arial"/>
          <w:sz w:val="20"/>
        </w:rPr>
        <w:t>Nei</w:t>
      </w:r>
    </w:p>
    <w:p w14:paraId="26CD270E" w14:textId="77777777" w:rsidR="00020E52" w:rsidRPr="000B587C" w:rsidRDefault="00020E52" w:rsidP="00131D81">
      <w:pPr>
        <w:pStyle w:val="Brdtekst"/>
        <w:spacing w:before="0" w:after="0"/>
        <w:rPr>
          <w:rFonts w:ascii="Arial" w:hAnsi="Arial"/>
          <w:sz w:val="20"/>
        </w:rPr>
      </w:pPr>
    </w:p>
    <w:p w14:paraId="276005A6" w14:textId="77777777" w:rsidR="006B372D" w:rsidRDefault="0086541F" w:rsidP="00E80B63">
      <w:pPr>
        <w:pStyle w:val="Brdtekst"/>
        <w:tabs>
          <w:tab w:val="left" w:pos="2835"/>
        </w:tabs>
        <w:spacing w:before="0" w:after="0"/>
        <w:ind w:left="851" w:firstLine="567"/>
        <w:rPr>
          <w:rFonts w:ascii="Arial" w:hAnsi="Arial"/>
          <w:sz w:val="20"/>
        </w:rPr>
      </w:pPr>
      <w:r>
        <w:rPr>
          <w:rFonts w:ascii="Arial" w:hAnsi="Arial"/>
          <w:sz w:val="20"/>
        </w:rPr>
        <w:t>Brukeropplæring</w:t>
      </w:r>
      <w:r w:rsidR="006B372D" w:rsidRPr="000B587C">
        <w:rPr>
          <w:rFonts w:ascii="Arial" w:hAnsi="Arial"/>
          <w:sz w:val="20"/>
        </w:rPr>
        <w:t>:</w:t>
      </w:r>
      <w:r w:rsidR="000D2F37" w:rsidRPr="000B587C">
        <w:rPr>
          <w:rFonts w:ascii="Arial" w:hAnsi="Arial"/>
          <w:sz w:val="20"/>
        </w:rPr>
        <w:t xml:space="preserve"> </w:t>
      </w:r>
      <w:r w:rsidR="00E80B63" w:rsidRPr="000B587C">
        <w:rPr>
          <w:rFonts w:ascii="Arial" w:hAnsi="Arial"/>
          <w:sz w:val="20"/>
        </w:rPr>
        <w:tab/>
      </w:r>
      <w:r w:rsidR="00AD1515">
        <w:rPr>
          <w:rFonts w:ascii="Arial" w:hAnsi="Arial"/>
          <w:sz w:val="20"/>
        </w:rPr>
        <w:tab/>
      </w:r>
      <w:r w:rsidR="009A5E1C" w:rsidRPr="000B587C">
        <w:rPr>
          <w:rFonts w:ascii="Arial" w:hAnsi="Arial"/>
          <w:sz w:val="20"/>
        </w:rPr>
        <w:t xml:space="preserve">Skal gjennomføres etter avtale med </w:t>
      </w:r>
      <w:r w:rsidR="00D02D43">
        <w:rPr>
          <w:rFonts w:ascii="Arial" w:hAnsi="Arial"/>
          <w:sz w:val="20"/>
        </w:rPr>
        <w:t>oppdragsgiver</w:t>
      </w:r>
      <w:r w:rsidR="00636B70">
        <w:rPr>
          <w:rFonts w:ascii="Arial" w:hAnsi="Arial"/>
          <w:sz w:val="20"/>
        </w:rPr>
        <w:t xml:space="preserve"> / brukeravdeling</w:t>
      </w:r>
      <w:r w:rsidR="004F0CC0">
        <w:rPr>
          <w:rFonts w:ascii="Arial" w:hAnsi="Arial"/>
          <w:sz w:val="20"/>
        </w:rPr>
        <w:t xml:space="preserve"> </w:t>
      </w:r>
    </w:p>
    <w:p w14:paraId="29C588AC" w14:textId="77777777" w:rsidR="0086541F" w:rsidRDefault="00636B70">
      <w:pPr>
        <w:pStyle w:val="Brdtekst"/>
        <w:tabs>
          <w:tab w:val="left" w:pos="2835"/>
        </w:tabs>
        <w:spacing w:before="0" w:after="0"/>
        <w:ind w:left="851" w:firstLine="567"/>
        <w:rPr>
          <w:rFonts w:ascii="Arial" w:hAnsi="Arial"/>
          <w:sz w:val="20"/>
        </w:rPr>
      </w:pPr>
      <w:r>
        <w:rPr>
          <w:rFonts w:ascii="Arial" w:hAnsi="Arial"/>
          <w:sz w:val="20"/>
        </w:rPr>
        <w:t>Enkel serviceopplæring</w:t>
      </w:r>
      <w:r w:rsidR="0086541F">
        <w:rPr>
          <w:rFonts w:ascii="Arial" w:hAnsi="Arial"/>
          <w:sz w:val="20"/>
        </w:rPr>
        <w:t>:</w:t>
      </w:r>
      <w:r w:rsidR="0086541F">
        <w:rPr>
          <w:rFonts w:ascii="Arial" w:hAnsi="Arial"/>
          <w:sz w:val="20"/>
        </w:rPr>
        <w:tab/>
        <w:t>Skal gjennomføres etter avtale</w:t>
      </w:r>
      <w:r>
        <w:rPr>
          <w:rFonts w:ascii="Arial" w:hAnsi="Arial"/>
          <w:sz w:val="20"/>
        </w:rPr>
        <w:t xml:space="preserve"> med oppdragsgiver / MTA</w:t>
      </w:r>
      <w:r w:rsidR="0086541F">
        <w:rPr>
          <w:rFonts w:ascii="Arial" w:hAnsi="Arial"/>
          <w:sz w:val="20"/>
        </w:rPr>
        <w:t xml:space="preserve"> </w:t>
      </w:r>
    </w:p>
    <w:p w14:paraId="1A190062" w14:textId="77777777" w:rsidR="00020E52" w:rsidRDefault="00020E52" w:rsidP="00135D22">
      <w:pPr>
        <w:pStyle w:val="Brdtekst"/>
        <w:tabs>
          <w:tab w:val="left" w:pos="2835"/>
        </w:tabs>
        <w:spacing w:before="0" w:after="0"/>
        <w:rPr>
          <w:rFonts w:ascii="Arial" w:hAnsi="Arial"/>
          <w:sz w:val="20"/>
        </w:rPr>
      </w:pPr>
    </w:p>
    <w:p w14:paraId="4C307788" w14:textId="77777777" w:rsidR="00020E52" w:rsidRDefault="00020E52">
      <w:pPr>
        <w:pStyle w:val="Brdtekst"/>
        <w:tabs>
          <w:tab w:val="left" w:pos="2835"/>
        </w:tabs>
        <w:spacing w:before="0" w:after="0"/>
        <w:ind w:left="3542" w:hanging="2124"/>
        <w:rPr>
          <w:rFonts w:ascii="Arial" w:hAnsi="Arial"/>
          <w:sz w:val="20"/>
        </w:rPr>
      </w:pPr>
      <w:r>
        <w:rPr>
          <w:rFonts w:ascii="Arial" w:hAnsi="Arial"/>
          <w:sz w:val="20"/>
        </w:rPr>
        <w:t>Servicekurs:</w:t>
      </w:r>
      <w:r w:rsidR="00B94F16">
        <w:rPr>
          <w:rFonts w:ascii="Arial" w:hAnsi="Arial"/>
          <w:sz w:val="20"/>
        </w:rPr>
        <w:tab/>
      </w:r>
      <w:r w:rsidR="00B94F16">
        <w:rPr>
          <w:rFonts w:ascii="Arial" w:hAnsi="Arial"/>
          <w:sz w:val="20"/>
        </w:rPr>
        <w:tab/>
      </w:r>
      <w:r w:rsidR="00AD1515">
        <w:rPr>
          <w:rFonts w:ascii="Arial" w:hAnsi="Arial"/>
          <w:sz w:val="20"/>
        </w:rPr>
        <w:tab/>
      </w:r>
      <w:r w:rsidR="00AD1515">
        <w:rPr>
          <w:rFonts w:ascii="Arial" w:hAnsi="Arial"/>
          <w:sz w:val="20"/>
        </w:rPr>
        <w:tab/>
      </w:r>
      <w:r>
        <w:rPr>
          <w:rFonts w:ascii="Arial" w:hAnsi="Arial" w:cs="Arial"/>
          <w:sz w:val="20"/>
        </w:rPr>
        <w:fldChar w:fldCharType="begin">
          <w:ffData>
            <w:name w:val="Avmerking2"/>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Pr>
          <w:rFonts w:ascii="Arial" w:hAnsi="Arial"/>
          <w:sz w:val="20"/>
        </w:rPr>
        <w:t xml:space="preserve"> Inkludert i </w:t>
      </w:r>
      <w:r w:rsidR="00B94F16">
        <w:rPr>
          <w:rFonts w:ascii="Arial" w:hAnsi="Arial"/>
          <w:sz w:val="20"/>
        </w:rPr>
        <w:t>kontrakten</w:t>
      </w:r>
    </w:p>
    <w:p w14:paraId="7A6684A1" w14:textId="77777777" w:rsidR="00020E52" w:rsidRDefault="00020E52" w:rsidP="007A4A99">
      <w:pPr>
        <w:pStyle w:val="Brdtekst"/>
        <w:tabs>
          <w:tab w:val="left" w:pos="2835"/>
        </w:tabs>
        <w:spacing w:before="0" w:after="0"/>
        <w:ind w:left="3542" w:hanging="2124"/>
        <w:rPr>
          <w:rFonts w:ascii="Arial" w:hAnsi="Arial"/>
          <w:sz w:val="20"/>
        </w:rPr>
      </w:pPr>
      <w:r>
        <w:rPr>
          <w:rFonts w:ascii="Arial" w:hAnsi="Arial"/>
          <w:sz w:val="20"/>
        </w:rPr>
        <w:tab/>
      </w:r>
      <w:r>
        <w:rPr>
          <w:rFonts w:ascii="Arial" w:hAnsi="Arial"/>
          <w:sz w:val="20"/>
        </w:rPr>
        <w:tab/>
      </w:r>
      <w:r w:rsidR="00AD1515">
        <w:rPr>
          <w:rFonts w:ascii="Arial" w:hAnsi="Arial"/>
          <w:sz w:val="20"/>
        </w:rPr>
        <w:tab/>
      </w:r>
      <w:r w:rsidR="00AD1515">
        <w:rPr>
          <w:rFonts w:ascii="Arial" w:hAnsi="Arial"/>
          <w:sz w:val="20"/>
        </w:rPr>
        <w:tab/>
      </w:r>
      <w:r>
        <w:rPr>
          <w:rFonts w:ascii="Arial" w:hAnsi="Arial" w:cs="Arial"/>
          <w:sz w:val="20"/>
        </w:rPr>
        <w:fldChar w:fldCharType="begin">
          <w:ffData>
            <w:name w:val="Avmerking2"/>
            <w:enabled/>
            <w:calcOnExit w:val="0"/>
            <w:checkBox>
              <w:sizeAuto/>
              <w:default w:val="0"/>
            </w:checkBox>
          </w:ffData>
        </w:fldChar>
      </w:r>
      <w:r>
        <w:rPr>
          <w:rFonts w:ascii="Arial" w:hAnsi="Arial" w:cs="Arial"/>
          <w:sz w:val="20"/>
        </w:rPr>
        <w:instrText xml:space="preserve"> FORMCHECKBOX </w:instrText>
      </w:r>
      <w:r w:rsidR="002448F0">
        <w:rPr>
          <w:rFonts w:ascii="Arial" w:hAnsi="Arial" w:cs="Arial"/>
          <w:sz w:val="20"/>
        </w:rPr>
      </w:r>
      <w:r w:rsidR="002448F0">
        <w:rPr>
          <w:rFonts w:ascii="Arial" w:hAnsi="Arial" w:cs="Arial"/>
          <w:sz w:val="20"/>
        </w:rPr>
        <w:fldChar w:fldCharType="separate"/>
      </w:r>
      <w:r>
        <w:rPr>
          <w:rFonts w:ascii="Arial" w:hAnsi="Arial" w:cs="Arial"/>
          <w:sz w:val="20"/>
        </w:rPr>
        <w:fldChar w:fldCharType="end"/>
      </w:r>
      <w:r w:rsidR="00B94F16">
        <w:rPr>
          <w:rFonts w:ascii="Arial" w:hAnsi="Arial" w:cs="Arial"/>
          <w:sz w:val="20"/>
        </w:rPr>
        <w:t xml:space="preserve"> </w:t>
      </w:r>
      <w:r>
        <w:rPr>
          <w:rFonts w:ascii="Arial" w:hAnsi="Arial"/>
          <w:sz w:val="20"/>
        </w:rPr>
        <w:t>Ikke inkludert i</w:t>
      </w:r>
      <w:r w:rsidR="00B94F16">
        <w:rPr>
          <w:rFonts w:ascii="Arial" w:hAnsi="Arial"/>
          <w:sz w:val="20"/>
        </w:rPr>
        <w:t xml:space="preserve"> kontrakten</w:t>
      </w:r>
    </w:p>
    <w:p w14:paraId="49FB07BA" w14:textId="77777777" w:rsidR="00020E52" w:rsidRDefault="00020E52" w:rsidP="007A4A99">
      <w:pPr>
        <w:pStyle w:val="Brdtekst"/>
        <w:tabs>
          <w:tab w:val="left" w:pos="2835"/>
        </w:tabs>
        <w:spacing w:before="0" w:after="0"/>
        <w:ind w:left="3542" w:hanging="2124"/>
        <w:rPr>
          <w:rFonts w:ascii="Arial" w:hAnsi="Arial"/>
          <w:sz w:val="20"/>
        </w:rPr>
      </w:pPr>
    </w:p>
    <w:p w14:paraId="3E64527F" w14:textId="77777777" w:rsidR="00636B70" w:rsidRDefault="00636B70" w:rsidP="00636B70">
      <w:pPr>
        <w:pStyle w:val="Brdtekst"/>
        <w:tabs>
          <w:tab w:val="left" w:pos="2835"/>
        </w:tabs>
        <w:spacing w:before="0" w:after="0"/>
        <w:ind w:left="3542" w:hanging="2124"/>
        <w:rPr>
          <w:rFonts w:ascii="Arial" w:hAnsi="Arial"/>
          <w:sz w:val="20"/>
        </w:rPr>
      </w:pPr>
      <w:r>
        <w:rPr>
          <w:rFonts w:ascii="Arial" w:hAnsi="Arial"/>
          <w:sz w:val="20"/>
        </w:rPr>
        <w:t xml:space="preserve">Forbruksmateriell: </w:t>
      </w:r>
      <w:r>
        <w:rPr>
          <w:rFonts w:ascii="Arial" w:hAnsi="Arial"/>
          <w:sz w:val="20"/>
        </w:rPr>
        <w:tab/>
      </w:r>
      <w:r>
        <w:rPr>
          <w:rFonts w:ascii="Arial" w:hAnsi="Arial"/>
          <w:sz w:val="20"/>
        </w:rPr>
        <w:tab/>
      </w:r>
      <w:r>
        <w:rPr>
          <w:rFonts w:ascii="Arial" w:hAnsi="Arial"/>
          <w:sz w:val="20"/>
        </w:rPr>
        <w:tab/>
        <w:t>Utstyrsavhengig forbruksmateriell reguleres av egen rammeavtale.</w:t>
      </w:r>
    </w:p>
    <w:p w14:paraId="29BDA981" w14:textId="77777777" w:rsidR="00636B70" w:rsidRPr="00ED0194" w:rsidRDefault="00636B70" w:rsidP="00135D22">
      <w:pPr>
        <w:pStyle w:val="Brdtekst"/>
        <w:tabs>
          <w:tab w:val="left" w:pos="2835"/>
        </w:tabs>
        <w:spacing w:before="0" w:after="0"/>
        <w:rPr>
          <w:rFonts w:ascii="Arial" w:hAnsi="Arial"/>
          <w:sz w:val="20"/>
        </w:rPr>
      </w:pPr>
    </w:p>
    <w:p w14:paraId="6C1C8BC2" w14:textId="36D6C95B" w:rsidR="00106D53" w:rsidRDefault="00D42400" w:rsidP="00F403D1">
      <w:pPr>
        <w:pStyle w:val="Brdtekst"/>
        <w:tabs>
          <w:tab w:val="left" w:pos="2835"/>
        </w:tabs>
        <w:spacing w:before="0" w:after="0"/>
        <w:ind w:left="3542" w:hanging="2124"/>
        <w:rPr>
          <w:rFonts w:ascii="Arial" w:hAnsi="Arial"/>
          <w:sz w:val="20"/>
        </w:rPr>
      </w:pPr>
      <w:r>
        <w:rPr>
          <w:rFonts w:ascii="Arial" w:hAnsi="Arial"/>
          <w:sz w:val="20"/>
        </w:rPr>
        <w:t>Servicekontrakt:</w:t>
      </w:r>
      <w:r>
        <w:rPr>
          <w:rFonts w:ascii="Arial" w:hAnsi="Arial"/>
          <w:sz w:val="20"/>
        </w:rPr>
        <w:tab/>
      </w:r>
      <w:r w:rsidR="00AD1515">
        <w:rPr>
          <w:rFonts w:ascii="Arial" w:hAnsi="Arial"/>
          <w:sz w:val="20"/>
        </w:rPr>
        <w:tab/>
      </w:r>
      <w:r w:rsidR="00AD1515">
        <w:rPr>
          <w:rFonts w:ascii="Arial" w:hAnsi="Arial"/>
          <w:sz w:val="20"/>
        </w:rPr>
        <w:tab/>
      </w:r>
      <w:r w:rsidR="003946D5">
        <w:rPr>
          <w:rFonts w:ascii="Arial" w:hAnsi="Arial"/>
          <w:sz w:val="20"/>
        </w:rPr>
        <w:t>Avtales</w:t>
      </w:r>
      <w:r>
        <w:rPr>
          <w:rFonts w:ascii="Arial" w:hAnsi="Arial"/>
          <w:sz w:val="20"/>
        </w:rPr>
        <w:t xml:space="preserve"> </w:t>
      </w:r>
      <w:r w:rsidR="003946D5">
        <w:rPr>
          <w:rFonts w:ascii="Arial" w:hAnsi="Arial"/>
          <w:sz w:val="20"/>
        </w:rPr>
        <w:t>innen utgangen av garantiperioden</w:t>
      </w:r>
      <w:r w:rsidR="005E3D0A">
        <w:rPr>
          <w:rFonts w:ascii="Arial" w:hAnsi="Arial"/>
          <w:sz w:val="20"/>
        </w:rPr>
        <w:t>.</w:t>
      </w:r>
      <w:r w:rsidR="008B5526">
        <w:rPr>
          <w:rFonts w:ascii="Arial" w:hAnsi="Arial"/>
          <w:sz w:val="20"/>
        </w:rPr>
        <w:t xml:space="preserve"> </w:t>
      </w:r>
    </w:p>
    <w:p w14:paraId="68F767AC" w14:textId="7651137D" w:rsidR="0079208F" w:rsidRDefault="0079208F" w:rsidP="00F403D1">
      <w:pPr>
        <w:pStyle w:val="Brdtekst"/>
        <w:tabs>
          <w:tab w:val="left" w:pos="2835"/>
        </w:tabs>
        <w:spacing w:before="0" w:after="0"/>
        <w:ind w:left="3542" w:hanging="2124"/>
        <w:rPr>
          <w:rFonts w:ascii="Arial" w:hAnsi="Arial"/>
          <w:sz w:val="20"/>
        </w:rPr>
      </w:pPr>
    </w:p>
    <w:p w14:paraId="5FC3B1D5" w14:textId="64C5A87A" w:rsidR="00E030DC" w:rsidRDefault="00E030DC" w:rsidP="005B2813">
      <w:pPr>
        <w:pStyle w:val="Brdtekst"/>
        <w:tabs>
          <w:tab w:val="left" w:pos="2836"/>
          <w:tab w:val="left" w:pos="3545"/>
          <w:tab w:val="left" w:pos="4254"/>
          <w:tab w:val="left" w:pos="4963"/>
          <w:tab w:val="left" w:pos="5672"/>
          <w:tab w:val="left" w:pos="6381"/>
          <w:tab w:val="left" w:pos="7090"/>
          <w:tab w:val="left" w:pos="7799"/>
          <w:tab w:val="left" w:pos="8370"/>
        </w:tabs>
        <w:spacing w:before="0" w:after="0"/>
        <w:ind w:left="3542" w:hanging="2124"/>
        <w:rPr>
          <w:rFonts w:ascii="Arial" w:hAnsi="Arial"/>
          <w:color w:val="FF0000"/>
          <w:sz w:val="20"/>
        </w:rPr>
      </w:pPr>
    </w:p>
    <w:p w14:paraId="2CA2D415" w14:textId="77777777" w:rsidR="00E118F3" w:rsidRDefault="00E118F3" w:rsidP="00F628B3">
      <w:pPr>
        <w:pStyle w:val="Brdtekst"/>
        <w:tabs>
          <w:tab w:val="left" w:pos="2835"/>
        </w:tabs>
        <w:spacing w:before="0" w:after="0"/>
        <w:ind w:left="851"/>
        <w:rPr>
          <w:rFonts w:ascii="Arial" w:hAnsi="Arial"/>
          <w:b/>
          <w:color w:val="002060"/>
          <w:szCs w:val="24"/>
        </w:rPr>
      </w:pPr>
    </w:p>
    <w:p w14:paraId="41666AAC" w14:textId="5DE4F37E" w:rsidR="00CE3FBF" w:rsidRPr="003B0781" w:rsidRDefault="00C7526B" w:rsidP="005B2813">
      <w:pPr>
        <w:pStyle w:val="Overskrift1"/>
        <w:numPr>
          <w:ilvl w:val="0"/>
          <w:numId w:val="27"/>
        </w:numPr>
        <w:spacing w:after="0"/>
        <w:rPr>
          <w:rFonts w:ascii="Arial" w:hAnsi="Arial"/>
          <w:color w:val="002060"/>
          <w:szCs w:val="24"/>
        </w:rPr>
      </w:pPr>
      <w:r w:rsidRPr="003B0781">
        <w:rPr>
          <w:rFonts w:ascii="Arial" w:hAnsi="Arial"/>
          <w:color w:val="002060"/>
          <w:szCs w:val="24"/>
        </w:rPr>
        <w:t>Miljø og samfunnsansvar</w:t>
      </w:r>
      <w:r w:rsidR="00CE3FBF" w:rsidRPr="003B0781">
        <w:rPr>
          <w:rFonts w:ascii="Arial" w:hAnsi="Arial"/>
          <w:color w:val="002060"/>
          <w:szCs w:val="24"/>
        </w:rPr>
        <w:t xml:space="preserve"> </w:t>
      </w:r>
    </w:p>
    <w:p w14:paraId="111731C3" w14:textId="77777777" w:rsidR="00CE3FBF" w:rsidRPr="00DE7B9C" w:rsidRDefault="00CE3FBF" w:rsidP="00CE3FBF">
      <w:pPr>
        <w:rPr>
          <w:rFonts w:ascii="Arial" w:hAnsi="Arial"/>
          <w:sz w:val="20"/>
        </w:rPr>
      </w:pPr>
      <w:r>
        <w:rPr>
          <w:rFonts w:ascii="Arial" w:hAnsi="Arial"/>
          <w:sz w:val="20"/>
        </w:rPr>
        <w:tab/>
      </w:r>
      <w:r>
        <w:rPr>
          <w:rFonts w:ascii="Arial" w:hAnsi="Arial"/>
          <w:sz w:val="20"/>
        </w:rPr>
        <w:tab/>
      </w:r>
    </w:p>
    <w:p w14:paraId="41DCC12F" w14:textId="6188C0D0" w:rsidR="00CE3FBF" w:rsidRPr="00415055" w:rsidRDefault="00C7526B" w:rsidP="005B2813">
      <w:pPr>
        <w:pStyle w:val="Brdtekst"/>
        <w:spacing w:before="0" w:after="0"/>
        <w:ind w:left="1134"/>
        <w:rPr>
          <w:rFonts w:ascii="Arial" w:hAnsi="Arial"/>
          <w:b/>
          <w:color w:val="002060"/>
          <w:sz w:val="20"/>
        </w:rPr>
      </w:pPr>
      <w:r>
        <w:rPr>
          <w:rFonts w:ascii="Arial" w:hAnsi="Arial"/>
          <w:b/>
          <w:color w:val="002060"/>
          <w:sz w:val="20"/>
        </w:rPr>
        <w:t>10</w:t>
      </w:r>
      <w:r w:rsidR="00CE3FBF" w:rsidRPr="00415055">
        <w:rPr>
          <w:rFonts w:ascii="Arial" w:hAnsi="Arial"/>
          <w:b/>
          <w:color w:val="002060"/>
          <w:sz w:val="20"/>
        </w:rPr>
        <w:t>.1</w:t>
      </w:r>
      <w:r w:rsidR="00CE3FBF" w:rsidRPr="00415055">
        <w:rPr>
          <w:rFonts w:ascii="Arial" w:hAnsi="Arial"/>
          <w:b/>
          <w:color w:val="002060"/>
          <w:sz w:val="20"/>
        </w:rPr>
        <w:tab/>
      </w:r>
    </w:p>
    <w:p w14:paraId="30E84599" w14:textId="429A280D" w:rsidR="00527006" w:rsidRDefault="00C7526B" w:rsidP="005B2813">
      <w:pPr>
        <w:pStyle w:val="Brdtekst"/>
        <w:tabs>
          <w:tab w:val="left" w:pos="2835"/>
        </w:tabs>
        <w:spacing w:before="0" w:after="0"/>
        <w:ind w:left="1134"/>
        <w:rPr>
          <w:rFonts w:ascii="Arial" w:hAnsi="Arial" w:cs="Arial"/>
          <w:sz w:val="20"/>
        </w:rPr>
      </w:pPr>
      <w:r w:rsidRPr="00AF5947">
        <w:rPr>
          <w:rFonts w:ascii="Arial" w:hAnsi="Arial" w:cs="Arial"/>
          <w:sz w:val="20"/>
        </w:rPr>
        <w:t>Leverandør skal garantere at han i avtaleperioden oppfyller avtalens miljøkrav og gjeldende miljølovgivning.</w:t>
      </w:r>
    </w:p>
    <w:p w14:paraId="3DD50E78" w14:textId="4CF52986" w:rsidR="00CE3FBF" w:rsidRDefault="00CE3FBF" w:rsidP="005B2813">
      <w:pPr>
        <w:pStyle w:val="Brdtekst"/>
        <w:tabs>
          <w:tab w:val="left" w:pos="2835"/>
        </w:tabs>
        <w:spacing w:before="0" w:after="0"/>
        <w:ind w:left="1134"/>
        <w:rPr>
          <w:rFonts w:ascii="Arial" w:hAnsi="Arial"/>
          <w:b/>
          <w:color w:val="002060"/>
          <w:szCs w:val="24"/>
        </w:rPr>
      </w:pPr>
    </w:p>
    <w:p w14:paraId="52CEF005" w14:textId="51588C4D" w:rsidR="00CE3FBF" w:rsidRDefault="00CE3FBF" w:rsidP="00F628B3">
      <w:pPr>
        <w:pStyle w:val="Brdtekst"/>
        <w:tabs>
          <w:tab w:val="left" w:pos="2835"/>
        </w:tabs>
        <w:spacing w:before="0" w:after="0"/>
        <w:ind w:left="851"/>
        <w:rPr>
          <w:rFonts w:ascii="Arial" w:hAnsi="Arial"/>
          <w:b/>
          <w:color w:val="002060"/>
          <w:szCs w:val="24"/>
        </w:rPr>
      </w:pPr>
    </w:p>
    <w:p w14:paraId="4D0B56AA" w14:textId="77777777" w:rsidR="003B0781" w:rsidRDefault="003B0781" w:rsidP="00F628B3">
      <w:pPr>
        <w:pStyle w:val="Brdtekst"/>
        <w:tabs>
          <w:tab w:val="left" w:pos="2835"/>
        </w:tabs>
        <w:spacing w:before="0" w:after="0"/>
        <w:ind w:left="851"/>
        <w:rPr>
          <w:rFonts w:ascii="Arial" w:hAnsi="Arial"/>
          <w:b/>
          <w:color w:val="002060"/>
          <w:szCs w:val="24"/>
        </w:rPr>
      </w:pPr>
    </w:p>
    <w:p w14:paraId="45084277" w14:textId="7CB053CE" w:rsidR="009205F8" w:rsidRPr="00415055" w:rsidRDefault="009205F8" w:rsidP="009205F8">
      <w:pPr>
        <w:pStyle w:val="Brdtekst"/>
        <w:spacing w:before="0" w:after="0"/>
        <w:ind w:left="1134"/>
        <w:rPr>
          <w:rFonts w:ascii="Arial" w:hAnsi="Arial"/>
          <w:b/>
          <w:color w:val="002060"/>
          <w:sz w:val="20"/>
        </w:rPr>
      </w:pPr>
      <w:r>
        <w:rPr>
          <w:rFonts w:ascii="Arial" w:hAnsi="Arial"/>
          <w:b/>
          <w:color w:val="002060"/>
          <w:sz w:val="20"/>
        </w:rPr>
        <w:t>10</w:t>
      </w:r>
      <w:r w:rsidRPr="00415055">
        <w:rPr>
          <w:rFonts w:ascii="Arial" w:hAnsi="Arial"/>
          <w:b/>
          <w:color w:val="002060"/>
          <w:sz w:val="20"/>
        </w:rPr>
        <w:t>.</w:t>
      </w:r>
      <w:r>
        <w:rPr>
          <w:rFonts w:ascii="Arial" w:hAnsi="Arial"/>
          <w:b/>
          <w:color w:val="002060"/>
          <w:sz w:val="20"/>
        </w:rPr>
        <w:t>2</w:t>
      </w:r>
      <w:r w:rsidRPr="00415055">
        <w:rPr>
          <w:rFonts w:ascii="Arial" w:hAnsi="Arial"/>
          <w:b/>
          <w:color w:val="002060"/>
          <w:sz w:val="20"/>
        </w:rPr>
        <w:tab/>
      </w:r>
    </w:p>
    <w:p w14:paraId="1E81D5C0" w14:textId="77777777" w:rsidR="00F148FB" w:rsidRDefault="009205F8" w:rsidP="00F148FB">
      <w:pPr>
        <w:pStyle w:val="Brdtekst"/>
        <w:tabs>
          <w:tab w:val="left" w:pos="2835"/>
        </w:tabs>
        <w:spacing w:before="0" w:after="0"/>
        <w:ind w:left="1134"/>
        <w:rPr>
          <w:rFonts w:ascii="Arial" w:hAnsi="Arial"/>
          <w:b/>
          <w:color w:val="002060"/>
          <w:szCs w:val="24"/>
        </w:rPr>
      </w:pPr>
      <w:r w:rsidRPr="00003608">
        <w:rPr>
          <w:rFonts w:ascii="Arial" w:hAnsi="Arial" w:cs="Arial"/>
          <w:sz w:val="20"/>
        </w:rPr>
        <w:t>Leverandør skal aktivt jobbe for å minske miljøbelastningen og redusere bruken av emballasje uten at det går utover eller skader produktene ved oppfyllelse av avtalen.</w:t>
      </w:r>
      <w:r w:rsidR="00F148FB">
        <w:rPr>
          <w:rFonts w:ascii="Arial" w:hAnsi="Arial" w:cs="Arial"/>
          <w:sz w:val="20"/>
        </w:rPr>
        <w:t xml:space="preserve"> </w:t>
      </w:r>
      <w:r w:rsidR="00F148FB" w:rsidRPr="00AF5947">
        <w:rPr>
          <w:rFonts w:ascii="Arial" w:hAnsi="Arial" w:cs="Arial"/>
          <w:sz w:val="20"/>
        </w:rPr>
        <w:t>Emballasjen skal være resirkulerbar</w:t>
      </w:r>
      <w:r w:rsidR="00F148FB">
        <w:rPr>
          <w:rFonts w:ascii="Arial" w:hAnsi="Arial" w:cs="Arial"/>
          <w:sz w:val="20"/>
        </w:rPr>
        <w:t>.</w:t>
      </w:r>
    </w:p>
    <w:p w14:paraId="4A75719D" w14:textId="75F1D966" w:rsidR="00CE3FBF" w:rsidRDefault="00CE3FBF" w:rsidP="005B2813">
      <w:pPr>
        <w:pStyle w:val="Brdtekst"/>
        <w:tabs>
          <w:tab w:val="left" w:pos="2835"/>
        </w:tabs>
        <w:spacing w:before="0" w:after="0"/>
        <w:ind w:left="1134"/>
        <w:rPr>
          <w:rFonts w:ascii="Arial" w:hAnsi="Arial"/>
          <w:b/>
          <w:color w:val="002060"/>
          <w:szCs w:val="24"/>
        </w:rPr>
      </w:pPr>
    </w:p>
    <w:p w14:paraId="590B47BE" w14:textId="195A32FB" w:rsidR="00CE3FBF" w:rsidRDefault="00CE3FBF" w:rsidP="00F628B3">
      <w:pPr>
        <w:pStyle w:val="Brdtekst"/>
        <w:tabs>
          <w:tab w:val="left" w:pos="2835"/>
        </w:tabs>
        <w:spacing w:before="0" w:after="0"/>
        <w:ind w:left="851"/>
        <w:rPr>
          <w:rFonts w:ascii="Arial" w:hAnsi="Arial"/>
          <w:b/>
          <w:color w:val="002060"/>
          <w:szCs w:val="24"/>
        </w:rPr>
      </w:pPr>
    </w:p>
    <w:p w14:paraId="28AE3D3C" w14:textId="60B0E0E3" w:rsidR="009205F8" w:rsidRPr="00415055" w:rsidRDefault="009205F8" w:rsidP="009205F8">
      <w:pPr>
        <w:pStyle w:val="Brdtekst"/>
        <w:spacing w:before="0" w:after="0"/>
        <w:ind w:left="1134"/>
        <w:rPr>
          <w:rFonts w:ascii="Arial" w:hAnsi="Arial"/>
          <w:b/>
          <w:color w:val="002060"/>
          <w:sz w:val="20"/>
        </w:rPr>
      </w:pPr>
      <w:r>
        <w:rPr>
          <w:rFonts w:ascii="Arial" w:hAnsi="Arial"/>
          <w:b/>
          <w:color w:val="002060"/>
          <w:sz w:val="20"/>
        </w:rPr>
        <w:t>10</w:t>
      </w:r>
      <w:r w:rsidRPr="00415055">
        <w:rPr>
          <w:rFonts w:ascii="Arial" w:hAnsi="Arial"/>
          <w:b/>
          <w:color w:val="002060"/>
          <w:sz w:val="20"/>
        </w:rPr>
        <w:t>.</w:t>
      </w:r>
      <w:r>
        <w:rPr>
          <w:rFonts w:ascii="Arial" w:hAnsi="Arial"/>
          <w:b/>
          <w:color w:val="002060"/>
          <w:sz w:val="20"/>
        </w:rPr>
        <w:t>3</w:t>
      </w:r>
    </w:p>
    <w:p w14:paraId="525790CF" w14:textId="151B66CA" w:rsidR="00CE3FBF" w:rsidRDefault="009205F8" w:rsidP="005B2813">
      <w:pPr>
        <w:pStyle w:val="Brdtekst"/>
        <w:tabs>
          <w:tab w:val="left" w:pos="2835"/>
        </w:tabs>
        <w:spacing w:before="0" w:after="0"/>
        <w:ind w:left="1134"/>
        <w:rPr>
          <w:rFonts w:ascii="Arial" w:hAnsi="Arial"/>
          <w:b/>
          <w:color w:val="002060"/>
          <w:szCs w:val="24"/>
        </w:rPr>
      </w:pPr>
      <w:r w:rsidRPr="00AF5947">
        <w:rPr>
          <w:rFonts w:ascii="Arial" w:hAnsi="Arial" w:cs="Arial"/>
          <w:sz w:val="20"/>
        </w:rPr>
        <w:t>Leverandør forplikter seg til enhver tid å ha returordning i henhold til gjeldende offentlige bestemmelser og forskrifter.</w:t>
      </w:r>
    </w:p>
    <w:p w14:paraId="3A6D35B1" w14:textId="0AB19B60" w:rsidR="00CE3FBF" w:rsidRDefault="00CE3FBF" w:rsidP="00F628B3">
      <w:pPr>
        <w:pStyle w:val="Brdtekst"/>
        <w:tabs>
          <w:tab w:val="left" w:pos="2835"/>
        </w:tabs>
        <w:spacing w:before="0" w:after="0"/>
        <w:ind w:left="851"/>
        <w:rPr>
          <w:rFonts w:ascii="Arial" w:hAnsi="Arial"/>
          <w:b/>
          <w:color w:val="002060"/>
          <w:szCs w:val="24"/>
        </w:rPr>
      </w:pPr>
    </w:p>
    <w:p w14:paraId="15958B0D" w14:textId="77777777" w:rsidR="00293AFA" w:rsidRPr="00F63F51" w:rsidRDefault="00293AFA" w:rsidP="00293AFA">
      <w:pPr>
        <w:rPr>
          <w:rFonts w:ascii="Arial" w:hAnsi="Arial" w:cs="Arial"/>
        </w:rPr>
      </w:pPr>
    </w:p>
    <w:p w14:paraId="216DBF20" w14:textId="20DD74D2" w:rsidR="009205F8" w:rsidRDefault="00D70457" w:rsidP="005B2813">
      <w:pPr>
        <w:pStyle w:val="Brdtekst"/>
        <w:spacing w:before="0" w:after="0"/>
        <w:ind w:left="1134"/>
        <w:rPr>
          <w:rFonts w:ascii="Arial" w:hAnsi="Arial"/>
          <w:b/>
          <w:color w:val="002060"/>
          <w:szCs w:val="24"/>
        </w:rPr>
      </w:pPr>
      <w:r>
        <w:rPr>
          <w:rFonts w:ascii="Arial" w:hAnsi="Arial"/>
          <w:b/>
          <w:color w:val="002060"/>
          <w:szCs w:val="24"/>
        </w:rPr>
        <w:t>11.</w:t>
      </w:r>
      <w:r>
        <w:rPr>
          <w:rFonts w:ascii="Arial" w:hAnsi="Arial"/>
          <w:b/>
          <w:color w:val="002060"/>
          <w:szCs w:val="24"/>
        </w:rPr>
        <w:tab/>
      </w:r>
      <w:r w:rsidR="00293AFA" w:rsidRPr="003B0781">
        <w:rPr>
          <w:rFonts w:ascii="Arial" w:hAnsi="Arial"/>
          <w:b/>
          <w:color w:val="002060"/>
          <w:szCs w:val="24"/>
        </w:rPr>
        <w:t>K</w:t>
      </w:r>
      <w:r w:rsidR="0040551B" w:rsidRPr="003B0781">
        <w:rPr>
          <w:rFonts w:ascii="Arial" w:hAnsi="Arial"/>
          <w:b/>
          <w:color w:val="002060"/>
          <w:szCs w:val="24"/>
        </w:rPr>
        <w:t>rav</w:t>
      </w:r>
      <w:r w:rsidR="00293AFA" w:rsidRPr="003B0781">
        <w:rPr>
          <w:rFonts w:ascii="Arial" w:hAnsi="Arial"/>
          <w:b/>
          <w:color w:val="002060"/>
          <w:szCs w:val="24"/>
        </w:rPr>
        <w:t xml:space="preserve"> </w:t>
      </w:r>
      <w:r w:rsidR="0040551B" w:rsidRPr="003B0781">
        <w:rPr>
          <w:rFonts w:ascii="Arial" w:hAnsi="Arial"/>
          <w:b/>
          <w:color w:val="002060"/>
          <w:szCs w:val="24"/>
        </w:rPr>
        <w:t>til</w:t>
      </w:r>
      <w:r w:rsidR="00293AFA" w:rsidRPr="003B0781">
        <w:rPr>
          <w:rFonts w:ascii="Arial" w:hAnsi="Arial"/>
          <w:b/>
          <w:color w:val="002060"/>
          <w:szCs w:val="24"/>
        </w:rPr>
        <w:t xml:space="preserve"> </w:t>
      </w:r>
      <w:r w:rsidR="0040551B" w:rsidRPr="003B0781">
        <w:rPr>
          <w:rFonts w:ascii="Arial" w:hAnsi="Arial"/>
          <w:b/>
          <w:color w:val="002060"/>
          <w:szCs w:val="24"/>
        </w:rPr>
        <w:t>etisk</w:t>
      </w:r>
      <w:r w:rsidR="00293AFA" w:rsidRPr="003B0781">
        <w:rPr>
          <w:rFonts w:ascii="Arial" w:hAnsi="Arial"/>
          <w:b/>
          <w:color w:val="002060"/>
          <w:szCs w:val="24"/>
        </w:rPr>
        <w:t xml:space="preserve"> </w:t>
      </w:r>
      <w:r w:rsidR="0040551B" w:rsidRPr="003B0781">
        <w:rPr>
          <w:rFonts w:ascii="Arial" w:hAnsi="Arial"/>
          <w:b/>
          <w:color w:val="002060"/>
          <w:szCs w:val="24"/>
        </w:rPr>
        <w:t>handel</w:t>
      </w:r>
    </w:p>
    <w:p w14:paraId="21B94ACD" w14:textId="77777777" w:rsidR="0040551B" w:rsidRDefault="009205F8" w:rsidP="009205F8">
      <w:pPr>
        <w:pStyle w:val="Brdtekst"/>
        <w:spacing w:before="0" w:after="0"/>
        <w:ind w:left="1134"/>
        <w:rPr>
          <w:rFonts w:ascii="Arial" w:hAnsi="Arial"/>
          <w:b/>
          <w:color w:val="002060"/>
          <w:sz w:val="20"/>
        </w:rPr>
      </w:pPr>
      <w:r>
        <w:rPr>
          <w:rFonts w:ascii="Arial" w:hAnsi="Arial"/>
          <w:b/>
          <w:color w:val="002060"/>
          <w:sz w:val="20"/>
        </w:rPr>
        <w:t>11</w:t>
      </w:r>
      <w:r w:rsidRPr="00415055">
        <w:rPr>
          <w:rFonts w:ascii="Arial" w:hAnsi="Arial"/>
          <w:b/>
          <w:color w:val="002060"/>
          <w:sz w:val="20"/>
        </w:rPr>
        <w:t>.</w:t>
      </w:r>
      <w:r>
        <w:rPr>
          <w:rFonts w:ascii="Arial" w:hAnsi="Arial"/>
          <w:b/>
          <w:color w:val="002060"/>
          <w:sz w:val="20"/>
        </w:rPr>
        <w:t>1</w:t>
      </w:r>
    </w:p>
    <w:p w14:paraId="0B9E3B63" w14:textId="24E28948" w:rsidR="009205F8" w:rsidRPr="005B2813" w:rsidRDefault="009205F8" w:rsidP="005B2813">
      <w:pPr>
        <w:pStyle w:val="Brdtekst"/>
        <w:spacing w:before="0" w:after="0"/>
        <w:ind w:left="1134"/>
        <w:rPr>
          <w:rFonts w:ascii="Arial" w:hAnsi="Arial"/>
          <w:b/>
          <w:color w:val="002060"/>
          <w:sz w:val="20"/>
        </w:rPr>
      </w:pPr>
      <w:r w:rsidRPr="005B2813">
        <w:rPr>
          <w:rFonts w:ascii="Arial" w:hAnsi="Arial" w:cs="Arial"/>
          <w:sz w:val="20"/>
        </w:rPr>
        <w:t>Leverandør forplikter seg til å følge krav til etisk handel som følger vedlagt denne avtale.</w:t>
      </w:r>
    </w:p>
    <w:p w14:paraId="09A84C04" w14:textId="77777777" w:rsidR="00293AFA" w:rsidRPr="00415055" w:rsidRDefault="00293AFA" w:rsidP="005B2813">
      <w:pPr>
        <w:pStyle w:val="Brdtekst"/>
        <w:spacing w:before="0" w:after="0"/>
        <w:ind w:left="142" w:firstLine="709"/>
        <w:rPr>
          <w:rFonts w:ascii="Arial" w:eastAsia="Calibri" w:hAnsi="Arial" w:cs="Arial"/>
          <w:b/>
          <w:color w:val="002060"/>
          <w:sz w:val="20"/>
          <w:lang w:eastAsia="en-US"/>
        </w:rPr>
      </w:pPr>
    </w:p>
    <w:p w14:paraId="54FD2389" w14:textId="4BD19EF7" w:rsidR="001A01EC" w:rsidRDefault="001A01EC"/>
    <w:p w14:paraId="0E492E91" w14:textId="77777777" w:rsidR="00F77E15" w:rsidRDefault="00F77E15"/>
    <w:p w14:paraId="4CF0075A" w14:textId="77777777" w:rsidR="0061251D" w:rsidRDefault="0061251D" w:rsidP="00323B08">
      <w:pPr>
        <w:pStyle w:val="Default"/>
        <w:spacing w:after="13"/>
        <w:ind w:left="709" w:firstLine="709"/>
        <w:rPr>
          <w:b/>
          <w:color w:val="002060"/>
          <w:sz w:val="28"/>
          <w:szCs w:val="28"/>
        </w:rPr>
      </w:pPr>
    </w:p>
    <w:p w14:paraId="361F3386" w14:textId="77777777" w:rsidR="0061251D" w:rsidRDefault="0061251D" w:rsidP="00323B08">
      <w:pPr>
        <w:pStyle w:val="Default"/>
        <w:spacing w:after="13"/>
        <w:ind w:left="709" w:firstLine="709"/>
        <w:rPr>
          <w:b/>
          <w:color w:val="002060"/>
          <w:sz w:val="28"/>
          <w:szCs w:val="28"/>
        </w:rPr>
      </w:pPr>
    </w:p>
    <w:p w14:paraId="6D7A4205" w14:textId="77777777" w:rsidR="0061251D" w:rsidRDefault="0061251D" w:rsidP="00323B08">
      <w:pPr>
        <w:pStyle w:val="Default"/>
        <w:spacing w:after="13"/>
        <w:ind w:left="709" w:firstLine="709"/>
        <w:rPr>
          <w:b/>
          <w:color w:val="002060"/>
          <w:sz w:val="28"/>
          <w:szCs w:val="28"/>
        </w:rPr>
      </w:pPr>
    </w:p>
    <w:p w14:paraId="6E63EDA6" w14:textId="77777777" w:rsidR="0061251D" w:rsidRDefault="0061251D" w:rsidP="00323B08">
      <w:pPr>
        <w:pStyle w:val="Default"/>
        <w:spacing w:after="13"/>
        <w:ind w:left="709" w:firstLine="709"/>
        <w:rPr>
          <w:b/>
          <w:color w:val="002060"/>
          <w:sz w:val="28"/>
          <w:szCs w:val="28"/>
        </w:rPr>
      </w:pPr>
    </w:p>
    <w:p w14:paraId="59F8BFC5" w14:textId="77777777" w:rsidR="0061251D" w:rsidRDefault="0061251D" w:rsidP="00323B08">
      <w:pPr>
        <w:pStyle w:val="Default"/>
        <w:spacing w:after="13"/>
        <w:ind w:left="709" w:firstLine="709"/>
        <w:rPr>
          <w:b/>
          <w:color w:val="002060"/>
          <w:sz w:val="28"/>
          <w:szCs w:val="28"/>
        </w:rPr>
      </w:pPr>
    </w:p>
    <w:p w14:paraId="12894C4E" w14:textId="77777777" w:rsidR="0061251D" w:rsidRDefault="0061251D" w:rsidP="00323B08">
      <w:pPr>
        <w:pStyle w:val="Default"/>
        <w:spacing w:after="13"/>
        <w:ind w:left="709" w:firstLine="709"/>
        <w:rPr>
          <w:b/>
          <w:color w:val="002060"/>
          <w:sz w:val="28"/>
          <w:szCs w:val="28"/>
        </w:rPr>
      </w:pPr>
    </w:p>
    <w:p w14:paraId="2678FF99" w14:textId="77777777" w:rsidR="00B42D71" w:rsidRDefault="00B42D71" w:rsidP="00323B08">
      <w:pPr>
        <w:pStyle w:val="Default"/>
        <w:spacing w:after="13"/>
        <w:ind w:left="709" w:firstLine="709"/>
        <w:rPr>
          <w:b/>
          <w:color w:val="002060"/>
          <w:sz w:val="28"/>
          <w:szCs w:val="28"/>
        </w:rPr>
      </w:pPr>
    </w:p>
    <w:p w14:paraId="0F6E13FB" w14:textId="77777777" w:rsidR="00B42D71" w:rsidRDefault="00B42D71" w:rsidP="00323B08">
      <w:pPr>
        <w:pStyle w:val="Default"/>
        <w:spacing w:after="13"/>
        <w:ind w:left="709" w:firstLine="709"/>
        <w:rPr>
          <w:b/>
          <w:color w:val="002060"/>
          <w:sz w:val="28"/>
          <w:szCs w:val="28"/>
        </w:rPr>
      </w:pPr>
    </w:p>
    <w:p w14:paraId="03B854F3" w14:textId="77777777" w:rsidR="00B42D71" w:rsidRDefault="00B42D71" w:rsidP="00323B08">
      <w:pPr>
        <w:pStyle w:val="Default"/>
        <w:spacing w:after="13"/>
        <w:ind w:left="709" w:firstLine="709"/>
        <w:rPr>
          <w:b/>
          <w:color w:val="002060"/>
          <w:sz w:val="28"/>
          <w:szCs w:val="28"/>
        </w:rPr>
      </w:pPr>
    </w:p>
    <w:p w14:paraId="729D4B56" w14:textId="77777777" w:rsidR="00B42D71" w:rsidRDefault="00B42D71" w:rsidP="00323B08">
      <w:pPr>
        <w:pStyle w:val="Default"/>
        <w:spacing w:after="13"/>
        <w:ind w:left="709" w:firstLine="709"/>
        <w:rPr>
          <w:b/>
          <w:color w:val="002060"/>
          <w:sz w:val="28"/>
          <w:szCs w:val="28"/>
        </w:rPr>
      </w:pPr>
    </w:p>
    <w:p w14:paraId="5C95127D" w14:textId="77777777" w:rsidR="00B42D71" w:rsidRDefault="00B42D71" w:rsidP="00323B08">
      <w:pPr>
        <w:pStyle w:val="Default"/>
        <w:spacing w:after="13"/>
        <w:ind w:left="709" w:firstLine="709"/>
        <w:rPr>
          <w:b/>
          <w:color w:val="002060"/>
          <w:sz w:val="28"/>
          <w:szCs w:val="28"/>
        </w:rPr>
      </w:pPr>
    </w:p>
    <w:p w14:paraId="5641668C" w14:textId="77777777" w:rsidR="00B42D71" w:rsidRDefault="00B42D71" w:rsidP="00323B08">
      <w:pPr>
        <w:pStyle w:val="Default"/>
        <w:spacing w:after="13"/>
        <w:ind w:left="709" w:firstLine="709"/>
        <w:rPr>
          <w:b/>
          <w:color w:val="002060"/>
          <w:sz w:val="28"/>
          <w:szCs w:val="28"/>
        </w:rPr>
      </w:pPr>
    </w:p>
    <w:p w14:paraId="173D6274" w14:textId="77777777" w:rsidR="00B42D71" w:rsidRDefault="00B42D71" w:rsidP="00323B08">
      <w:pPr>
        <w:pStyle w:val="Default"/>
        <w:spacing w:after="13"/>
        <w:ind w:left="709" w:firstLine="709"/>
        <w:rPr>
          <w:b/>
          <w:color w:val="002060"/>
          <w:sz w:val="28"/>
          <w:szCs w:val="28"/>
        </w:rPr>
      </w:pPr>
    </w:p>
    <w:p w14:paraId="1B546B38" w14:textId="77777777" w:rsidR="00B42D71" w:rsidRDefault="00B42D71" w:rsidP="00323B08">
      <w:pPr>
        <w:pStyle w:val="Default"/>
        <w:spacing w:after="13"/>
        <w:ind w:left="709" w:firstLine="709"/>
        <w:rPr>
          <w:b/>
          <w:color w:val="002060"/>
          <w:sz w:val="28"/>
          <w:szCs w:val="28"/>
        </w:rPr>
      </w:pPr>
    </w:p>
    <w:p w14:paraId="3238B46F" w14:textId="77777777" w:rsidR="00B42D71" w:rsidRDefault="00B42D71" w:rsidP="00323B08">
      <w:pPr>
        <w:pStyle w:val="Default"/>
        <w:spacing w:after="13"/>
        <w:ind w:left="709" w:firstLine="709"/>
        <w:rPr>
          <w:b/>
          <w:color w:val="002060"/>
          <w:sz w:val="28"/>
          <w:szCs w:val="28"/>
        </w:rPr>
      </w:pPr>
    </w:p>
    <w:p w14:paraId="6B446C51" w14:textId="77777777" w:rsidR="00B42D71" w:rsidRDefault="00B42D71" w:rsidP="00323B08">
      <w:pPr>
        <w:pStyle w:val="Default"/>
        <w:spacing w:after="13"/>
        <w:ind w:left="709" w:firstLine="709"/>
        <w:rPr>
          <w:b/>
          <w:color w:val="002060"/>
          <w:sz w:val="28"/>
          <w:szCs w:val="28"/>
        </w:rPr>
      </w:pPr>
    </w:p>
    <w:p w14:paraId="7D9D2470" w14:textId="77777777" w:rsidR="00B42D71" w:rsidRDefault="00B42D71" w:rsidP="00323B08">
      <w:pPr>
        <w:pStyle w:val="Default"/>
        <w:spacing w:after="13"/>
        <w:ind w:left="709" w:firstLine="709"/>
        <w:rPr>
          <w:b/>
          <w:color w:val="002060"/>
          <w:sz w:val="28"/>
          <w:szCs w:val="28"/>
        </w:rPr>
      </w:pPr>
    </w:p>
    <w:p w14:paraId="60300DF3" w14:textId="77777777" w:rsidR="00B42D71" w:rsidRDefault="00B42D71" w:rsidP="00323B08">
      <w:pPr>
        <w:pStyle w:val="Default"/>
        <w:spacing w:after="13"/>
        <w:ind w:left="709" w:firstLine="709"/>
        <w:rPr>
          <w:b/>
          <w:color w:val="002060"/>
          <w:sz w:val="28"/>
          <w:szCs w:val="28"/>
        </w:rPr>
      </w:pPr>
    </w:p>
    <w:p w14:paraId="02BAA786" w14:textId="77777777" w:rsidR="00B42D71" w:rsidRDefault="00B42D71" w:rsidP="00323B08">
      <w:pPr>
        <w:pStyle w:val="Default"/>
        <w:spacing w:after="13"/>
        <w:ind w:left="709" w:firstLine="709"/>
        <w:rPr>
          <w:b/>
          <w:color w:val="002060"/>
          <w:sz w:val="28"/>
          <w:szCs w:val="28"/>
        </w:rPr>
      </w:pPr>
    </w:p>
    <w:p w14:paraId="60E7DBA8" w14:textId="77777777" w:rsidR="00B42D71" w:rsidRDefault="00B42D71" w:rsidP="00323B08">
      <w:pPr>
        <w:pStyle w:val="Default"/>
        <w:spacing w:after="13"/>
        <w:ind w:left="709" w:firstLine="709"/>
        <w:rPr>
          <w:b/>
          <w:color w:val="002060"/>
          <w:sz w:val="28"/>
          <w:szCs w:val="28"/>
        </w:rPr>
      </w:pPr>
    </w:p>
    <w:p w14:paraId="48ACEEDE" w14:textId="77777777" w:rsidR="00B42D71" w:rsidRDefault="00B42D71" w:rsidP="00323B08">
      <w:pPr>
        <w:pStyle w:val="Default"/>
        <w:spacing w:after="13"/>
        <w:ind w:left="709" w:firstLine="709"/>
        <w:rPr>
          <w:b/>
          <w:color w:val="002060"/>
          <w:sz w:val="28"/>
          <w:szCs w:val="28"/>
        </w:rPr>
      </w:pPr>
    </w:p>
    <w:p w14:paraId="2166CA5C" w14:textId="77777777" w:rsidR="00B42D71" w:rsidRDefault="00B42D71" w:rsidP="00323B08">
      <w:pPr>
        <w:pStyle w:val="Default"/>
        <w:spacing w:after="13"/>
        <w:ind w:left="709" w:firstLine="709"/>
        <w:rPr>
          <w:b/>
          <w:color w:val="002060"/>
          <w:sz w:val="28"/>
          <w:szCs w:val="28"/>
        </w:rPr>
      </w:pPr>
    </w:p>
    <w:p w14:paraId="375D1496" w14:textId="77777777" w:rsidR="00B42D71" w:rsidRDefault="00B42D71" w:rsidP="00323B08">
      <w:pPr>
        <w:pStyle w:val="Default"/>
        <w:spacing w:after="13"/>
        <w:ind w:left="709" w:firstLine="709"/>
        <w:rPr>
          <w:b/>
          <w:color w:val="002060"/>
          <w:sz w:val="28"/>
          <w:szCs w:val="28"/>
        </w:rPr>
      </w:pPr>
    </w:p>
    <w:p w14:paraId="4546B69B" w14:textId="77777777" w:rsidR="00B42D71" w:rsidRDefault="00B42D71" w:rsidP="00323B08">
      <w:pPr>
        <w:pStyle w:val="Default"/>
        <w:spacing w:after="13"/>
        <w:ind w:left="709" w:firstLine="709"/>
        <w:rPr>
          <w:b/>
          <w:color w:val="002060"/>
          <w:sz w:val="28"/>
          <w:szCs w:val="28"/>
        </w:rPr>
      </w:pPr>
    </w:p>
    <w:p w14:paraId="28894162" w14:textId="23FC40D8" w:rsidR="00A07497" w:rsidRDefault="00A07497" w:rsidP="00323B08">
      <w:pPr>
        <w:pStyle w:val="Default"/>
        <w:spacing w:after="13"/>
        <w:ind w:left="709" w:firstLine="709"/>
        <w:rPr>
          <w:b/>
          <w:color w:val="002060"/>
          <w:sz w:val="28"/>
          <w:szCs w:val="28"/>
        </w:rPr>
      </w:pPr>
    </w:p>
    <w:p w14:paraId="1F506474" w14:textId="43DB4769" w:rsidR="0015265B" w:rsidRDefault="0015265B" w:rsidP="00323B08">
      <w:pPr>
        <w:pStyle w:val="Default"/>
        <w:spacing w:after="13"/>
        <w:ind w:left="709" w:firstLine="709"/>
        <w:rPr>
          <w:b/>
          <w:color w:val="002060"/>
          <w:sz w:val="28"/>
          <w:szCs w:val="28"/>
        </w:rPr>
      </w:pPr>
    </w:p>
    <w:p w14:paraId="4E4F5F7C" w14:textId="77777777" w:rsidR="0015265B" w:rsidRDefault="0015265B" w:rsidP="00323B08">
      <w:pPr>
        <w:pStyle w:val="Default"/>
        <w:spacing w:after="13"/>
        <w:ind w:left="709" w:firstLine="709"/>
        <w:rPr>
          <w:b/>
          <w:color w:val="002060"/>
          <w:sz w:val="28"/>
          <w:szCs w:val="28"/>
        </w:rPr>
      </w:pPr>
    </w:p>
    <w:p w14:paraId="50069CE5" w14:textId="77777777" w:rsidR="00A07497" w:rsidRDefault="00A07497" w:rsidP="009102BC">
      <w:pPr>
        <w:pStyle w:val="Default"/>
        <w:spacing w:after="13"/>
        <w:rPr>
          <w:b/>
          <w:color w:val="002060"/>
          <w:sz w:val="28"/>
          <w:szCs w:val="28"/>
        </w:rPr>
      </w:pPr>
    </w:p>
    <w:p w14:paraId="288C2474" w14:textId="6023948C" w:rsidR="00323B08" w:rsidRDefault="00F77E15" w:rsidP="003B0781">
      <w:pPr>
        <w:pStyle w:val="Default"/>
        <w:spacing w:after="13"/>
        <w:ind w:firstLine="709"/>
        <w:rPr>
          <w:b/>
          <w:color w:val="002060"/>
          <w:sz w:val="28"/>
          <w:szCs w:val="28"/>
        </w:rPr>
      </w:pPr>
      <w:r w:rsidRPr="00415055">
        <w:rPr>
          <w:b/>
          <w:color w:val="002060"/>
          <w:sz w:val="28"/>
          <w:szCs w:val="28"/>
        </w:rPr>
        <w:lastRenderedPageBreak/>
        <w:t xml:space="preserve">Vedlegg 1: Utdrag av Leverandørens tilbud </w:t>
      </w:r>
    </w:p>
    <w:p w14:paraId="235F3D53" w14:textId="77777777" w:rsidR="00323B08" w:rsidRDefault="00323B08" w:rsidP="00323B08">
      <w:pPr>
        <w:pStyle w:val="Default"/>
        <w:spacing w:after="13"/>
        <w:ind w:left="709" w:firstLine="709"/>
        <w:rPr>
          <w:b/>
          <w:color w:val="002060"/>
          <w:sz w:val="28"/>
          <w:szCs w:val="28"/>
        </w:rPr>
      </w:pPr>
    </w:p>
    <w:p w14:paraId="17C0620F" w14:textId="77777777" w:rsidR="00323B08" w:rsidRDefault="00323B08" w:rsidP="003B41C0">
      <w:pPr>
        <w:pStyle w:val="Default"/>
        <w:spacing w:after="13"/>
        <w:ind w:left="567"/>
        <w:rPr>
          <w:b/>
          <w:color w:val="002060"/>
          <w:sz w:val="28"/>
          <w:szCs w:val="28"/>
        </w:rPr>
      </w:pPr>
    </w:p>
    <w:p w14:paraId="4A7EA92C" w14:textId="77777777" w:rsidR="00323B08" w:rsidRDefault="00323B08" w:rsidP="00323B08">
      <w:pPr>
        <w:pStyle w:val="Default"/>
        <w:spacing w:after="13"/>
        <w:ind w:left="709" w:firstLine="709"/>
        <w:rPr>
          <w:b/>
          <w:color w:val="002060"/>
          <w:sz w:val="28"/>
          <w:szCs w:val="28"/>
        </w:rPr>
      </w:pPr>
    </w:p>
    <w:p w14:paraId="782CE103" w14:textId="77777777" w:rsidR="00F77E15" w:rsidRDefault="00F77E15" w:rsidP="00323B08">
      <w:pPr>
        <w:pStyle w:val="Default"/>
        <w:spacing w:after="13"/>
        <w:ind w:left="709" w:firstLine="709"/>
        <w:rPr>
          <w:b/>
          <w:sz w:val="28"/>
          <w:szCs w:val="28"/>
        </w:rPr>
      </w:pPr>
    </w:p>
    <w:p w14:paraId="6CC11CBC" w14:textId="77777777" w:rsidR="00F77E15" w:rsidRDefault="00F77E15" w:rsidP="00F77E15">
      <w:pPr>
        <w:pStyle w:val="Default"/>
        <w:ind w:left="709" w:firstLine="709"/>
        <w:rPr>
          <w:b/>
          <w:sz w:val="28"/>
          <w:szCs w:val="28"/>
        </w:rPr>
      </w:pPr>
    </w:p>
    <w:p w14:paraId="477840D2" w14:textId="77777777" w:rsidR="00F77E15" w:rsidRDefault="00F77E15" w:rsidP="00F77E15">
      <w:pPr>
        <w:pStyle w:val="Default"/>
        <w:ind w:left="709" w:firstLine="709"/>
        <w:rPr>
          <w:b/>
          <w:sz w:val="28"/>
          <w:szCs w:val="28"/>
        </w:rPr>
      </w:pPr>
    </w:p>
    <w:p w14:paraId="6B5BA11D" w14:textId="77777777" w:rsidR="00323B08" w:rsidRDefault="00323B08">
      <w:pPr>
        <w:rPr>
          <w:b/>
          <w:color w:val="002060"/>
          <w:sz w:val="28"/>
          <w:szCs w:val="28"/>
        </w:rPr>
      </w:pPr>
      <w:r>
        <w:rPr>
          <w:b/>
          <w:color w:val="002060"/>
          <w:sz w:val="28"/>
          <w:szCs w:val="28"/>
        </w:rPr>
        <w:br w:type="page"/>
      </w:r>
    </w:p>
    <w:p w14:paraId="657CFD43" w14:textId="6B93A4E1" w:rsidR="004D1AAC" w:rsidRPr="003B0781" w:rsidRDefault="004D1AAC" w:rsidP="005B2813">
      <w:pPr>
        <w:pStyle w:val="Default"/>
        <w:spacing w:after="13"/>
        <w:ind w:left="709"/>
        <w:rPr>
          <w:b/>
          <w:color w:val="002060"/>
          <w:sz w:val="28"/>
          <w:szCs w:val="28"/>
        </w:rPr>
      </w:pPr>
      <w:r w:rsidRPr="003B0781">
        <w:rPr>
          <w:b/>
          <w:color w:val="002060"/>
          <w:sz w:val="28"/>
          <w:szCs w:val="28"/>
        </w:rPr>
        <w:lastRenderedPageBreak/>
        <w:t xml:space="preserve">Vedlegg </w:t>
      </w:r>
      <w:r w:rsidR="00797CE2" w:rsidRPr="003B0781">
        <w:rPr>
          <w:b/>
          <w:color w:val="002060"/>
          <w:sz w:val="28"/>
          <w:szCs w:val="28"/>
        </w:rPr>
        <w:t>2</w:t>
      </w:r>
      <w:r w:rsidRPr="003B0781">
        <w:rPr>
          <w:b/>
          <w:color w:val="002060"/>
          <w:sz w:val="28"/>
          <w:szCs w:val="28"/>
        </w:rPr>
        <w:t xml:space="preserve">: </w:t>
      </w:r>
      <w:r w:rsidR="00241DE8" w:rsidRPr="003B0781">
        <w:rPr>
          <w:b/>
          <w:color w:val="002060"/>
          <w:sz w:val="28"/>
          <w:szCs w:val="28"/>
        </w:rPr>
        <w:t>Krav til etisk handel</w:t>
      </w:r>
      <w:r w:rsidRPr="003B0781">
        <w:rPr>
          <w:b/>
          <w:color w:val="002060"/>
          <w:sz w:val="28"/>
          <w:szCs w:val="28"/>
        </w:rPr>
        <w:t xml:space="preserve"> </w:t>
      </w:r>
    </w:p>
    <w:p w14:paraId="3540B3CC" w14:textId="77777777" w:rsidR="003B41C0" w:rsidRDefault="003B41C0">
      <w:pPr>
        <w:rPr>
          <w:rFonts w:ascii="Arial" w:hAnsi="Arial" w:cs="Arial"/>
          <w:b/>
          <w:color w:val="002060"/>
          <w:sz w:val="28"/>
          <w:szCs w:val="28"/>
        </w:rPr>
      </w:pPr>
    </w:p>
    <w:p w14:paraId="593E51A7" w14:textId="6E0B6387" w:rsidR="00A039AA" w:rsidRDefault="00A039AA" w:rsidP="00D34793">
      <w:pPr>
        <w:ind w:left="709"/>
        <w:rPr>
          <w:rFonts w:ascii="Arial" w:hAnsi="Arial" w:cs="Arial"/>
          <w:i/>
          <w:sz w:val="20"/>
        </w:rPr>
      </w:pPr>
      <w:r w:rsidRPr="00D3773D">
        <w:rPr>
          <w:rFonts w:ascii="Arial" w:hAnsi="Arial" w:cs="Arial"/>
          <w:i/>
          <w:sz w:val="20"/>
        </w:rPr>
        <w:t xml:space="preserve">Offentlig sektor er landets største kunde og forbruker, og er en del av den globale handelen med varer og tjenester. Mange av de varene som kjøpes inn kan være produsert under kritikkverdige forhold og Vestre Viken HF stiller derfor krav til leverandørene om at de varene som skaffes er produsert på en lovlig og etisk forsvarlig måte. Dersom leverandøren bruker underleverandører for å oppfylle denne kontrakten, er leverandøren forpliktet til å videreføre og bidra til etterlevelse av kravene hos sine underleverandører. </w:t>
      </w:r>
    </w:p>
    <w:p w14:paraId="45F63252" w14:textId="77777777" w:rsidR="00D34793" w:rsidRPr="00D3773D" w:rsidRDefault="00D34793" w:rsidP="005B2813">
      <w:pPr>
        <w:ind w:left="709"/>
        <w:rPr>
          <w:rFonts w:ascii="Arial" w:hAnsi="Arial" w:cs="Arial"/>
          <w:i/>
          <w:sz w:val="20"/>
        </w:rPr>
      </w:pPr>
    </w:p>
    <w:p w14:paraId="194D8C5E" w14:textId="77777777" w:rsidR="00A039AA" w:rsidRPr="00D3773D" w:rsidRDefault="00A039AA" w:rsidP="005B2813">
      <w:pPr>
        <w:pBdr>
          <w:bottom w:val="single" w:sz="8" w:space="4" w:color="4F81BD" w:themeColor="accent1"/>
        </w:pBdr>
        <w:spacing w:after="300"/>
        <w:ind w:left="709"/>
        <w:contextualSpacing/>
        <w:rPr>
          <w:rFonts w:ascii="Arial" w:eastAsiaTheme="majorEastAsia" w:hAnsi="Arial" w:cs="Arial"/>
          <w:b/>
          <w:color w:val="17365D" w:themeColor="text2" w:themeShade="BF"/>
          <w:spacing w:val="5"/>
          <w:kern w:val="28"/>
          <w:sz w:val="20"/>
        </w:rPr>
      </w:pPr>
      <w:r w:rsidRPr="00D3773D">
        <w:rPr>
          <w:rFonts w:ascii="Arial" w:eastAsiaTheme="majorEastAsia" w:hAnsi="Arial" w:cs="Arial"/>
          <w:b/>
          <w:color w:val="17365D" w:themeColor="text2" w:themeShade="BF"/>
          <w:spacing w:val="5"/>
          <w:kern w:val="28"/>
          <w:sz w:val="20"/>
        </w:rPr>
        <w:t>Etiske krav - kontraktsvilkår</w:t>
      </w:r>
    </w:p>
    <w:p w14:paraId="4F0EB369" w14:textId="77777777" w:rsidR="00A039AA" w:rsidRPr="00D3773D" w:rsidRDefault="00A039AA" w:rsidP="005B2813">
      <w:pPr>
        <w:ind w:left="709"/>
        <w:rPr>
          <w:rFonts w:ascii="Arial" w:hAnsi="Arial" w:cs="Arial"/>
          <w:sz w:val="20"/>
        </w:rPr>
      </w:pPr>
      <w:r w:rsidRPr="00D3773D">
        <w:rPr>
          <w:rFonts w:ascii="Arial" w:hAnsi="Arial" w:cs="Arial"/>
          <w:sz w:val="20"/>
        </w:rPr>
        <w:t xml:space="preserve">Våre leverandører skal respektere grunnleggende krav til menneskerettigheter, arbeidstakerrettigheter og miljø i egen virksomhet og i leverandørkjeden. Varer som leveres til oppdragsgiver skal være fremstilt under forhold som er forenlige med kravene angitt nedenfor. Kravene bygger på sentrale FN-konvensjoner, ILO-konvensjoner og nasjonal arbeidslovgivning på produksjonsstedet. </w:t>
      </w:r>
    </w:p>
    <w:p w14:paraId="0205A501" w14:textId="77777777" w:rsidR="00A039AA" w:rsidRPr="00D3773D" w:rsidRDefault="00A039AA" w:rsidP="005B2813">
      <w:pPr>
        <w:ind w:left="709"/>
        <w:rPr>
          <w:rFonts w:ascii="Arial" w:hAnsi="Arial" w:cs="Arial"/>
          <w:sz w:val="20"/>
        </w:rPr>
      </w:pPr>
      <w:r w:rsidRPr="00D3773D">
        <w:rPr>
          <w:rFonts w:ascii="Arial" w:hAnsi="Arial" w:cs="Arial"/>
          <w:sz w:val="20"/>
        </w:rPr>
        <w:t>Kravene angir minimumsstandarder. Der hvor konvensjoner og nasjonal lover og reguleringer omhandler samme tema, skal den høyeste standarden alltid gjelde. Dersom leverandør bruker underleverandører for å oppfylle denne kontrakt, plikter leverandør å påse at underleverandører etterlever samme krav.</w:t>
      </w:r>
    </w:p>
    <w:p w14:paraId="2D97D362" w14:textId="77777777" w:rsidR="00A039AA" w:rsidRPr="00D3773D" w:rsidRDefault="00A039AA" w:rsidP="00A039AA">
      <w:pPr>
        <w:rPr>
          <w:rFonts w:ascii="Arial" w:hAnsi="Arial" w:cs="Arial"/>
          <w:sz w:val="20"/>
        </w:rPr>
      </w:pPr>
    </w:p>
    <w:p w14:paraId="34951D0A" w14:textId="77777777" w:rsidR="00A039AA" w:rsidRPr="00D3773D" w:rsidRDefault="00A039AA" w:rsidP="005B2813">
      <w:pPr>
        <w:ind w:left="709"/>
        <w:rPr>
          <w:rFonts w:ascii="Arial" w:hAnsi="Arial" w:cs="Arial"/>
          <w:b/>
          <w:sz w:val="20"/>
          <w:u w:val="single"/>
        </w:rPr>
      </w:pPr>
      <w:r w:rsidRPr="00D3773D">
        <w:rPr>
          <w:rFonts w:ascii="Arial" w:hAnsi="Arial" w:cs="Arial"/>
          <w:b/>
          <w:sz w:val="20"/>
          <w:u w:val="single"/>
        </w:rPr>
        <w:t>1. ANSATTES RETTIGHETER</w:t>
      </w:r>
    </w:p>
    <w:p w14:paraId="5787C938" w14:textId="77777777" w:rsidR="00A039AA" w:rsidRPr="00D3773D" w:rsidRDefault="00A039AA" w:rsidP="005B2813">
      <w:pPr>
        <w:ind w:left="709"/>
        <w:rPr>
          <w:rFonts w:ascii="Arial" w:hAnsi="Arial" w:cs="Arial"/>
          <w:b/>
          <w:sz w:val="20"/>
        </w:rPr>
      </w:pPr>
      <w:r w:rsidRPr="00D3773D">
        <w:rPr>
          <w:rFonts w:ascii="Arial" w:hAnsi="Arial" w:cs="Arial"/>
          <w:b/>
          <w:sz w:val="20"/>
        </w:rPr>
        <w:t>ILOs kjernekonvensjoner</w:t>
      </w:r>
    </w:p>
    <w:p w14:paraId="0F3F5937" w14:textId="172539AD" w:rsidR="00A039AA" w:rsidRDefault="00A039AA" w:rsidP="004E5199">
      <w:pPr>
        <w:ind w:left="709"/>
        <w:rPr>
          <w:rFonts w:ascii="Arial" w:hAnsi="Arial" w:cs="Arial"/>
          <w:sz w:val="20"/>
        </w:rPr>
      </w:pPr>
      <w:r w:rsidRPr="00D3773D">
        <w:rPr>
          <w:rFonts w:ascii="Arial" w:hAnsi="Arial" w:cs="Arial"/>
          <w:sz w:val="20"/>
        </w:rPr>
        <w:t>Leverandøren plikter å påse at ILOs kjernekonvensjoner etterleves i egen virksomhet og hos den eller de underleverandører som medvirker til oppfyllelse av denne kontrakt. Dette betyr:</w:t>
      </w:r>
    </w:p>
    <w:p w14:paraId="0A226A62" w14:textId="77777777" w:rsidR="00B12928" w:rsidRPr="00D3773D" w:rsidRDefault="00B12928" w:rsidP="005B2813">
      <w:pPr>
        <w:ind w:left="709"/>
        <w:rPr>
          <w:rFonts w:ascii="Arial" w:hAnsi="Arial" w:cs="Arial"/>
          <w:sz w:val="20"/>
        </w:rPr>
      </w:pPr>
    </w:p>
    <w:p w14:paraId="0C4E4DBA" w14:textId="6557DE7B" w:rsidR="00A039AA" w:rsidRDefault="00A039AA" w:rsidP="004E5199">
      <w:pPr>
        <w:ind w:left="709"/>
        <w:rPr>
          <w:rFonts w:ascii="Arial" w:hAnsi="Arial" w:cs="Arial"/>
          <w:i/>
          <w:sz w:val="20"/>
        </w:rPr>
      </w:pPr>
      <w:r w:rsidRPr="00D3773D">
        <w:rPr>
          <w:rFonts w:ascii="Arial" w:hAnsi="Arial" w:cs="Arial"/>
          <w:i/>
          <w:sz w:val="20"/>
        </w:rPr>
        <w:t>Forbud mot barnearbeid (FNs barnekonvensjon artikkel 32, ILO-konvensjon nr. 138 og 182)</w:t>
      </w:r>
    </w:p>
    <w:p w14:paraId="76FF0D51" w14:textId="77777777" w:rsidR="00B12928" w:rsidRPr="00D3773D" w:rsidRDefault="00B12928" w:rsidP="005B2813">
      <w:pPr>
        <w:ind w:left="709"/>
        <w:rPr>
          <w:rFonts w:ascii="Arial" w:hAnsi="Arial" w:cs="Arial"/>
          <w:i/>
          <w:sz w:val="20"/>
        </w:rPr>
      </w:pPr>
    </w:p>
    <w:p w14:paraId="33089BA2" w14:textId="77777777" w:rsidR="00A039AA" w:rsidRPr="00D3773D" w:rsidRDefault="00A039AA" w:rsidP="00A039AA">
      <w:pPr>
        <w:numPr>
          <w:ilvl w:val="0"/>
          <w:numId w:val="28"/>
        </w:numPr>
        <w:rPr>
          <w:rFonts w:ascii="Arial" w:hAnsi="Arial" w:cs="Arial"/>
          <w:sz w:val="20"/>
        </w:rPr>
      </w:pPr>
      <w:r w:rsidRPr="00D3773D">
        <w:rPr>
          <w:rFonts w:ascii="Arial" w:hAnsi="Arial" w:cs="Arial"/>
          <w:sz w:val="20"/>
        </w:rPr>
        <w:t>Barn har rett til å bli beskyttet mot økonomisk utnytting i arbeid, og mot å utføre arbeid som kan svekke utdannings- og utviklingsmuligheter.</w:t>
      </w:r>
    </w:p>
    <w:p w14:paraId="6C475F21" w14:textId="77777777" w:rsidR="00A039AA" w:rsidRPr="00D3773D" w:rsidRDefault="00A039AA" w:rsidP="00A039AA">
      <w:pPr>
        <w:numPr>
          <w:ilvl w:val="0"/>
          <w:numId w:val="28"/>
        </w:numPr>
        <w:rPr>
          <w:rFonts w:ascii="Arial" w:hAnsi="Arial" w:cs="Arial"/>
          <w:sz w:val="20"/>
        </w:rPr>
      </w:pPr>
      <w:r w:rsidRPr="00D3773D">
        <w:rPr>
          <w:rFonts w:ascii="Arial" w:hAnsi="Arial" w:cs="Arial"/>
          <w:sz w:val="20"/>
        </w:rPr>
        <w:t>Minstealderen må ikke i noe tilfelle være under 15 år (14 eller 16 år i visse land).</w:t>
      </w:r>
    </w:p>
    <w:p w14:paraId="0919678F" w14:textId="77777777" w:rsidR="00A039AA" w:rsidRPr="00D3773D" w:rsidRDefault="00A039AA" w:rsidP="00A039AA">
      <w:pPr>
        <w:numPr>
          <w:ilvl w:val="0"/>
          <w:numId w:val="28"/>
        </w:numPr>
        <w:rPr>
          <w:rFonts w:ascii="Arial" w:hAnsi="Arial" w:cs="Arial"/>
          <w:sz w:val="20"/>
        </w:rPr>
      </w:pPr>
      <w:r w:rsidRPr="00D3773D">
        <w:rPr>
          <w:rFonts w:ascii="Arial" w:hAnsi="Arial" w:cs="Arial"/>
          <w:sz w:val="20"/>
        </w:rPr>
        <w:t>Barn under 18 år skal ikke utføre arbeid som setter helse eller sikkerhet i fare, inkludert nattarbeid.</w:t>
      </w:r>
    </w:p>
    <w:p w14:paraId="2EA68216" w14:textId="77777777" w:rsidR="00A039AA" w:rsidRPr="00D3773D" w:rsidRDefault="00A039AA" w:rsidP="00A039AA">
      <w:pPr>
        <w:numPr>
          <w:ilvl w:val="0"/>
          <w:numId w:val="28"/>
        </w:numPr>
        <w:spacing w:after="160"/>
        <w:rPr>
          <w:rFonts w:ascii="Arial" w:hAnsi="Arial" w:cs="Arial"/>
          <w:i/>
          <w:sz w:val="20"/>
        </w:rPr>
      </w:pPr>
      <w:r w:rsidRPr="00D3773D">
        <w:rPr>
          <w:rFonts w:ascii="Arial" w:hAnsi="Arial" w:cs="Arial"/>
          <w:sz w:val="20"/>
        </w:rPr>
        <w:t>Dersom det foregår slikt barnearbeid, skal det arbeides for snarlig utfasing. Det skal samtidig legges til rette for at barna gis mulighet til livsopphold og utdanning inntil barnet ikke lenger er i skolepliktig alder.</w:t>
      </w:r>
    </w:p>
    <w:p w14:paraId="44D9551E" w14:textId="31AEC733" w:rsidR="00A039AA" w:rsidRDefault="00A039AA" w:rsidP="004E5199">
      <w:pPr>
        <w:ind w:left="709"/>
        <w:rPr>
          <w:rFonts w:ascii="Arial" w:hAnsi="Arial" w:cs="Arial"/>
          <w:i/>
          <w:sz w:val="20"/>
        </w:rPr>
      </w:pPr>
      <w:r w:rsidRPr="00D3773D">
        <w:rPr>
          <w:rFonts w:ascii="Arial" w:hAnsi="Arial" w:cs="Arial"/>
          <w:i/>
          <w:sz w:val="20"/>
        </w:rPr>
        <w:t>Forbud mot tvangsarbeid/slavearbeid (ILO-konvensjon nr. 29 og 105)</w:t>
      </w:r>
    </w:p>
    <w:p w14:paraId="191CC33A" w14:textId="77777777" w:rsidR="00B12928" w:rsidRPr="00D3773D" w:rsidRDefault="00B12928" w:rsidP="005B2813">
      <w:pPr>
        <w:ind w:left="709"/>
        <w:rPr>
          <w:rFonts w:ascii="Arial" w:hAnsi="Arial" w:cs="Arial"/>
          <w:i/>
          <w:sz w:val="20"/>
        </w:rPr>
      </w:pPr>
    </w:p>
    <w:p w14:paraId="60A3328B" w14:textId="77777777" w:rsidR="00A039AA" w:rsidRPr="00D3773D" w:rsidRDefault="00A039AA" w:rsidP="00A039AA">
      <w:pPr>
        <w:numPr>
          <w:ilvl w:val="0"/>
          <w:numId w:val="29"/>
        </w:numPr>
        <w:rPr>
          <w:rFonts w:ascii="Arial" w:hAnsi="Arial" w:cs="Arial"/>
          <w:sz w:val="20"/>
        </w:rPr>
      </w:pPr>
      <w:r w:rsidRPr="00D3773D">
        <w:rPr>
          <w:rFonts w:ascii="Arial" w:hAnsi="Arial" w:cs="Arial"/>
          <w:sz w:val="20"/>
        </w:rPr>
        <w:t xml:space="preserve">Det skal ikke foregå noen form for tvangsarbeid, slavearbeid eller ufrivillig arbeid. </w:t>
      </w:r>
    </w:p>
    <w:p w14:paraId="6FD6E5BF" w14:textId="77777777" w:rsidR="00A039AA" w:rsidRPr="00D3773D" w:rsidRDefault="00A039AA" w:rsidP="00A039AA">
      <w:pPr>
        <w:numPr>
          <w:ilvl w:val="0"/>
          <w:numId w:val="29"/>
        </w:numPr>
        <w:spacing w:after="160"/>
        <w:rPr>
          <w:rFonts w:ascii="Arial" w:hAnsi="Arial" w:cs="Arial"/>
          <w:i/>
          <w:sz w:val="20"/>
        </w:rPr>
      </w:pPr>
      <w:r w:rsidRPr="00D3773D">
        <w:rPr>
          <w:rFonts w:ascii="Arial" w:hAnsi="Arial" w:cs="Arial"/>
          <w:sz w:val="20"/>
        </w:rPr>
        <w:t xml:space="preserve">Arbeiderne må ikke levere depositum eller identitetspapirer til arbeidsgiver, og skal være fri til </w:t>
      </w:r>
      <w:proofErr w:type="spellStart"/>
      <w:r w:rsidRPr="00D3773D">
        <w:rPr>
          <w:rFonts w:ascii="Arial" w:hAnsi="Arial" w:cs="Arial"/>
          <w:sz w:val="20"/>
        </w:rPr>
        <w:t>og</w:t>
      </w:r>
      <w:proofErr w:type="spellEnd"/>
      <w:r w:rsidRPr="00D3773D">
        <w:rPr>
          <w:rFonts w:ascii="Arial" w:hAnsi="Arial" w:cs="Arial"/>
          <w:sz w:val="20"/>
        </w:rPr>
        <w:t xml:space="preserve"> avslutte arbeidsforholdet med rimelig oppsigelsestid. </w:t>
      </w:r>
    </w:p>
    <w:p w14:paraId="2238B5C4" w14:textId="3A4C6497" w:rsidR="00A039AA" w:rsidRDefault="00A039AA" w:rsidP="00B12928">
      <w:pPr>
        <w:ind w:left="709"/>
        <w:rPr>
          <w:rFonts w:ascii="Arial" w:hAnsi="Arial" w:cs="Arial"/>
          <w:i/>
          <w:sz w:val="20"/>
        </w:rPr>
      </w:pPr>
      <w:r w:rsidRPr="00D3773D">
        <w:rPr>
          <w:rFonts w:ascii="Arial" w:hAnsi="Arial" w:cs="Arial"/>
          <w:i/>
          <w:sz w:val="20"/>
        </w:rPr>
        <w:t>Forbud mot diskriminering (ILO-konvensjoner nr. 100 og 111)</w:t>
      </w:r>
    </w:p>
    <w:p w14:paraId="1FBBD5F7" w14:textId="77777777" w:rsidR="00B12928" w:rsidRPr="00D3773D" w:rsidRDefault="00B12928" w:rsidP="005B2813">
      <w:pPr>
        <w:ind w:left="709"/>
        <w:rPr>
          <w:rFonts w:ascii="Arial" w:hAnsi="Arial" w:cs="Arial"/>
          <w:i/>
          <w:sz w:val="20"/>
        </w:rPr>
      </w:pPr>
    </w:p>
    <w:p w14:paraId="74A1F0E6" w14:textId="77777777" w:rsidR="00A039AA" w:rsidRPr="00D3773D" w:rsidRDefault="00A039AA" w:rsidP="00A039AA">
      <w:pPr>
        <w:numPr>
          <w:ilvl w:val="0"/>
          <w:numId w:val="30"/>
        </w:numPr>
        <w:spacing w:after="200"/>
        <w:rPr>
          <w:rFonts w:ascii="Arial" w:hAnsi="Arial" w:cs="Arial"/>
          <w:sz w:val="20"/>
        </w:rPr>
      </w:pPr>
      <w:r w:rsidRPr="00D3773D">
        <w:rPr>
          <w:rFonts w:ascii="Arial" w:hAnsi="Arial" w:cs="Arial"/>
          <w:sz w:val="20"/>
        </w:rPr>
        <w:t>Det skal ikke foregå noen diskriminering i arbeidslivet basert på etnisk tilhørighet, religion, alder, uførhet, kjønn, ekteskapsstatus, seksuell orientering, fagforeningsmedlemskap eller politisk tilhørighet.</w:t>
      </w:r>
    </w:p>
    <w:p w14:paraId="03A39973" w14:textId="040C27CC" w:rsidR="00A039AA" w:rsidRDefault="00A039AA" w:rsidP="00B12928">
      <w:pPr>
        <w:ind w:left="709"/>
        <w:rPr>
          <w:rFonts w:ascii="Arial" w:hAnsi="Arial" w:cs="Arial"/>
          <w:i/>
          <w:sz w:val="20"/>
        </w:rPr>
      </w:pPr>
      <w:r w:rsidRPr="00D3773D">
        <w:rPr>
          <w:rFonts w:ascii="Arial" w:hAnsi="Arial" w:cs="Arial"/>
          <w:i/>
          <w:sz w:val="20"/>
        </w:rPr>
        <w:t xml:space="preserve">Organisasjonsfrihet og retten til kollektive forhandlinger (ILO-konvensjon nr. 87 og 98) </w:t>
      </w:r>
    </w:p>
    <w:p w14:paraId="615F6006" w14:textId="77777777" w:rsidR="00B12928" w:rsidRPr="00D3773D" w:rsidRDefault="00B12928" w:rsidP="005B2813">
      <w:pPr>
        <w:ind w:left="709"/>
        <w:rPr>
          <w:rFonts w:ascii="Arial" w:hAnsi="Arial" w:cs="Arial"/>
          <w:i/>
          <w:sz w:val="20"/>
        </w:rPr>
      </w:pPr>
    </w:p>
    <w:p w14:paraId="364287DA" w14:textId="77777777" w:rsidR="00A039AA" w:rsidRPr="00D3773D" w:rsidRDefault="00A039AA" w:rsidP="00A039AA">
      <w:pPr>
        <w:numPr>
          <w:ilvl w:val="0"/>
          <w:numId w:val="30"/>
        </w:numPr>
        <w:rPr>
          <w:rFonts w:ascii="Arial" w:hAnsi="Arial" w:cs="Arial"/>
          <w:sz w:val="20"/>
        </w:rPr>
      </w:pPr>
      <w:r w:rsidRPr="00D3773D">
        <w:rPr>
          <w:rFonts w:ascii="Arial" w:hAnsi="Arial" w:cs="Arial"/>
          <w:sz w:val="20"/>
        </w:rPr>
        <w:t xml:space="preserve">Arbeiderne skal uten unntak ha rett til å slutte seg til eller etablere fagforeninger etter eget valg, og å forhandle kollektivt. </w:t>
      </w:r>
    </w:p>
    <w:p w14:paraId="31627D14" w14:textId="77777777" w:rsidR="00A039AA" w:rsidRPr="00D3773D" w:rsidRDefault="00A039AA" w:rsidP="00A039AA">
      <w:pPr>
        <w:numPr>
          <w:ilvl w:val="0"/>
          <w:numId w:val="30"/>
        </w:numPr>
        <w:rPr>
          <w:rFonts w:ascii="Arial" w:hAnsi="Arial" w:cs="Arial"/>
          <w:sz w:val="20"/>
        </w:rPr>
      </w:pPr>
      <w:r w:rsidRPr="00D3773D">
        <w:rPr>
          <w:rFonts w:ascii="Arial" w:hAnsi="Arial" w:cs="Arial"/>
          <w:sz w:val="20"/>
        </w:rPr>
        <w:t>Dersom disse rettigheter er begrenset eller under utvikling, skal leverandøren medvirke til at de ansatte får møte ledelsen for å diskutere lønns- og arbeidsvilkår uten at dette får negative konsekvenser for arbeiderne.</w:t>
      </w:r>
    </w:p>
    <w:p w14:paraId="2A653BAA" w14:textId="77777777" w:rsidR="00A039AA" w:rsidRPr="00D3773D" w:rsidRDefault="00A039AA" w:rsidP="00A039AA">
      <w:pPr>
        <w:rPr>
          <w:rFonts w:ascii="Arial" w:hAnsi="Arial" w:cs="Arial"/>
          <w:sz w:val="20"/>
        </w:rPr>
      </w:pPr>
    </w:p>
    <w:p w14:paraId="08AEA29B" w14:textId="77777777" w:rsidR="00A039AA" w:rsidRPr="00D3773D" w:rsidRDefault="00A039AA" w:rsidP="005B2813">
      <w:pPr>
        <w:ind w:left="709"/>
        <w:rPr>
          <w:rFonts w:ascii="Arial" w:hAnsi="Arial" w:cs="Arial"/>
          <w:b/>
          <w:sz w:val="20"/>
        </w:rPr>
      </w:pPr>
      <w:r w:rsidRPr="00D3773D">
        <w:rPr>
          <w:rFonts w:ascii="Arial" w:hAnsi="Arial" w:cs="Arial"/>
          <w:b/>
          <w:sz w:val="20"/>
        </w:rPr>
        <w:t>Bestemmelser i nasjonal lovgivning:</w:t>
      </w:r>
    </w:p>
    <w:p w14:paraId="2EA0D07A" w14:textId="77777777" w:rsidR="00A039AA" w:rsidRPr="00D3773D" w:rsidRDefault="00A039AA" w:rsidP="005B2813">
      <w:pPr>
        <w:ind w:left="709"/>
        <w:rPr>
          <w:rFonts w:ascii="Arial" w:hAnsi="Arial" w:cs="Arial"/>
          <w:sz w:val="20"/>
        </w:rPr>
      </w:pPr>
      <w:r w:rsidRPr="00D3773D">
        <w:rPr>
          <w:rFonts w:ascii="Arial" w:hAnsi="Arial" w:cs="Arial"/>
          <w:sz w:val="20"/>
        </w:rPr>
        <w:t>Leverandøren plikter å påse at arbeidsretten og arbeidslovgivningen etterleves i egen virksomhet og hos den eller de underleverandører som medvirker til oppfyllelse av denne kontrakt. Dette betyr at lover og reguleringer knyttet til: 1) lønns- og arbeidstidsbestemmelser; 2) helse, miljø og sikkerhet; 3) regulære ansettelser; 4) brutal behandling; og 5) lovfestede forsikringer og sosiale ordninger skal etterleves.</w:t>
      </w:r>
    </w:p>
    <w:p w14:paraId="6A6AACB0" w14:textId="77777777" w:rsidR="00A039AA" w:rsidRPr="00D3773D" w:rsidRDefault="00A039AA" w:rsidP="00A039AA">
      <w:pPr>
        <w:rPr>
          <w:rFonts w:ascii="Arial" w:hAnsi="Arial" w:cs="Arial"/>
          <w:sz w:val="20"/>
          <w:u w:val="single"/>
        </w:rPr>
      </w:pPr>
    </w:p>
    <w:p w14:paraId="75A9DB58" w14:textId="09243BC6" w:rsidR="00C656E4" w:rsidRPr="00D3773D" w:rsidRDefault="00A039AA" w:rsidP="005B2813">
      <w:pPr>
        <w:ind w:left="709"/>
        <w:rPr>
          <w:rFonts w:ascii="Arial" w:hAnsi="Arial" w:cs="Arial"/>
          <w:b/>
          <w:sz w:val="20"/>
          <w:u w:val="single"/>
        </w:rPr>
      </w:pPr>
      <w:r w:rsidRPr="00D3773D">
        <w:rPr>
          <w:rFonts w:ascii="Arial" w:hAnsi="Arial" w:cs="Arial"/>
          <w:b/>
          <w:sz w:val="20"/>
          <w:u w:val="single"/>
        </w:rPr>
        <w:t>2. OPPFØLGING</w:t>
      </w:r>
    </w:p>
    <w:p w14:paraId="70A5820B" w14:textId="77777777" w:rsidR="00A039AA" w:rsidRPr="00D3773D" w:rsidRDefault="00A039AA" w:rsidP="005B2813">
      <w:pPr>
        <w:ind w:left="709"/>
        <w:rPr>
          <w:rFonts w:ascii="Arial" w:hAnsi="Arial" w:cs="Arial"/>
          <w:sz w:val="20"/>
        </w:rPr>
      </w:pPr>
      <w:r w:rsidRPr="00D3773D">
        <w:rPr>
          <w:rFonts w:ascii="Arial" w:hAnsi="Arial" w:cs="Arial"/>
          <w:sz w:val="20"/>
        </w:rPr>
        <w:t>Leverandør skal påse at ansattes rettigheter i punkt 1 etterleves i egen virksomhet og hos den eller de underleverandører som medvirker til oppfyllelse av denne kontrakt. På oppfordring fra (navn på oppdragsgiver) skal dette dokumenteres ved:</w:t>
      </w:r>
    </w:p>
    <w:p w14:paraId="187ADF9A" w14:textId="77777777" w:rsidR="00A039AA" w:rsidRPr="00D3773D" w:rsidRDefault="00A039AA" w:rsidP="005B2813">
      <w:pPr>
        <w:numPr>
          <w:ilvl w:val="0"/>
          <w:numId w:val="31"/>
        </w:numPr>
        <w:ind w:left="1429"/>
        <w:rPr>
          <w:rFonts w:ascii="Arial" w:hAnsi="Arial" w:cs="Arial"/>
          <w:sz w:val="20"/>
        </w:rPr>
      </w:pPr>
      <w:r w:rsidRPr="00D3773D">
        <w:rPr>
          <w:rFonts w:ascii="Arial" w:hAnsi="Arial" w:cs="Arial"/>
          <w:sz w:val="20"/>
        </w:rPr>
        <w:lastRenderedPageBreak/>
        <w:t>Egenrapportering og/eller</w:t>
      </w:r>
    </w:p>
    <w:p w14:paraId="3CE0D74F" w14:textId="77777777" w:rsidR="00A039AA" w:rsidRPr="00D3773D" w:rsidRDefault="00A039AA" w:rsidP="005B2813">
      <w:pPr>
        <w:numPr>
          <w:ilvl w:val="0"/>
          <w:numId w:val="31"/>
        </w:numPr>
        <w:ind w:left="1429"/>
        <w:rPr>
          <w:rFonts w:ascii="Arial" w:hAnsi="Arial" w:cs="Arial"/>
          <w:sz w:val="20"/>
        </w:rPr>
      </w:pPr>
      <w:r w:rsidRPr="00D3773D">
        <w:rPr>
          <w:rFonts w:ascii="Arial" w:hAnsi="Arial" w:cs="Arial"/>
          <w:sz w:val="20"/>
        </w:rPr>
        <w:t>Oppfølgingssamtaler og/eller</w:t>
      </w:r>
    </w:p>
    <w:p w14:paraId="18B0CCAA" w14:textId="77777777" w:rsidR="00A039AA" w:rsidRPr="00D3773D" w:rsidRDefault="00A039AA" w:rsidP="005B2813">
      <w:pPr>
        <w:numPr>
          <w:ilvl w:val="0"/>
          <w:numId w:val="31"/>
        </w:numPr>
        <w:ind w:left="1429"/>
        <w:rPr>
          <w:rFonts w:ascii="Arial" w:hAnsi="Arial" w:cs="Arial"/>
          <w:sz w:val="20"/>
        </w:rPr>
      </w:pPr>
      <w:r w:rsidRPr="00D3773D">
        <w:rPr>
          <w:rFonts w:ascii="Arial" w:hAnsi="Arial" w:cs="Arial"/>
          <w:sz w:val="20"/>
        </w:rPr>
        <w:t>En uavhengig parts kontroll av arbeidsforholdene</w:t>
      </w:r>
      <w:r w:rsidRPr="00D3773D">
        <w:rPr>
          <w:rFonts w:ascii="Arial" w:hAnsi="Arial" w:cs="Arial"/>
          <w:sz w:val="20"/>
          <w:vertAlign w:val="superscript"/>
        </w:rPr>
        <w:footnoteReference w:id="1"/>
      </w:r>
      <w:r w:rsidRPr="00D3773D">
        <w:rPr>
          <w:rFonts w:ascii="Arial" w:hAnsi="Arial" w:cs="Arial"/>
          <w:sz w:val="20"/>
        </w:rPr>
        <w:t xml:space="preserve"> og/eller</w:t>
      </w:r>
    </w:p>
    <w:p w14:paraId="51A85CDD" w14:textId="77777777" w:rsidR="00A039AA" w:rsidRPr="00D3773D" w:rsidRDefault="00A039AA" w:rsidP="005B2813">
      <w:pPr>
        <w:numPr>
          <w:ilvl w:val="0"/>
          <w:numId w:val="31"/>
        </w:numPr>
        <w:ind w:left="1429"/>
        <w:rPr>
          <w:rFonts w:ascii="Arial" w:hAnsi="Arial" w:cs="Arial"/>
          <w:sz w:val="20"/>
        </w:rPr>
      </w:pPr>
      <w:r w:rsidRPr="00D3773D">
        <w:rPr>
          <w:rFonts w:ascii="Arial" w:hAnsi="Arial" w:cs="Arial"/>
          <w:sz w:val="20"/>
        </w:rPr>
        <w:t>3.partssertifisering som SA8000 eller tilsvarende</w:t>
      </w:r>
    </w:p>
    <w:p w14:paraId="42FF7296" w14:textId="77777777" w:rsidR="00A039AA" w:rsidRPr="00D3773D" w:rsidRDefault="00A039AA" w:rsidP="005B2813">
      <w:pPr>
        <w:ind w:left="709"/>
        <w:rPr>
          <w:rFonts w:ascii="Arial" w:hAnsi="Arial" w:cs="Arial"/>
          <w:sz w:val="20"/>
        </w:rPr>
      </w:pPr>
    </w:p>
    <w:p w14:paraId="5CDBB856" w14:textId="77777777" w:rsidR="00A039AA" w:rsidRPr="00D3773D" w:rsidRDefault="00A039AA" w:rsidP="005B2813">
      <w:pPr>
        <w:ind w:left="709"/>
        <w:rPr>
          <w:rFonts w:ascii="Arial" w:hAnsi="Arial" w:cs="Arial"/>
          <w:b/>
          <w:sz w:val="20"/>
          <w:u w:val="single"/>
        </w:rPr>
      </w:pPr>
      <w:r w:rsidRPr="00D3773D">
        <w:rPr>
          <w:rFonts w:ascii="Arial" w:hAnsi="Arial" w:cs="Arial"/>
          <w:b/>
          <w:sz w:val="20"/>
          <w:u w:val="single"/>
        </w:rPr>
        <w:t>3. BRUDD</w:t>
      </w:r>
    </w:p>
    <w:p w14:paraId="743B9EE5" w14:textId="77777777" w:rsidR="00A039AA" w:rsidRPr="005B2813" w:rsidRDefault="00A039AA" w:rsidP="005B2813">
      <w:pPr>
        <w:spacing w:after="160"/>
        <w:ind w:left="709"/>
        <w:rPr>
          <w:rFonts w:ascii="Arial" w:eastAsiaTheme="minorHAnsi" w:hAnsi="Arial" w:cs="Arial"/>
          <w:sz w:val="20"/>
          <w:lang w:eastAsia="en-US"/>
        </w:rPr>
      </w:pPr>
      <w:r w:rsidRPr="005B2813">
        <w:rPr>
          <w:rFonts w:ascii="Arial" w:eastAsiaTheme="minorHAnsi" w:hAnsi="Arial" w:cs="Arial"/>
          <w:sz w:val="20"/>
          <w:lang w:eastAsia="en-US"/>
        </w:rPr>
        <w:t>Brudd på punkt 1 og 2 innebærer kontraktsbrudd. Ved kontraktsbrudd plikter leverandøren å rette opp i de påpekte manglene etter en fastsatt plan og innen den tidsfrist som (navn på oppdragsgiver) bestemmer, så lenge denne ikke er usaklig kort. Rettelsene skal dokumenteres skriftlig og på den måten (navn på oppdragsgiver) bestemmer. Manglende utbedring vil vurderes konkret av (navn på oppdragsgiver), og kan etter en helhetsvurdering anses som et vesentlig mislighold som vil kunne lede til at kontrakten heves.</w:t>
      </w:r>
    </w:p>
    <w:p w14:paraId="0E3E6012" w14:textId="77777777" w:rsidR="003B41C0" w:rsidRDefault="003B41C0" w:rsidP="00F77E15">
      <w:pPr>
        <w:pStyle w:val="Default"/>
        <w:ind w:left="709" w:firstLine="709"/>
        <w:rPr>
          <w:b/>
          <w:color w:val="002060"/>
          <w:sz w:val="28"/>
          <w:szCs w:val="28"/>
        </w:rPr>
      </w:pPr>
    </w:p>
    <w:p w14:paraId="145086B6" w14:textId="77777777" w:rsidR="004D1AAC" w:rsidRDefault="004D1AAC" w:rsidP="006F55A7">
      <w:pPr>
        <w:pStyle w:val="Default"/>
        <w:rPr>
          <w:b/>
          <w:color w:val="002060"/>
          <w:sz w:val="28"/>
          <w:szCs w:val="28"/>
        </w:rPr>
      </w:pPr>
    </w:p>
    <w:p w14:paraId="4AFC5EE7" w14:textId="77777777" w:rsidR="004D1AAC" w:rsidRDefault="004D1AAC" w:rsidP="006F55A7">
      <w:pPr>
        <w:pStyle w:val="Default"/>
        <w:rPr>
          <w:b/>
          <w:color w:val="002060"/>
          <w:sz w:val="28"/>
          <w:szCs w:val="28"/>
        </w:rPr>
      </w:pPr>
    </w:p>
    <w:p w14:paraId="5C24DB8F" w14:textId="77777777" w:rsidR="004D1AAC" w:rsidRDefault="004D1AAC" w:rsidP="006F55A7">
      <w:pPr>
        <w:pStyle w:val="Default"/>
        <w:rPr>
          <w:b/>
          <w:color w:val="002060"/>
          <w:sz w:val="28"/>
          <w:szCs w:val="28"/>
        </w:rPr>
      </w:pPr>
    </w:p>
    <w:p w14:paraId="02F57BF8" w14:textId="77777777" w:rsidR="004D1AAC" w:rsidRDefault="004D1AAC" w:rsidP="006F55A7">
      <w:pPr>
        <w:pStyle w:val="Default"/>
        <w:rPr>
          <w:b/>
          <w:color w:val="002060"/>
          <w:sz w:val="28"/>
          <w:szCs w:val="28"/>
        </w:rPr>
      </w:pPr>
    </w:p>
    <w:p w14:paraId="377504E3" w14:textId="77777777" w:rsidR="004D1AAC" w:rsidRDefault="004D1AAC" w:rsidP="006F55A7">
      <w:pPr>
        <w:pStyle w:val="Default"/>
        <w:rPr>
          <w:b/>
          <w:color w:val="002060"/>
          <w:sz w:val="28"/>
          <w:szCs w:val="28"/>
        </w:rPr>
      </w:pPr>
    </w:p>
    <w:p w14:paraId="57975228" w14:textId="77777777" w:rsidR="004D1AAC" w:rsidRDefault="004D1AAC" w:rsidP="006F55A7">
      <w:pPr>
        <w:pStyle w:val="Default"/>
        <w:rPr>
          <w:b/>
          <w:color w:val="002060"/>
          <w:sz w:val="28"/>
          <w:szCs w:val="28"/>
        </w:rPr>
      </w:pPr>
    </w:p>
    <w:p w14:paraId="6C425B4E" w14:textId="77777777" w:rsidR="004D1AAC" w:rsidRDefault="004D1AAC" w:rsidP="006F55A7">
      <w:pPr>
        <w:pStyle w:val="Default"/>
        <w:rPr>
          <w:b/>
          <w:color w:val="002060"/>
          <w:sz w:val="28"/>
          <w:szCs w:val="28"/>
        </w:rPr>
      </w:pPr>
    </w:p>
    <w:p w14:paraId="7DDB55D0" w14:textId="77777777" w:rsidR="004D1AAC" w:rsidRDefault="004D1AAC" w:rsidP="006F55A7">
      <w:pPr>
        <w:pStyle w:val="Default"/>
        <w:rPr>
          <w:b/>
          <w:color w:val="002060"/>
          <w:sz w:val="28"/>
          <w:szCs w:val="28"/>
        </w:rPr>
      </w:pPr>
    </w:p>
    <w:p w14:paraId="3149BBA4" w14:textId="77777777" w:rsidR="004D1AAC" w:rsidRDefault="004D1AAC" w:rsidP="006F55A7">
      <w:pPr>
        <w:pStyle w:val="Default"/>
        <w:rPr>
          <w:b/>
          <w:color w:val="002060"/>
          <w:sz w:val="28"/>
          <w:szCs w:val="28"/>
        </w:rPr>
      </w:pPr>
    </w:p>
    <w:p w14:paraId="29E8084C" w14:textId="77777777" w:rsidR="004D1AAC" w:rsidRDefault="004D1AAC" w:rsidP="006F55A7">
      <w:pPr>
        <w:pStyle w:val="Default"/>
        <w:rPr>
          <w:b/>
          <w:color w:val="002060"/>
          <w:sz w:val="28"/>
          <w:szCs w:val="28"/>
        </w:rPr>
      </w:pPr>
    </w:p>
    <w:p w14:paraId="3938BCA4" w14:textId="77777777" w:rsidR="004D1AAC" w:rsidRDefault="004D1AAC" w:rsidP="006F55A7">
      <w:pPr>
        <w:pStyle w:val="Default"/>
        <w:rPr>
          <w:b/>
          <w:color w:val="002060"/>
          <w:sz w:val="28"/>
          <w:szCs w:val="28"/>
        </w:rPr>
      </w:pPr>
    </w:p>
    <w:p w14:paraId="174431B0" w14:textId="77777777" w:rsidR="004D1AAC" w:rsidRDefault="004D1AAC" w:rsidP="006F55A7">
      <w:pPr>
        <w:pStyle w:val="Default"/>
        <w:rPr>
          <w:b/>
          <w:color w:val="002060"/>
          <w:sz w:val="28"/>
          <w:szCs w:val="28"/>
        </w:rPr>
      </w:pPr>
    </w:p>
    <w:p w14:paraId="72D7BD28" w14:textId="77777777" w:rsidR="004D1AAC" w:rsidRDefault="004D1AAC" w:rsidP="006F55A7">
      <w:pPr>
        <w:pStyle w:val="Default"/>
        <w:rPr>
          <w:b/>
          <w:color w:val="002060"/>
          <w:sz w:val="28"/>
          <w:szCs w:val="28"/>
        </w:rPr>
      </w:pPr>
    </w:p>
    <w:p w14:paraId="36EC31D7" w14:textId="77777777" w:rsidR="004D1AAC" w:rsidRDefault="004D1AAC" w:rsidP="006F55A7">
      <w:pPr>
        <w:pStyle w:val="Default"/>
        <w:rPr>
          <w:b/>
          <w:color w:val="002060"/>
          <w:sz w:val="28"/>
          <w:szCs w:val="28"/>
        </w:rPr>
      </w:pPr>
    </w:p>
    <w:p w14:paraId="36B07E60" w14:textId="77777777" w:rsidR="004D1AAC" w:rsidRDefault="004D1AAC" w:rsidP="006F55A7">
      <w:pPr>
        <w:pStyle w:val="Default"/>
        <w:rPr>
          <w:b/>
          <w:color w:val="002060"/>
          <w:sz w:val="28"/>
          <w:szCs w:val="28"/>
        </w:rPr>
      </w:pPr>
    </w:p>
    <w:p w14:paraId="3DE45FC8" w14:textId="77777777" w:rsidR="004D1AAC" w:rsidRDefault="004D1AAC" w:rsidP="006F55A7">
      <w:pPr>
        <w:pStyle w:val="Default"/>
        <w:rPr>
          <w:b/>
          <w:color w:val="002060"/>
          <w:sz w:val="28"/>
          <w:szCs w:val="28"/>
        </w:rPr>
      </w:pPr>
    </w:p>
    <w:p w14:paraId="6A2BC535" w14:textId="77777777" w:rsidR="004D1AAC" w:rsidRDefault="004D1AAC" w:rsidP="006F55A7">
      <w:pPr>
        <w:pStyle w:val="Default"/>
        <w:rPr>
          <w:b/>
          <w:color w:val="002060"/>
          <w:sz w:val="28"/>
          <w:szCs w:val="28"/>
        </w:rPr>
      </w:pPr>
    </w:p>
    <w:p w14:paraId="359950D0" w14:textId="77777777" w:rsidR="004D1AAC" w:rsidRDefault="004D1AAC" w:rsidP="006F55A7">
      <w:pPr>
        <w:pStyle w:val="Default"/>
        <w:rPr>
          <w:b/>
          <w:color w:val="002060"/>
          <w:sz w:val="28"/>
          <w:szCs w:val="28"/>
        </w:rPr>
      </w:pPr>
    </w:p>
    <w:p w14:paraId="79675527" w14:textId="77777777" w:rsidR="004D1AAC" w:rsidRDefault="004D1AAC" w:rsidP="006F55A7">
      <w:pPr>
        <w:pStyle w:val="Default"/>
        <w:rPr>
          <w:b/>
          <w:color w:val="002060"/>
          <w:sz w:val="28"/>
          <w:szCs w:val="28"/>
        </w:rPr>
      </w:pPr>
    </w:p>
    <w:p w14:paraId="455072F7" w14:textId="77777777" w:rsidR="004D1AAC" w:rsidRDefault="004D1AAC" w:rsidP="006F55A7">
      <w:pPr>
        <w:pStyle w:val="Default"/>
        <w:rPr>
          <w:b/>
          <w:color w:val="002060"/>
          <w:sz w:val="28"/>
          <w:szCs w:val="28"/>
        </w:rPr>
      </w:pPr>
    </w:p>
    <w:p w14:paraId="3F47F5E5" w14:textId="77777777" w:rsidR="004D1AAC" w:rsidRDefault="004D1AAC" w:rsidP="006F55A7">
      <w:pPr>
        <w:pStyle w:val="Default"/>
        <w:rPr>
          <w:b/>
          <w:color w:val="002060"/>
          <w:sz w:val="28"/>
          <w:szCs w:val="28"/>
        </w:rPr>
      </w:pPr>
    </w:p>
    <w:p w14:paraId="16631B8A" w14:textId="77777777" w:rsidR="004D1AAC" w:rsidRDefault="004D1AAC" w:rsidP="006F55A7">
      <w:pPr>
        <w:pStyle w:val="Default"/>
        <w:rPr>
          <w:b/>
          <w:color w:val="002060"/>
          <w:sz w:val="28"/>
          <w:szCs w:val="28"/>
        </w:rPr>
      </w:pPr>
    </w:p>
    <w:p w14:paraId="4D418FAA" w14:textId="77777777" w:rsidR="004D1AAC" w:rsidRDefault="004D1AAC" w:rsidP="006F55A7">
      <w:pPr>
        <w:pStyle w:val="Default"/>
        <w:rPr>
          <w:b/>
          <w:color w:val="002060"/>
          <w:sz w:val="28"/>
          <w:szCs w:val="28"/>
        </w:rPr>
      </w:pPr>
    </w:p>
    <w:p w14:paraId="68BEA9A1" w14:textId="77777777" w:rsidR="004D1AAC" w:rsidRDefault="004D1AAC" w:rsidP="006F55A7">
      <w:pPr>
        <w:pStyle w:val="Default"/>
        <w:rPr>
          <w:b/>
          <w:color w:val="002060"/>
          <w:sz w:val="28"/>
          <w:szCs w:val="28"/>
        </w:rPr>
      </w:pPr>
    </w:p>
    <w:p w14:paraId="11BEEA45" w14:textId="77777777" w:rsidR="004D1AAC" w:rsidRDefault="004D1AAC" w:rsidP="006F55A7">
      <w:pPr>
        <w:pStyle w:val="Default"/>
        <w:rPr>
          <w:b/>
          <w:color w:val="002060"/>
          <w:sz w:val="28"/>
          <w:szCs w:val="28"/>
        </w:rPr>
      </w:pPr>
    </w:p>
    <w:p w14:paraId="55FFFE07" w14:textId="77777777" w:rsidR="004D1AAC" w:rsidRDefault="004D1AAC" w:rsidP="006F55A7">
      <w:pPr>
        <w:pStyle w:val="Default"/>
        <w:rPr>
          <w:b/>
          <w:color w:val="002060"/>
          <w:sz w:val="28"/>
          <w:szCs w:val="28"/>
        </w:rPr>
      </w:pPr>
    </w:p>
    <w:p w14:paraId="08FB18CF" w14:textId="77777777" w:rsidR="004D1AAC" w:rsidRDefault="004D1AAC" w:rsidP="006F55A7">
      <w:pPr>
        <w:pStyle w:val="Default"/>
        <w:rPr>
          <w:b/>
          <w:color w:val="002060"/>
          <w:sz w:val="28"/>
          <w:szCs w:val="28"/>
        </w:rPr>
      </w:pPr>
    </w:p>
    <w:p w14:paraId="4B7602B2" w14:textId="77777777" w:rsidR="004D1AAC" w:rsidRDefault="004D1AAC" w:rsidP="006F55A7">
      <w:pPr>
        <w:pStyle w:val="Default"/>
        <w:rPr>
          <w:b/>
          <w:color w:val="002060"/>
          <w:sz w:val="28"/>
          <w:szCs w:val="28"/>
        </w:rPr>
      </w:pPr>
    </w:p>
    <w:p w14:paraId="320BB759" w14:textId="77777777" w:rsidR="004D1AAC" w:rsidRDefault="004D1AAC" w:rsidP="006F55A7">
      <w:pPr>
        <w:pStyle w:val="Default"/>
        <w:rPr>
          <w:b/>
          <w:color w:val="002060"/>
          <w:sz w:val="28"/>
          <w:szCs w:val="28"/>
        </w:rPr>
      </w:pPr>
    </w:p>
    <w:p w14:paraId="50BF8BC2" w14:textId="77777777" w:rsidR="004D1AAC" w:rsidRDefault="004D1AAC" w:rsidP="006F55A7">
      <w:pPr>
        <w:pStyle w:val="Default"/>
        <w:rPr>
          <w:b/>
          <w:color w:val="002060"/>
          <w:sz w:val="28"/>
          <w:szCs w:val="28"/>
        </w:rPr>
      </w:pPr>
    </w:p>
    <w:p w14:paraId="05C81251" w14:textId="77777777" w:rsidR="00075FA0" w:rsidRDefault="00075FA0" w:rsidP="006F55A7">
      <w:pPr>
        <w:pStyle w:val="Default"/>
        <w:rPr>
          <w:b/>
          <w:color w:val="002060"/>
          <w:sz w:val="28"/>
          <w:szCs w:val="28"/>
        </w:rPr>
      </w:pPr>
    </w:p>
    <w:p w14:paraId="09F8468B" w14:textId="7F230EDA" w:rsidR="00F77E15" w:rsidRDefault="00F403D1" w:rsidP="000C1D28">
      <w:pPr>
        <w:pStyle w:val="Default"/>
        <w:ind w:left="851"/>
      </w:pPr>
      <w:r>
        <w:rPr>
          <w:b/>
          <w:color w:val="002060"/>
          <w:sz w:val="28"/>
          <w:szCs w:val="28"/>
        </w:rPr>
        <w:lastRenderedPageBreak/>
        <w:t xml:space="preserve">Vedlegg </w:t>
      </w:r>
      <w:r w:rsidR="004D1AAC">
        <w:rPr>
          <w:b/>
          <w:color w:val="002060"/>
          <w:sz w:val="28"/>
          <w:szCs w:val="28"/>
        </w:rPr>
        <w:t>3</w:t>
      </w:r>
      <w:r>
        <w:rPr>
          <w:b/>
          <w:color w:val="002060"/>
          <w:sz w:val="28"/>
          <w:szCs w:val="28"/>
        </w:rPr>
        <w:t>:</w:t>
      </w:r>
      <w:r w:rsidR="00F77E15" w:rsidRPr="00415055">
        <w:rPr>
          <w:b/>
          <w:color w:val="002060"/>
          <w:sz w:val="28"/>
          <w:szCs w:val="28"/>
        </w:rPr>
        <w:t xml:space="preserve"> HSØ standard kontraktsvilkår MTU </w:t>
      </w:r>
    </w:p>
    <w:p w14:paraId="4A5D5F40" w14:textId="42AC98AE" w:rsidR="00091EDC" w:rsidRDefault="00091EDC" w:rsidP="009102BC">
      <w:pPr>
        <w:ind w:left="1418" w:hanging="567"/>
        <w:jc w:val="center"/>
        <w:rPr>
          <w:rFonts w:ascii="Arial" w:hAnsi="Arial" w:cs="Arial"/>
          <w:sz w:val="20"/>
        </w:rPr>
      </w:pPr>
      <w:r>
        <w:rPr>
          <w:noProof/>
        </w:rPr>
        <w:drawing>
          <wp:inline distT="0" distB="0" distL="0" distR="0" wp14:anchorId="2A9D41BB" wp14:editId="6DEF6F95">
            <wp:extent cx="5749620" cy="8397240"/>
            <wp:effectExtent l="0" t="0" r="381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7582" cy="8423473"/>
                    </a:xfrm>
                    <a:prstGeom prst="rect">
                      <a:avLst/>
                    </a:prstGeom>
                  </pic:spPr>
                </pic:pic>
              </a:graphicData>
            </a:graphic>
          </wp:inline>
        </w:drawing>
      </w:r>
    </w:p>
    <w:p w14:paraId="7B1BEB18" w14:textId="77777777" w:rsidR="00091EDC" w:rsidRDefault="00091EDC" w:rsidP="000D645A">
      <w:pPr>
        <w:jc w:val="center"/>
        <w:rPr>
          <w:rFonts w:ascii="Arial" w:hAnsi="Arial" w:cs="Arial"/>
          <w:sz w:val="20"/>
        </w:rPr>
      </w:pPr>
      <w:r>
        <w:rPr>
          <w:noProof/>
        </w:rPr>
        <w:lastRenderedPageBreak/>
        <w:drawing>
          <wp:inline distT="0" distB="0" distL="0" distR="0" wp14:anchorId="1598A05E" wp14:editId="1B4CE5BB">
            <wp:extent cx="6164580" cy="8826557"/>
            <wp:effectExtent l="0" t="0" r="762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26794" cy="8915637"/>
                    </a:xfrm>
                    <a:prstGeom prst="rect">
                      <a:avLst/>
                    </a:prstGeom>
                  </pic:spPr>
                </pic:pic>
              </a:graphicData>
            </a:graphic>
          </wp:inline>
        </w:drawing>
      </w:r>
    </w:p>
    <w:p w14:paraId="7916F78B" w14:textId="77777777" w:rsidR="00091EDC" w:rsidRDefault="00091EDC" w:rsidP="00091EDC">
      <w:pPr>
        <w:rPr>
          <w:rFonts w:ascii="Arial" w:hAnsi="Arial" w:cs="Arial"/>
          <w:sz w:val="20"/>
        </w:rPr>
      </w:pPr>
    </w:p>
    <w:p w14:paraId="58E695D9" w14:textId="775499D7" w:rsidR="00091EDC" w:rsidRDefault="00091EDC" w:rsidP="009102BC">
      <w:pPr>
        <w:jc w:val="center"/>
        <w:rPr>
          <w:rFonts w:ascii="Arial" w:hAnsi="Arial" w:cs="Arial"/>
          <w:sz w:val="20"/>
        </w:rPr>
      </w:pPr>
      <w:r>
        <w:rPr>
          <w:noProof/>
        </w:rPr>
        <w:drawing>
          <wp:inline distT="0" distB="0" distL="0" distR="0" wp14:anchorId="7015F785" wp14:editId="15C59930">
            <wp:extent cx="6057900" cy="8675059"/>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61995" cy="8680923"/>
                    </a:xfrm>
                    <a:prstGeom prst="rect">
                      <a:avLst/>
                    </a:prstGeom>
                  </pic:spPr>
                </pic:pic>
              </a:graphicData>
            </a:graphic>
          </wp:inline>
        </w:drawing>
      </w:r>
    </w:p>
    <w:p w14:paraId="6C5F471C" w14:textId="77777777" w:rsidR="00091EDC" w:rsidRDefault="00091EDC" w:rsidP="009102BC">
      <w:pPr>
        <w:rPr>
          <w:rFonts w:ascii="Arial" w:hAnsi="Arial" w:cs="Arial"/>
          <w:sz w:val="20"/>
        </w:rPr>
      </w:pPr>
      <w:r>
        <w:rPr>
          <w:noProof/>
        </w:rPr>
        <w:lastRenderedPageBreak/>
        <w:drawing>
          <wp:inline distT="0" distB="0" distL="0" distR="0" wp14:anchorId="58928141" wp14:editId="07758B02">
            <wp:extent cx="6210300" cy="8858394"/>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23580" cy="8877337"/>
                    </a:xfrm>
                    <a:prstGeom prst="rect">
                      <a:avLst/>
                    </a:prstGeom>
                  </pic:spPr>
                </pic:pic>
              </a:graphicData>
            </a:graphic>
          </wp:inline>
        </w:drawing>
      </w:r>
      <w:r>
        <w:rPr>
          <w:rFonts w:ascii="Arial" w:hAnsi="Arial" w:cs="Arial"/>
          <w:sz w:val="20"/>
        </w:rPr>
        <w:br w:type="page"/>
      </w:r>
    </w:p>
    <w:p w14:paraId="1E37E3FA" w14:textId="77777777" w:rsidR="00091EDC" w:rsidRDefault="00091EDC" w:rsidP="000D645A">
      <w:pPr>
        <w:jc w:val="center"/>
        <w:rPr>
          <w:rFonts w:ascii="Arial" w:hAnsi="Arial" w:cs="Arial"/>
          <w:sz w:val="20"/>
        </w:rPr>
      </w:pPr>
      <w:r>
        <w:rPr>
          <w:noProof/>
        </w:rPr>
        <w:lastRenderedPageBreak/>
        <w:drawing>
          <wp:inline distT="0" distB="0" distL="0" distR="0" wp14:anchorId="436290E3" wp14:editId="375D210B">
            <wp:extent cx="6256020" cy="8942539"/>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67567" cy="8959045"/>
                    </a:xfrm>
                    <a:prstGeom prst="rect">
                      <a:avLst/>
                    </a:prstGeom>
                  </pic:spPr>
                </pic:pic>
              </a:graphicData>
            </a:graphic>
          </wp:inline>
        </w:drawing>
      </w:r>
      <w:r>
        <w:rPr>
          <w:rFonts w:ascii="Arial" w:hAnsi="Arial" w:cs="Arial"/>
          <w:sz w:val="20"/>
        </w:rPr>
        <w:br w:type="page"/>
      </w:r>
    </w:p>
    <w:p w14:paraId="6131A963" w14:textId="77777777" w:rsidR="00091EDC" w:rsidRDefault="00091EDC" w:rsidP="000D645A">
      <w:pPr>
        <w:jc w:val="center"/>
        <w:rPr>
          <w:rFonts w:ascii="Arial" w:hAnsi="Arial" w:cs="Arial"/>
          <w:sz w:val="20"/>
        </w:rPr>
      </w:pPr>
      <w:r>
        <w:rPr>
          <w:noProof/>
        </w:rPr>
        <w:lastRenderedPageBreak/>
        <w:drawing>
          <wp:inline distT="0" distB="0" distL="0" distR="0" wp14:anchorId="0AC96EE7" wp14:editId="6CB04777">
            <wp:extent cx="6088380" cy="8759530"/>
            <wp:effectExtent l="0" t="0" r="7620" b="381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5411" cy="8769646"/>
                    </a:xfrm>
                    <a:prstGeom prst="rect">
                      <a:avLst/>
                    </a:prstGeom>
                  </pic:spPr>
                </pic:pic>
              </a:graphicData>
            </a:graphic>
          </wp:inline>
        </w:drawing>
      </w:r>
      <w:r>
        <w:rPr>
          <w:rFonts w:ascii="Arial" w:hAnsi="Arial" w:cs="Arial"/>
          <w:sz w:val="20"/>
        </w:rPr>
        <w:br w:type="page"/>
      </w:r>
    </w:p>
    <w:p w14:paraId="493C2450" w14:textId="77777777" w:rsidR="00091EDC" w:rsidRDefault="00091EDC" w:rsidP="000D645A">
      <w:pPr>
        <w:jc w:val="center"/>
        <w:rPr>
          <w:rFonts w:ascii="Arial" w:hAnsi="Arial" w:cs="Arial"/>
          <w:sz w:val="20"/>
        </w:rPr>
      </w:pPr>
      <w:r>
        <w:rPr>
          <w:noProof/>
        </w:rPr>
        <w:lastRenderedPageBreak/>
        <w:drawing>
          <wp:inline distT="0" distB="0" distL="0" distR="0" wp14:anchorId="41B29F3C" wp14:editId="7C939623">
            <wp:extent cx="6164580" cy="8931582"/>
            <wp:effectExtent l="0" t="0" r="7620" b="317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70608" cy="8940316"/>
                    </a:xfrm>
                    <a:prstGeom prst="rect">
                      <a:avLst/>
                    </a:prstGeom>
                  </pic:spPr>
                </pic:pic>
              </a:graphicData>
            </a:graphic>
          </wp:inline>
        </w:drawing>
      </w:r>
      <w:r>
        <w:rPr>
          <w:rFonts w:ascii="Arial" w:hAnsi="Arial" w:cs="Arial"/>
          <w:sz w:val="20"/>
        </w:rPr>
        <w:br w:type="page"/>
      </w:r>
    </w:p>
    <w:p w14:paraId="2349F9BD" w14:textId="77777777" w:rsidR="00091EDC" w:rsidRDefault="00091EDC" w:rsidP="000D645A">
      <w:pPr>
        <w:jc w:val="center"/>
        <w:rPr>
          <w:rFonts w:ascii="Arial" w:hAnsi="Arial" w:cs="Arial"/>
          <w:sz w:val="20"/>
        </w:rPr>
      </w:pPr>
      <w:r>
        <w:rPr>
          <w:noProof/>
        </w:rPr>
        <w:lastRenderedPageBreak/>
        <w:drawing>
          <wp:inline distT="0" distB="0" distL="0" distR="0" wp14:anchorId="44F3B8A5" wp14:editId="54FF7C90">
            <wp:extent cx="6118860" cy="8843519"/>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7677" cy="8856262"/>
                    </a:xfrm>
                    <a:prstGeom prst="rect">
                      <a:avLst/>
                    </a:prstGeom>
                  </pic:spPr>
                </pic:pic>
              </a:graphicData>
            </a:graphic>
          </wp:inline>
        </w:drawing>
      </w:r>
      <w:r>
        <w:rPr>
          <w:rFonts w:ascii="Arial" w:hAnsi="Arial" w:cs="Arial"/>
          <w:sz w:val="20"/>
        </w:rPr>
        <w:br w:type="page"/>
      </w:r>
    </w:p>
    <w:p w14:paraId="67FE97FB" w14:textId="77777777" w:rsidR="00091EDC" w:rsidRDefault="00091EDC" w:rsidP="000D645A">
      <w:pPr>
        <w:jc w:val="center"/>
        <w:rPr>
          <w:rFonts w:ascii="Arial" w:hAnsi="Arial" w:cs="Arial"/>
          <w:sz w:val="20"/>
        </w:rPr>
      </w:pPr>
      <w:r>
        <w:rPr>
          <w:noProof/>
        </w:rPr>
        <w:lastRenderedPageBreak/>
        <w:drawing>
          <wp:inline distT="0" distB="0" distL="0" distR="0" wp14:anchorId="685A8C5B" wp14:editId="74C77C69">
            <wp:extent cx="6240780" cy="8962822"/>
            <wp:effectExtent l="0" t="0" r="762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54306" cy="8982248"/>
                    </a:xfrm>
                    <a:prstGeom prst="rect">
                      <a:avLst/>
                    </a:prstGeom>
                  </pic:spPr>
                </pic:pic>
              </a:graphicData>
            </a:graphic>
          </wp:inline>
        </w:drawing>
      </w:r>
      <w:r>
        <w:rPr>
          <w:rFonts w:ascii="Arial" w:hAnsi="Arial" w:cs="Arial"/>
          <w:sz w:val="20"/>
        </w:rPr>
        <w:br w:type="page"/>
      </w:r>
    </w:p>
    <w:p w14:paraId="7CF64762" w14:textId="039ECE96" w:rsidR="00091EDC" w:rsidRDefault="00091EDC" w:rsidP="009102BC">
      <w:pPr>
        <w:jc w:val="center"/>
        <w:rPr>
          <w:rFonts w:ascii="Arial" w:hAnsi="Arial" w:cs="Arial"/>
          <w:sz w:val="20"/>
        </w:rPr>
      </w:pPr>
      <w:r>
        <w:rPr>
          <w:noProof/>
        </w:rPr>
        <w:lastRenderedPageBreak/>
        <w:drawing>
          <wp:inline distT="0" distB="0" distL="0" distR="0" wp14:anchorId="23FCC3EE" wp14:editId="32F537A3">
            <wp:extent cx="6096000" cy="8812594"/>
            <wp:effectExtent l="0" t="0" r="0" b="762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02567" cy="8822088"/>
                    </a:xfrm>
                    <a:prstGeom prst="rect">
                      <a:avLst/>
                    </a:prstGeom>
                  </pic:spPr>
                </pic:pic>
              </a:graphicData>
            </a:graphic>
          </wp:inline>
        </w:drawing>
      </w:r>
    </w:p>
    <w:p w14:paraId="0F1D7A22" w14:textId="77777777" w:rsidR="00091EDC" w:rsidRDefault="00091EDC" w:rsidP="000D645A">
      <w:pPr>
        <w:jc w:val="center"/>
        <w:rPr>
          <w:rFonts w:ascii="Arial" w:hAnsi="Arial" w:cs="Arial"/>
          <w:sz w:val="20"/>
        </w:rPr>
      </w:pPr>
      <w:r>
        <w:rPr>
          <w:noProof/>
        </w:rPr>
        <w:lastRenderedPageBreak/>
        <w:drawing>
          <wp:inline distT="0" distB="0" distL="0" distR="0" wp14:anchorId="04642835" wp14:editId="11673161">
            <wp:extent cx="6103620" cy="8812217"/>
            <wp:effectExtent l="0" t="0" r="0" b="825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08701" cy="8819552"/>
                    </a:xfrm>
                    <a:prstGeom prst="rect">
                      <a:avLst/>
                    </a:prstGeom>
                  </pic:spPr>
                </pic:pic>
              </a:graphicData>
            </a:graphic>
          </wp:inline>
        </w:drawing>
      </w:r>
    </w:p>
    <w:p w14:paraId="485993BB" w14:textId="77777777" w:rsidR="00091EDC" w:rsidRDefault="00091EDC" w:rsidP="00091EDC">
      <w:pPr>
        <w:rPr>
          <w:rFonts w:ascii="Arial" w:hAnsi="Arial" w:cs="Arial"/>
          <w:sz w:val="20"/>
        </w:rPr>
      </w:pPr>
    </w:p>
    <w:p w14:paraId="26101614" w14:textId="6370EC05" w:rsidR="00091EDC" w:rsidRDefault="00091EDC" w:rsidP="009102BC">
      <w:pPr>
        <w:jc w:val="center"/>
        <w:rPr>
          <w:rFonts w:ascii="Arial" w:hAnsi="Arial" w:cs="Arial"/>
          <w:sz w:val="20"/>
        </w:rPr>
      </w:pPr>
      <w:r>
        <w:rPr>
          <w:noProof/>
        </w:rPr>
        <w:drawing>
          <wp:inline distT="0" distB="0" distL="0" distR="0" wp14:anchorId="3EDE0B96" wp14:editId="676F5FEB">
            <wp:extent cx="6035040" cy="8679400"/>
            <wp:effectExtent l="0" t="0" r="3810" b="76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45930" cy="8695061"/>
                    </a:xfrm>
                    <a:prstGeom prst="rect">
                      <a:avLst/>
                    </a:prstGeom>
                  </pic:spPr>
                </pic:pic>
              </a:graphicData>
            </a:graphic>
          </wp:inline>
        </w:drawing>
      </w:r>
    </w:p>
    <w:p w14:paraId="751EED0A" w14:textId="7E1B6038" w:rsidR="008B5526" w:rsidRPr="009102BC" w:rsidRDefault="00091EDC" w:rsidP="009102BC">
      <w:pPr>
        <w:jc w:val="center"/>
        <w:rPr>
          <w:rFonts w:ascii="Arial" w:hAnsi="Arial" w:cs="Arial"/>
          <w:sz w:val="20"/>
        </w:rPr>
      </w:pPr>
      <w:r>
        <w:rPr>
          <w:noProof/>
        </w:rPr>
        <w:lastRenderedPageBreak/>
        <w:drawing>
          <wp:inline distT="0" distB="0" distL="0" distR="0" wp14:anchorId="36BF9FD3" wp14:editId="7063393E">
            <wp:extent cx="6217920" cy="8907005"/>
            <wp:effectExtent l="0" t="0" r="0" b="889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26425" cy="8919189"/>
                    </a:xfrm>
                    <a:prstGeom prst="rect">
                      <a:avLst/>
                    </a:prstGeom>
                  </pic:spPr>
                </pic:pic>
              </a:graphicData>
            </a:graphic>
          </wp:inline>
        </w:drawing>
      </w:r>
    </w:p>
    <w:p w14:paraId="3E789B75" w14:textId="4FE7B789" w:rsidR="00091EDC" w:rsidRDefault="00091EDC" w:rsidP="000D645A">
      <w:pPr>
        <w:ind w:left="567"/>
        <w:jc w:val="center"/>
        <w:rPr>
          <w:rFonts w:ascii="Arial" w:hAnsi="Arial" w:cs="Arial"/>
          <w:sz w:val="20"/>
        </w:rPr>
      </w:pPr>
      <w:r>
        <w:rPr>
          <w:noProof/>
        </w:rPr>
        <w:lastRenderedPageBreak/>
        <w:drawing>
          <wp:inline distT="0" distB="0" distL="0" distR="0" wp14:anchorId="2997E654" wp14:editId="436BE015">
            <wp:extent cx="6210146" cy="8785313"/>
            <wp:effectExtent l="0" t="0" r="63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24009" cy="8804925"/>
                    </a:xfrm>
                    <a:prstGeom prst="rect">
                      <a:avLst/>
                    </a:prstGeom>
                  </pic:spPr>
                </pic:pic>
              </a:graphicData>
            </a:graphic>
          </wp:inline>
        </w:drawing>
      </w:r>
    </w:p>
    <w:p w14:paraId="0778E0BC" w14:textId="3B6F7399" w:rsidR="000C1D28" w:rsidRDefault="000C1D28" w:rsidP="000D645A">
      <w:pPr>
        <w:ind w:left="567"/>
        <w:jc w:val="center"/>
        <w:rPr>
          <w:rFonts w:ascii="Arial" w:hAnsi="Arial" w:cs="Arial"/>
          <w:sz w:val="20"/>
        </w:rPr>
      </w:pPr>
    </w:p>
    <w:p w14:paraId="3DB277A5" w14:textId="02A4BE3A" w:rsidR="000C1D28" w:rsidRDefault="000C1D28" w:rsidP="000D645A">
      <w:pPr>
        <w:ind w:left="567"/>
        <w:jc w:val="center"/>
        <w:rPr>
          <w:rFonts w:ascii="Arial" w:hAnsi="Arial" w:cs="Arial"/>
          <w:sz w:val="20"/>
        </w:rPr>
      </w:pPr>
    </w:p>
    <w:p w14:paraId="05225CEA" w14:textId="2AAC4741" w:rsidR="000C1D28" w:rsidRDefault="000C1D28" w:rsidP="000C1D28">
      <w:pPr>
        <w:ind w:left="709"/>
        <w:rPr>
          <w:rFonts w:ascii="Arial" w:hAnsi="Arial" w:cs="Arial"/>
          <w:b/>
          <w:color w:val="002060"/>
          <w:sz w:val="28"/>
          <w:szCs w:val="28"/>
        </w:rPr>
      </w:pPr>
      <w:r w:rsidRPr="000C1D28">
        <w:rPr>
          <w:rFonts w:ascii="Arial" w:hAnsi="Arial" w:cs="Arial"/>
          <w:b/>
          <w:color w:val="002060"/>
          <w:sz w:val="28"/>
          <w:szCs w:val="28"/>
        </w:rPr>
        <w:t>Vedlegg 4: Helse Sør-</w:t>
      </w:r>
      <w:proofErr w:type="gramStart"/>
      <w:r w:rsidRPr="000C1D28">
        <w:rPr>
          <w:rFonts w:ascii="Arial" w:hAnsi="Arial" w:cs="Arial"/>
          <w:b/>
          <w:color w:val="002060"/>
          <w:sz w:val="28"/>
          <w:szCs w:val="28"/>
        </w:rPr>
        <w:t>Øst Serviceavtale</w:t>
      </w:r>
      <w:proofErr w:type="gramEnd"/>
    </w:p>
    <w:p w14:paraId="48E6DDE2" w14:textId="77777777" w:rsidR="00DF780F" w:rsidRPr="00EB7125" w:rsidRDefault="00DF780F" w:rsidP="00DF780F">
      <w:pPr>
        <w:rPr>
          <w:rFonts w:cstheme="minorHAnsi"/>
          <w:sz w:val="20"/>
        </w:rPr>
      </w:pPr>
    </w:p>
    <w:p w14:paraId="5BDAF2B4" w14:textId="77777777" w:rsidR="00DF780F" w:rsidRPr="00EB7125" w:rsidRDefault="00DF780F" w:rsidP="00DF780F">
      <w:pPr>
        <w:rPr>
          <w:rFonts w:cstheme="minorHAnsi"/>
          <w:sz w:val="20"/>
        </w:rPr>
      </w:pPr>
    </w:p>
    <w:p w14:paraId="799DC7CB" w14:textId="77777777" w:rsidR="00DF780F" w:rsidRPr="00EB7125" w:rsidRDefault="00DF780F" w:rsidP="00DF780F">
      <w:pPr>
        <w:rPr>
          <w:rFonts w:cstheme="minorHAnsi"/>
          <w:sz w:val="20"/>
        </w:rPr>
      </w:pPr>
    </w:p>
    <w:p w14:paraId="35069FDF" w14:textId="77777777" w:rsidR="00DF780F" w:rsidRPr="00EB7125" w:rsidRDefault="00DF780F" w:rsidP="00DF780F">
      <w:pPr>
        <w:rPr>
          <w:rFonts w:cstheme="minorHAnsi"/>
          <w:sz w:val="20"/>
        </w:rPr>
      </w:pPr>
    </w:p>
    <w:p w14:paraId="5A3001DB" w14:textId="77777777" w:rsidR="00DF780F" w:rsidRPr="00EB7125" w:rsidRDefault="00DF780F" w:rsidP="00DF780F">
      <w:pPr>
        <w:rPr>
          <w:rFonts w:cstheme="minorHAnsi"/>
          <w:sz w:val="20"/>
        </w:rPr>
      </w:pPr>
    </w:p>
    <w:p w14:paraId="7EC41236" w14:textId="77777777" w:rsidR="00DF780F" w:rsidRPr="00EB7125" w:rsidRDefault="00DF780F" w:rsidP="00DF780F">
      <w:pPr>
        <w:rPr>
          <w:rFonts w:cstheme="minorHAnsi"/>
          <w:sz w:val="20"/>
        </w:rPr>
      </w:pPr>
    </w:p>
    <w:p w14:paraId="42FB91C9" w14:textId="77777777" w:rsidR="00DF780F" w:rsidRPr="00EB7125" w:rsidRDefault="00DF780F" w:rsidP="00DF780F">
      <w:pPr>
        <w:rPr>
          <w:rFonts w:cstheme="minorHAnsi"/>
          <w:sz w:val="20"/>
        </w:rPr>
      </w:pPr>
    </w:p>
    <w:p w14:paraId="4814A2B6" w14:textId="77777777" w:rsidR="00DF780F" w:rsidRPr="00EB7125" w:rsidRDefault="00DF780F" w:rsidP="00DF780F">
      <w:pPr>
        <w:rPr>
          <w:rFonts w:cstheme="minorHAnsi"/>
          <w:sz w:val="20"/>
        </w:rPr>
      </w:pPr>
    </w:p>
    <w:p w14:paraId="5AB30006" w14:textId="77777777" w:rsidR="00DF780F" w:rsidRPr="00EB7125" w:rsidRDefault="00DF780F" w:rsidP="00DF780F">
      <w:pPr>
        <w:rPr>
          <w:rFonts w:cstheme="minorHAnsi"/>
          <w:sz w:val="20"/>
        </w:rPr>
      </w:pPr>
    </w:p>
    <w:p w14:paraId="2014D334" w14:textId="77777777" w:rsidR="00DF780F" w:rsidRPr="00EB7125" w:rsidRDefault="00DF780F" w:rsidP="00DF780F">
      <w:pPr>
        <w:rPr>
          <w:rFonts w:cstheme="minorHAnsi"/>
          <w:sz w:val="20"/>
        </w:rPr>
      </w:pPr>
    </w:p>
    <w:p w14:paraId="59F73061" w14:textId="77777777" w:rsidR="00DF780F" w:rsidRPr="00EB7125" w:rsidRDefault="00DF780F" w:rsidP="00DF780F">
      <w:pPr>
        <w:spacing w:before="3"/>
        <w:rPr>
          <w:rFonts w:cstheme="minorHAnsi"/>
          <w:sz w:val="29"/>
          <w:szCs w:val="29"/>
        </w:rPr>
      </w:pPr>
    </w:p>
    <w:p w14:paraId="7B07E5CE" w14:textId="77777777" w:rsidR="00DF780F" w:rsidRPr="00EB7125" w:rsidRDefault="00DF780F" w:rsidP="00DF780F">
      <w:pPr>
        <w:spacing w:line="200" w:lineRule="atLeast"/>
        <w:ind w:left="2213"/>
        <w:rPr>
          <w:rFonts w:cstheme="minorHAnsi"/>
          <w:sz w:val="20"/>
        </w:rPr>
      </w:pPr>
      <w:r w:rsidRPr="00EB7125">
        <w:rPr>
          <w:rFonts w:cstheme="minorHAnsi"/>
          <w:noProof/>
          <w:sz w:val="20"/>
          <w:lang w:eastAsia="de-AT"/>
        </w:rPr>
        <w:drawing>
          <wp:inline distT="0" distB="0" distL="0" distR="0" wp14:anchorId="3E011AAA" wp14:editId="4B68B364">
            <wp:extent cx="3540941" cy="687228"/>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9" cstate="print"/>
                    <a:stretch>
                      <a:fillRect/>
                    </a:stretch>
                  </pic:blipFill>
                  <pic:spPr>
                    <a:xfrm>
                      <a:off x="0" y="0"/>
                      <a:ext cx="3540941" cy="687228"/>
                    </a:xfrm>
                    <a:prstGeom prst="rect">
                      <a:avLst/>
                    </a:prstGeom>
                  </pic:spPr>
                </pic:pic>
              </a:graphicData>
            </a:graphic>
          </wp:inline>
        </w:drawing>
      </w:r>
    </w:p>
    <w:p w14:paraId="7908179A" w14:textId="77777777" w:rsidR="00DF780F" w:rsidRPr="00EB7125" w:rsidRDefault="00DF780F" w:rsidP="00DF780F">
      <w:pPr>
        <w:rPr>
          <w:rFonts w:cstheme="minorHAnsi"/>
          <w:sz w:val="20"/>
        </w:rPr>
      </w:pPr>
    </w:p>
    <w:p w14:paraId="467E743E" w14:textId="77777777" w:rsidR="00DF780F" w:rsidRPr="00EB7125" w:rsidRDefault="00DF780F" w:rsidP="00DF780F">
      <w:pPr>
        <w:rPr>
          <w:rFonts w:cstheme="minorHAnsi"/>
          <w:sz w:val="20"/>
        </w:rPr>
      </w:pPr>
    </w:p>
    <w:p w14:paraId="7C3E4DC1" w14:textId="77777777" w:rsidR="00DF780F" w:rsidRPr="00EB7125" w:rsidRDefault="00DF780F" w:rsidP="00DF780F">
      <w:pPr>
        <w:rPr>
          <w:rFonts w:cstheme="minorHAnsi"/>
          <w:sz w:val="20"/>
        </w:rPr>
      </w:pPr>
    </w:p>
    <w:p w14:paraId="7D39E024" w14:textId="77777777" w:rsidR="00DF780F" w:rsidRPr="00EB7125" w:rsidRDefault="00DF780F" w:rsidP="00DF780F">
      <w:pPr>
        <w:rPr>
          <w:rFonts w:cstheme="minorHAnsi"/>
          <w:sz w:val="20"/>
        </w:rPr>
      </w:pPr>
    </w:p>
    <w:p w14:paraId="3058CF2C" w14:textId="77777777" w:rsidR="00DF780F" w:rsidRPr="00EB7125" w:rsidRDefault="00DF780F" w:rsidP="00DF780F">
      <w:pPr>
        <w:spacing w:before="5"/>
        <w:jc w:val="center"/>
        <w:rPr>
          <w:rFonts w:cstheme="minorHAnsi"/>
          <w:sz w:val="20"/>
        </w:rPr>
      </w:pPr>
    </w:p>
    <w:p w14:paraId="5A109BD5" w14:textId="77777777" w:rsidR="00DF780F" w:rsidRPr="00EB7125" w:rsidRDefault="00DF780F" w:rsidP="00DF780F">
      <w:pPr>
        <w:spacing w:before="58" w:line="480" w:lineRule="auto"/>
        <w:ind w:right="758" w:hanging="336"/>
        <w:jc w:val="center"/>
        <w:rPr>
          <w:rFonts w:cstheme="minorHAnsi"/>
          <w:b/>
          <w:color w:val="00007F"/>
          <w:sz w:val="32"/>
        </w:rPr>
      </w:pPr>
      <w:r w:rsidRPr="00EB7125">
        <w:rPr>
          <w:rFonts w:cstheme="minorHAnsi"/>
          <w:b/>
          <w:color w:val="00007F"/>
          <w:spacing w:val="-1"/>
          <w:sz w:val="32"/>
        </w:rPr>
        <w:t>Serviceavtale</w:t>
      </w:r>
      <w:r w:rsidRPr="00EB7125">
        <w:rPr>
          <w:rFonts w:cstheme="minorHAnsi"/>
          <w:b/>
          <w:color w:val="00007F"/>
          <w:spacing w:val="-27"/>
          <w:sz w:val="32"/>
        </w:rPr>
        <w:t xml:space="preserve"> </w:t>
      </w:r>
      <w:r w:rsidRPr="00EB7125">
        <w:rPr>
          <w:rFonts w:cstheme="minorHAnsi"/>
          <w:b/>
          <w:color w:val="00007F"/>
          <w:spacing w:val="-1"/>
          <w:sz w:val="32"/>
        </w:rPr>
        <w:t>Helse</w:t>
      </w:r>
      <w:r w:rsidRPr="00EB7125">
        <w:rPr>
          <w:rFonts w:cstheme="minorHAnsi"/>
          <w:b/>
          <w:color w:val="00007F"/>
          <w:spacing w:val="-25"/>
          <w:sz w:val="32"/>
        </w:rPr>
        <w:t xml:space="preserve"> </w:t>
      </w:r>
      <w:r w:rsidRPr="00EB7125">
        <w:rPr>
          <w:rFonts w:cstheme="minorHAnsi"/>
          <w:b/>
          <w:color w:val="00007F"/>
          <w:sz w:val="32"/>
        </w:rPr>
        <w:t>Sør-Øst</w:t>
      </w:r>
    </w:p>
    <w:p w14:paraId="4A3713D8" w14:textId="77777777" w:rsidR="00DF780F" w:rsidRPr="00EB7125" w:rsidRDefault="00DF780F" w:rsidP="00DF780F">
      <w:pPr>
        <w:spacing w:before="58" w:line="480" w:lineRule="auto"/>
        <w:ind w:right="758" w:hanging="336"/>
        <w:jc w:val="center"/>
        <w:rPr>
          <w:rFonts w:cstheme="minorHAnsi"/>
          <w:b/>
          <w:color w:val="00007F"/>
          <w:sz w:val="32"/>
        </w:rPr>
      </w:pPr>
      <w:r>
        <w:rPr>
          <w:rFonts w:cstheme="minorHAnsi"/>
          <w:b/>
          <w:color w:val="00007F"/>
          <w:spacing w:val="-1"/>
          <w:sz w:val="32"/>
        </w:rPr>
        <w:t>G</w:t>
      </w:r>
      <w:r w:rsidRPr="00EB7125">
        <w:rPr>
          <w:rFonts w:cstheme="minorHAnsi"/>
          <w:b/>
          <w:color w:val="00007F"/>
          <w:spacing w:val="-1"/>
          <w:sz w:val="32"/>
        </w:rPr>
        <w:t>enerelle</w:t>
      </w:r>
      <w:r w:rsidRPr="00EB7125">
        <w:rPr>
          <w:rFonts w:cstheme="minorHAnsi"/>
          <w:b/>
          <w:color w:val="00007F"/>
          <w:spacing w:val="-48"/>
          <w:sz w:val="32"/>
        </w:rPr>
        <w:t xml:space="preserve"> </w:t>
      </w:r>
      <w:r w:rsidRPr="00EB7125">
        <w:rPr>
          <w:rFonts w:cstheme="minorHAnsi"/>
          <w:b/>
          <w:color w:val="00007F"/>
          <w:sz w:val="32"/>
        </w:rPr>
        <w:t>bestemmelser</w:t>
      </w:r>
    </w:p>
    <w:p w14:paraId="2E365D82" w14:textId="77777777" w:rsidR="000C1D28" w:rsidRPr="000C1D28" w:rsidRDefault="000C1D28" w:rsidP="000C1D28">
      <w:pPr>
        <w:ind w:left="709"/>
        <w:rPr>
          <w:rFonts w:ascii="Arial" w:hAnsi="Arial" w:cs="Arial"/>
          <w:b/>
          <w:color w:val="002060"/>
          <w:sz w:val="28"/>
          <w:szCs w:val="28"/>
        </w:rPr>
      </w:pPr>
    </w:p>
    <w:p w14:paraId="1AE85FB1" w14:textId="77777777" w:rsidR="000C1D28" w:rsidRDefault="000C1D28" w:rsidP="000D645A">
      <w:pPr>
        <w:ind w:left="567"/>
        <w:jc w:val="center"/>
        <w:rPr>
          <w:rFonts w:ascii="Arial" w:hAnsi="Arial" w:cs="Arial"/>
          <w:sz w:val="20"/>
        </w:rPr>
      </w:pPr>
    </w:p>
    <w:p w14:paraId="5C1B0D04" w14:textId="14CF4924" w:rsidR="000C1D28" w:rsidRDefault="000C1D28" w:rsidP="000D645A">
      <w:pPr>
        <w:ind w:left="567"/>
        <w:jc w:val="center"/>
        <w:rPr>
          <w:rFonts w:ascii="Arial" w:hAnsi="Arial" w:cs="Arial"/>
          <w:sz w:val="20"/>
        </w:rPr>
      </w:pPr>
    </w:p>
    <w:p w14:paraId="6F35B920" w14:textId="7B0BF2AA" w:rsidR="000C1D28" w:rsidRDefault="000C1D28" w:rsidP="000D645A">
      <w:pPr>
        <w:ind w:left="567"/>
        <w:jc w:val="center"/>
        <w:rPr>
          <w:rFonts w:ascii="Arial" w:hAnsi="Arial" w:cs="Arial"/>
          <w:sz w:val="20"/>
        </w:rPr>
      </w:pPr>
    </w:p>
    <w:p w14:paraId="14694F48" w14:textId="271349CF" w:rsidR="000C1D28" w:rsidRDefault="000C1D28" w:rsidP="000D645A">
      <w:pPr>
        <w:ind w:left="567"/>
        <w:jc w:val="center"/>
        <w:rPr>
          <w:rFonts w:ascii="Arial" w:hAnsi="Arial" w:cs="Arial"/>
          <w:sz w:val="20"/>
        </w:rPr>
      </w:pPr>
    </w:p>
    <w:p w14:paraId="2A035D12" w14:textId="5E165155" w:rsidR="000C1D28" w:rsidRDefault="000C1D28" w:rsidP="000D645A">
      <w:pPr>
        <w:ind w:left="567"/>
        <w:jc w:val="center"/>
        <w:rPr>
          <w:rFonts w:ascii="Arial" w:hAnsi="Arial" w:cs="Arial"/>
          <w:sz w:val="20"/>
        </w:rPr>
      </w:pPr>
    </w:p>
    <w:p w14:paraId="193B02E5" w14:textId="07EADCF1" w:rsidR="000C1D28" w:rsidRDefault="000C1D28" w:rsidP="000D645A">
      <w:pPr>
        <w:ind w:left="567"/>
        <w:jc w:val="center"/>
        <w:rPr>
          <w:rFonts w:ascii="Arial" w:hAnsi="Arial" w:cs="Arial"/>
          <w:sz w:val="20"/>
        </w:rPr>
      </w:pPr>
    </w:p>
    <w:p w14:paraId="582AC38B" w14:textId="7B9C9BF6" w:rsidR="000C1D28" w:rsidRDefault="000C1D28" w:rsidP="000D645A">
      <w:pPr>
        <w:ind w:left="567"/>
        <w:jc w:val="center"/>
        <w:rPr>
          <w:rFonts w:ascii="Arial" w:hAnsi="Arial" w:cs="Arial"/>
          <w:sz w:val="20"/>
        </w:rPr>
      </w:pPr>
    </w:p>
    <w:p w14:paraId="42181EDC" w14:textId="3264A661" w:rsidR="000C1D28" w:rsidRDefault="000C1D28" w:rsidP="000D645A">
      <w:pPr>
        <w:ind w:left="567"/>
        <w:jc w:val="center"/>
        <w:rPr>
          <w:rFonts w:ascii="Arial" w:hAnsi="Arial" w:cs="Arial"/>
          <w:sz w:val="20"/>
        </w:rPr>
      </w:pPr>
    </w:p>
    <w:p w14:paraId="5A4FA384" w14:textId="3C40D559" w:rsidR="000C1D28" w:rsidRDefault="000C1D28" w:rsidP="000D645A">
      <w:pPr>
        <w:ind w:left="567"/>
        <w:jc w:val="center"/>
        <w:rPr>
          <w:rFonts w:ascii="Arial" w:hAnsi="Arial" w:cs="Arial"/>
          <w:sz w:val="20"/>
        </w:rPr>
      </w:pPr>
    </w:p>
    <w:p w14:paraId="1E457B5F" w14:textId="6A9A9C4A" w:rsidR="000C1D28" w:rsidRDefault="000C1D28" w:rsidP="000D645A">
      <w:pPr>
        <w:ind w:left="567"/>
        <w:jc w:val="center"/>
        <w:rPr>
          <w:rFonts w:ascii="Arial" w:hAnsi="Arial" w:cs="Arial"/>
          <w:sz w:val="20"/>
        </w:rPr>
      </w:pPr>
    </w:p>
    <w:p w14:paraId="486AA63D" w14:textId="3E784674" w:rsidR="000C1D28" w:rsidRDefault="000C1D28" w:rsidP="000D645A">
      <w:pPr>
        <w:ind w:left="567"/>
        <w:jc w:val="center"/>
        <w:rPr>
          <w:rFonts w:ascii="Arial" w:hAnsi="Arial" w:cs="Arial"/>
          <w:sz w:val="20"/>
        </w:rPr>
      </w:pPr>
    </w:p>
    <w:p w14:paraId="2733B73E" w14:textId="06099CF8" w:rsidR="000C1D28" w:rsidRDefault="000C1D28" w:rsidP="000D645A">
      <w:pPr>
        <w:ind w:left="567"/>
        <w:jc w:val="center"/>
        <w:rPr>
          <w:rFonts w:ascii="Arial" w:hAnsi="Arial" w:cs="Arial"/>
          <w:sz w:val="20"/>
        </w:rPr>
      </w:pPr>
    </w:p>
    <w:p w14:paraId="39D78899" w14:textId="1CA01965" w:rsidR="000C1D28" w:rsidRDefault="000C1D28" w:rsidP="000D645A">
      <w:pPr>
        <w:ind w:left="567"/>
        <w:jc w:val="center"/>
        <w:rPr>
          <w:rFonts w:ascii="Arial" w:hAnsi="Arial" w:cs="Arial"/>
          <w:sz w:val="20"/>
        </w:rPr>
      </w:pPr>
    </w:p>
    <w:p w14:paraId="44FAF9EE" w14:textId="6B52E8D0" w:rsidR="000C1D28" w:rsidRDefault="000C1D28" w:rsidP="000D645A">
      <w:pPr>
        <w:ind w:left="567"/>
        <w:jc w:val="center"/>
        <w:rPr>
          <w:rFonts w:ascii="Arial" w:hAnsi="Arial" w:cs="Arial"/>
          <w:sz w:val="20"/>
        </w:rPr>
      </w:pPr>
    </w:p>
    <w:p w14:paraId="66BA6D18" w14:textId="18F8238A" w:rsidR="000C1D28" w:rsidRDefault="000C1D28" w:rsidP="000D645A">
      <w:pPr>
        <w:ind w:left="567"/>
        <w:jc w:val="center"/>
        <w:rPr>
          <w:rFonts w:ascii="Arial" w:hAnsi="Arial" w:cs="Arial"/>
          <w:sz w:val="20"/>
        </w:rPr>
      </w:pPr>
    </w:p>
    <w:p w14:paraId="0278153E" w14:textId="53D3902A" w:rsidR="000C1D28" w:rsidRDefault="000C1D28" w:rsidP="000D645A">
      <w:pPr>
        <w:ind w:left="567"/>
        <w:jc w:val="center"/>
        <w:rPr>
          <w:rFonts w:ascii="Arial" w:hAnsi="Arial" w:cs="Arial"/>
          <w:sz w:val="20"/>
        </w:rPr>
      </w:pPr>
    </w:p>
    <w:p w14:paraId="764E6E47" w14:textId="39E99487" w:rsidR="000C1D28" w:rsidRDefault="000C1D28" w:rsidP="000D645A">
      <w:pPr>
        <w:ind w:left="567"/>
        <w:jc w:val="center"/>
        <w:rPr>
          <w:rFonts w:ascii="Arial" w:hAnsi="Arial" w:cs="Arial"/>
          <w:sz w:val="20"/>
        </w:rPr>
      </w:pPr>
    </w:p>
    <w:p w14:paraId="50F3C6E6" w14:textId="332246D0" w:rsidR="000C1D28" w:rsidRDefault="000C1D28" w:rsidP="000D645A">
      <w:pPr>
        <w:ind w:left="567"/>
        <w:jc w:val="center"/>
        <w:rPr>
          <w:rFonts w:ascii="Arial" w:hAnsi="Arial" w:cs="Arial"/>
          <w:sz w:val="20"/>
        </w:rPr>
      </w:pPr>
    </w:p>
    <w:p w14:paraId="45036A8F" w14:textId="2F1BD75A" w:rsidR="000C1D28" w:rsidRDefault="000C1D28" w:rsidP="000D645A">
      <w:pPr>
        <w:ind w:left="567"/>
        <w:jc w:val="center"/>
        <w:rPr>
          <w:rFonts w:ascii="Arial" w:hAnsi="Arial" w:cs="Arial"/>
          <w:sz w:val="20"/>
        </w:rPr>
      </w:pPr>
    </w:p>
    <w:p w14:paraId="5A2164A5" w14:textId="4E1EFCAF" w:rsidR="000C1D28" w:rsidRDefault="000C1D28" w:rsidP="000D645A">
      <w:pPr>
        <w:ind w:left="567"/>
        <w:jc w:val="center"/>
        <w:rPr>
          <w:rFonts w:ascii="Arial" w:hAnsi="Arial" w:cs="Arial"/>
          <w:sz w:val="20"/>
        </w:rPr>
      </w:pPr>
    </w:p>
    <w:p w14:paraId="15D0B140" w14:textId="022C9867" w:rsidR="000C1D28" w:rsidRDefault="000C1D28" w:rsidP="000D645A">
      <w:pPr>
        <w:ind w:left="567"/>
        <w:jc w:val="center"/>
        <w:rPr>
          <w:rFonts w:ascii="Arial" w:hAnsi="Arial" w:cs="Arial"/>
          <w:sz w:val="20"/>
        </w:rPr>
      </w:pPr>
    </w:p>
    <w:p w14:paraId="03DF6B15" w14:textId="2D1BB8EF" w:rsidR="000C1D28" w:rsidRDefault="000C1D28" w:rsidP="000D645A">
      <w:pPr>
        <w:ind w:left="567"/>
        <w:jc w:val="center"/>
        <w:rPr>
          <w:rFonts w:ascii="Arial" w:hAnsi="Arial" w:cs="Arial"/>
          <w:sz w:val="20"/>
        </w:rPr>
      </w:pPr>
    </w:p>
    <w:p w14:paraId="1B926B0E" w14:textId="5B21B231" w:rsidR="000C1D28" w:rsidRDefault="000C1D28" w:rsidP="000D645A">
      <w:pPr>
        <w:ind w:left="567"/>
        <w:jc w:val="center"/>
        <w:rPr>
          <w:rFonts w:ascii="Arial" w:hAnsi="Arial" w:cs="Arial"/>
          <w:sz w:val="20"/>
        </w:rPr>
      </w:pPr>
    </w:p>
    <w:p w14:paraId="36BDE98A" w14:textId="2EB52C4D" w:rsidR="000C1D28" w:rsidRDefault="000C1D28" w:rsidP="000D645A">
      <w:pPr>
        <w:ind w:left="567"/>
        <w:jc w:val="center"/>
        <w:rPr>
          <w:rFonts w:ascii="Arial" w:hAnsi="Arial" w:cs="Arial"/>
          <w:sz w:val="20"/>
        </w:rPr>
      </w:pPr>
    </w:p>
    <w:p w14:paraId="77713F4A" w14:textId="4E95F85C" w:rsidR="000C1D28" w:rsidRDefault="000C1D28" w:rsidP="000D645A">
      <w:pPr>
        <w:ind w:left="567"/>
        <w:jc w:val="center"/>
        <w:rPr>
          <w:rFonts w:ascii="Arial" w:hAnsi="Arial" w:cs="Arial"/>
          <w:sz w:val="20"/>
        </w:rPr>
      </w:pPr>
    </w:p>
    <w:p w14:paraId="6A65D2A3" w14:textId="5F4EA2A9" w:rsidR="000C1D28" w:rsidRDefault="000C1D28" w:rsidP="000D645A">
      <w:pPr>
        <w:ind w:left="567"/>
        <w:jc w:val="center"/>
        <w:rPr>
          <w:rFonts w:ascii="Arial" w:hAnsi="Arial" w:cs="Arial"/>
          <w:sz w:val="20"/>
        </w:rPr>
      </w:pPr>
    </w:p>
    <w:p w14:paraId="66C3195D" w14:textId="65B0FB2B" w:rsidR="000C1D28" w:rsidRDefault="000C1D28" w:rsidP="000D645A">
      <w:pPr>
        <w:ind w:left="567"/>
        <w:jc w:val="center"/>
        <w:rPr>
          <w:rFonts w:ascii="Arial" w:hAnsi="Arial" w:cs="Arial"/>
          <w:sz w:val="20"/>
        </w:rPr>
      </w:pPr>
    </w:p>
    <w:p w14:paraId="51A0A086" w14:textId="1A3B10D8" w:rsidR="000C1D28" w:rsidRDefault="000C1D28" w:rsidP="000D645A">
      <w:pPr>
        <w:ind w:left="567"/>
        <w:jc w:val="center"/>
        <w:rPr>
          <w:rFonts w:ascii="Arial" w:hAnsi="Arial" w:cs="Arial"/>
          <w:sz w:val="20"/>
        </w:rPr>
      </w:pPr>
    </w:p>
    <w:p w14:paraId="6701F1FA" w14:textId="50ACF6E9" w:rsidR="000C1D28" w:rsidRDefault="000C1D28" w:rsidP="000D645A">
      <w:pPr>
        <w:ind w:left="567"/>
        <w:jc w:val="center"/>
        <w:rPr>
          <w:rFonts w:ascii="Arial" w:hAnsi="Arial" w:cs="Arial"/>
          <w:sz w:val="20"/>
        </w:rPr>
      </w:pPr>
    </w:p>
    <w:p w14:paraId="261237B1" w14:textId="39B4266A" w:rsidR="00822E30" w:rsidRPr="00822E30" w:rsidRDefault="00822E30" w:rsidP="00822E30">
      <w:pPr>
        <w:pStyle w:val="Overskrift3"/>
        <w:keepLines/>
        <w:spacing w:before="72" w:after="0"/>
        <w:ind w:left="140" w:right="0"/>
        <w:rPr>
          <w:rFonts w:asciiTheme="minorHAnsi" w:eastAsiaTheme="majorEastAsia" w:hAnsiTheme="minorHAnsi" w:cstheme="minorHAnsi"/>
          <w:b w:val="0"/>
          <w:color w:val="365F91" w:themeColor="accent1" w:themeShade="BF"/>
          <w:spacing w:val="-1"/>
          <w:sz w:val="28"/>
          <w:szCs w:val="28"/>
          <w:lang w:eastAsia="en-US"/>
        </w:rPr>
      </w:pPr>
      <w:r w:rsidRPr="00822E30">
        <w:rPr>
          <w:rFonts w:asciiTheme="minorHAnsi" w:eastAsiaTheme="majorEastAsia" w:hAnsiTheme="minorHAnsi" w:cstheme="minorHAnsi"/>
          <w:b w:val="0"/>
          <w:color w:val="365F91" w:themeColor="accent1" w:themeShade="BF"/>
          <w:spacing w:val="-1"/>
          <w:sz w:val="28"/>
          <w:szCs w:val="28"/>
          <w:lang w:eastAsia="en-US"/>
        </w:rPr>
        <w:lastRenderedPageBreak/>
        <w:t>Innholdsfortegnelse</w:t>
      </w:r>
    </w:p>
    <w:sdt>
      <w:sdtPr>
        <w:rPr>
          <w:rFonts w:asciiTheme="minorHAnsi" w:eastAsiaTheme="minorHAnsi" w:hAnsiTheme="minorHAnsi" w:cstheme="minorHAnsi"/>
          <w:b w:val="0"/>
          <w:bCs w:val="0"/>
          <w:sz w:val="22"/>
          <w:szCs w:val="22"/>
          <w:lang w:val="nb-NO" w:eastAsia="nb-NO"/>
        </w:rPr>
        <w:id w:val="-552775577"/>
        <w:docPartObj>
          <w:docPartGallery w:val="Table of Contents"/>
          <w:docPartUnique/>
        </w:docPartObj>
      </w:sdtPr>
      <w:sdtEndPr>
        <w:rPr>
          <w:rFonts w:ascii="Times New Roman" w:eastAsia="Times New Roman" w:hAnsi="Times New Roman"/>
          <w:sz w:val="24"/>
          <w:szCs w:val="20"/>
        </w:rPr>
      </w:sdtEndPr>
      <w:sdtContent>
        <w:p w14:paraId="23EF4C02" w14:textId="77777777" w:rsidR="00822E30" w:rsidRPr="00EB7125" w:rsidRDefault="00822E30" w:rsidP="00822E30">
          <w:pPr>
            <w:pStyle w:val="INNH1"/>
            <w:numPr>
              <w:ilvl w:val="0"/>
              <w:numId w:val="32"/>
            </w:numPr>
            <w:tabs>
              <w:tab w:val="left" w:pos="707"/>
              <w:tab w:val="right" w:leader="dot" w:pos="9212"/>
            </w:tabs>
            <w:spacing w:before="297"/>
            <w:ind w:hanging="566"/>
            <w:rPr>
              <w:rFonts w:asciiTheme="minorHAnsi" w:hAnsiTheme="minorHAnsi" w:cstheme="minorHAnsi"/>
              <w:b w:val="0"/>
              <w:bCs w:val="0"/>
              <w:lang w:val="nb-NO"/>
            </w:rPr>
          </w:pPr>
          <w:r w:rsidRPr="00EB7125">
            <w:rPr>
              <w:rFonts w:asciiTheme="minorHAnsi" w:hAnsiTheme="minorHAnsi" w:cstheme="minorHAnsi"/>
              <w:lang w:val="nb-NO"/>
            </w:rPr>
            <w:fldChar w:fldCharType="begin" w:fldLock="1"/>
          </w:r>
          <w:r w:rsidRPr="00EB7125">
            <w:rPr>
              <w:rFonts w:asciiTheme="minorHAnsi" w:hAnsiTheme="minorHAnsi" w:cstheme="minorHAnsi"/>
              <w:lang w:val="nb-NO"/>
            </w:rPr>
            <w:instrText xml:space="preserve">TOC \o "1-2" \h \z \u </w:instrText>
          </w:r>
          <w:r w:rsidRPr="00EB7125">
            <w:rPr>
              <w:rFonts w:asciiTheme="minorHAnsi" w:hAnsiTheme="minorHAnsi" w:cstheme="minorHAnsi"/>
              <w:lang w:val="nb-NO"/>
            </w:rPr>
            <w:fldChar w:fldCharType="separate"/>
          </w:r>
          <w:hyperlink w:anchor="_TOC_250026" w:history="1">
            <w:r w:rsidRPr="00EB7125">
              <w:rPr>
                <w:rFonts w:asciiTheme="minorHAnsi" w:hAnsiTheme="minorHAnsi" w:cstheme="minorHAnsi"/>
                <w:lang w:val="nb-NO"/>
              </w:rPr>
              <w:t>BESKRIVELSE</w:t>
            </w:r>
            <w:r w:rsidRPr="00EB7125">
              <w:rPr>
                <w:rFonts w:asciiTheme="minorHAnsi" w:hAnsiTheme="minorHAnsi" w:cstheme="minorHAnsi"/>
                <w:spacing w:val="-2"/>
                <w:lang w:val="nb-NO"/>
              </w:rPr>
              <w:t xml:space="preserve"> </w:t>
            </w:r>
            <w:r w:rsidRPr="00EB7125">
              <w:rPr>
                <w:rFonts w:asciiTheme="minorHAnsi" w:hAnsiTheme="minorHAnsi" w:cstheme="minorHAnsi"/>
                <w:lang w:val="nb-NO"/>
              </w:rPr>
              <w:t>AV VEDLEGGET</w:t>
            </w:r>
            <w:r w:rsidRPr="00EB7125">
              <w:rPr>
                <w:rFonts w:asciiTheme="minorHAnsi" w:hAnsiTheme="minorHAnsi" w:cstheme="minorHAnsi"/>
                <w:lang w:val="nb-NO"/>
              </w:rPr>
              <w:tab/>
              <w:t>3</w:t>
            </w:r>
          </w:hyperlink>
        </w:p>
        <w:p w14:paraId="2E439FE0" w14:textId="77777777" w:rsidR="00822E30" w:rsidRPr="00EB7125" w:rsidRDefault="002448F0" w:rsidP="00822E30">
          <w:pPr>
            <w:pStyle w:val="INNH1"/>
            <w:numPr>
              <w:ilvl w:val="0"/>
              <w:numId w:val="32"/>
            </w:numPr>
            <w:tabs>
              <w:tab w:val="left" w:pos="707"/>
              <w:tab w:val="right" w:leader="dot" w:pos="9212"/>
            </w:tabs>
            <w:spacing w:before="39"/>
            <w:ind w:hanging="566"/>
            <w:rPr>
              <w:rFonts w:asciiTheme="minorHAnsi" w:hAnsiTheme="minorHAnsi" w:cstheme="minorHAnsi"/>
              <w:b w:val="0"/>
              <w:bCs w:val="0"/>
              <w:lang w:val="nb-NO"/>
            </w:rPr>
          </w:pPr>
          <w:hyperlink w:anchor="_TOC_250025" w:history="1">
            <w:r w:rsidR="00822E30" w:rsidRPr="00EB7125">
              <w:rPr>
                <w:rFonts w:asciiTheme="minorHAnsi" w:hAnsiTheme="minorHAnsi" w:cstheme="minorHAnsi"/>
                <w:lang w:val="nb-NO"/>
              </w:rPr>
              <w:t>OMFANG</w:t>
            </w:r>
            <w:r w:rsidR="00822E30" w:rsidRPr="00EB7125">
              <w:rPr>
                <w:rFonts w:asciiTheme="minorHAnsi" w:hAnsiTheme="minorHAnsi" w:cstheme="minorHAnsi"/>
                <w:spacing w:val="-2"/>
                <w:lang w:val="nb-NO"/>
              </w:rPr>
              <w:t xml:space="preserve"> </w:t>
            </w:r>
            <w:r w:rsidR="00822E30" w:rsidRPr="00EB7125">
              <w:rPr>
                <w:rFonts w:asciiTheme="minorHAnsi" w:hAnsiTheme="minorHAnsi" w:cstheme="minorHAnsi"/>
                <w:lang w:val="nb-NO"/>
              </w:rPr>
              <w:t>AV SERVICE</w:t>
            </w:r>
            <w:r w:rsidR="00822E30" w:rsidRPr="00EB7125">
              <w:rPr>
                <w:rFonts w:asciiTheme="minorHAnsi" w:hAnsiTheme="minorHAnsi" w:cstheme="minorHAnsi"/>
                <w:lang w:val="nb-NO"/>
              </w:rPr>
              <w:tab/>
              <w:t>3</w:t>
            </w:r>
          </w:hyperlink>
        </w:p>
        <w:p w14:paraId="73592239" w14:textId="77777777" w:rsidR="00822E30" w:rsidRPr="00EB7125" w:rsidRDefault="002448F0" w:rsidP="00822E30">
          <w:pPr>
            <w:pStyle w:val="INNH2"/>
            <w:numPr>
              <w:ilvl w:val="1"/>
              <w:numId w:val="32"/>
            </w:numPr>
            <w:tabs>
              <w:tab w:val="left" w:pos="707"/>
              <w:tab w:val="right" w:leader="dot" w:pos="9212"/>
            </w:tabs>
            <w:spacing w:before="36"/>
            <w:ind w:hanging="566"/>
            <w:rPr>
              <w:rFonts w:asciiTheme="minorHAnsi" w:hAnsiTheme="minorHAnsi" w:cstheme="minorHAnsi"/>
              <w:lang w:val="nb-NO"/>
            </w:rPr>
          </w:pPr>
          <w:hyperlink w:anchor="_TOC_250024" w:history="1">
            <w:r w:rsidR="00822E30" w:rsidRPr="00EB7125">
              <w:rPr>
                <w:rFonts w:asciiTheme="minorHAnsi" w:hAnsiTheme="minorHAnsi" w:cstheme="minorHAnsi"/>
                <w:lang w:val="nb-NO"/>
              </w:rPr>
              <w:t>Generelt</w:t>
            </w:r>
            <w:r w:rsidR="00822E30" w:rsidRPr="00EB7125">
              <w:rPr>
                <w:rFonts w:asciiTheme="minorHAnsi" w:hAnsiTheme="minorHAnsi" w:cstheme="minorHAnsi"/>
                <w:lang w:val="nb-NO"/>
              </w:rPr>
              <w:tab/>
              <w:t>3</w:t>
            </w:r>
          </w:hyperlink>
        </w:p>
        <w:p w14:paraId="3D82DA58" w14:textId="77777777" w:rsidR="00822E30" w:rsidRPr="00EB7125" w:rsidRDefault="002448F0" w:rsidP="00822E30">
          <w:pPr>
            <w:pStyle w:val="INNH2"/>
            <w:numPr>
              <w:ilvl w:val="1"/>
              <w:numId w:val="32"/>
            </w:numPr>
            <w:tabs>
              <w:tab w:val="left" w:pos="707"/>
              <w:tab w:val="right" w:leader="dot" w:pos="9212"/>
            </w:tabs>
            <w:spacing w:before="39"/>
            <w:ind w:hanging="566"/>
            <w:rPr>
              <w:rFonts w:asciiTheme="minorHAnsi" w:hAnsiTheme="minorHAnsi" w:cstheme="minorHAnsi"/>
              <w:lang w:val="nb-NO"/>
            </w:rPr>
          </w:pPr>
          <w:hyperlink w:anchor="_TOC_250023" w:history="1">
            <w:r w:rsidR="00822E30" w:rsidRPr="00EB7125">
              <w:rPr>
                <w:rFonts w:asciiTheme="minorHAnsi" w:hAnsiTheme="minorHAnsi" w:cstheme="minorHAnsi"/>
                <w:spacing w:val="-1"/>
                <w:lang w:val="nb-NO"/>
              </w:rPr>
              <w:t>Vedlikehold</w:t>
            </w:r>
            <w:r w:rsidR="00822E30" w:rsidRPr="00EB7125">
              <w:rPr>
                <w:rFonts w:asciiTheme="minorHAnsi" w:hAnsiTheme="minorHAnsi" w:cstheme="minorHAnsi"/>
                <w:lang w:val="nb-NO"/>
              </w:rPr>
              <w:t xml:space="preserve"> </w:t>
            </w:r>
            <w:r w:rsidR="00822E30" w:rsidRPr="00EB7125">
              <w:rPr>
                <w:rFonts w:asciiTheme="minorHAnsi" w:hAnsiTheme="minorHAnsi" w:cstheme="minorHAnsi"/>
                <w:spacing w:val="-1"/>
                <w:lang w:val="nb-NO"/>
              </w:rPr>
              <w:t>nivå</w:t>
            </w:r>
            <w:r w:rsidR="00822E30" w:rsidRPr="00EB7125">
              <w:rPr>
                <w:rFonts w:asciiTheme="minorHAnsi" w:hAnsiTheme="minorHAnsi" w:cstheme="minorHAnsi"/>
                <w:lang w:val="nb-NO"/>
              </w:rPr>
              <w:t xml:space="preserve"> 0</w:t>
            </w:r>
            <w:r w:rsidR="00822E30" w:rsidRPr="00EB7125">
              <w:rPr>
                <w:rFonts w:asciiTheme="minorHAnsi" w:hAnsiTheme="minorHAnsi" w:cstheme="minorHAnsi"/>
                <w:lang w:val="nb-NO"/>
              </w:rPr>
              <w:tab/>
              <w:t>3</w:t>
            </w:r>
          </w:hyperlink>
        </w:p>
        <w:p w14:paraId="5FFF42B3"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22" w:history="1">
            <w:r w:rsidR="00822E30" w:rsidRPr="00EB7125">
              <w:rPr>
                <w:rFonts w:asciiTheme="minorHAnsi" w:hAnsiTheme="minorHAnsi" w:cstheme="minorHAnsi"/>
                <w:spacing w:val="-1"/>
                <w:lang w:val="nb-NO"/>
              </w:rPr>
              <w:t>Vedlikehold</w:t>
            </w:r>
            <w:r w:rsidR="00822E30" w:rsidRPr="00EB7125">
              <w:rPr>
                <w:rFonts w:asciiTheme="minorHAnsi" w:hAnsiTheme="minorHAnsi" w:cstheme="minorHAnsi"/>
                <w:lang w:val="nb-NO"/>
              </w:rPr>
              <w:t xml:space="preserve"> </w:t>
            </w:r>
            <w:r w:rsidR="00822E30" w:rsidRPr="00EB7125">
              <w:rPr>
                <w:rFonts w:asciiTheme="minorHAnsi" w:hAnsiTheme="minorHAnsi" w:cstheme="minorHAnsi"/>
                <w:spacing w:val="-1"/>
                <w:lang w:val="nb-NO"/>
              </w:rPr>
              <w:t>nivå</w:t>
            </w:r>
            <w:r w:rsidR="00822E30" w:rsidRPr="00EB7125">
              <w:rPr>
                <w:rFonts w:asciiTheme="minorHAnsi" w:hAnsiTheme="minorHAnsi" w:cstheme="minorHAnsi"/>
                <w:lang w:val="nb-NO"/>
              </w:rPr>
              <w:t xml:space="preserve"> 1</w:t>
            </w:r>
            <w:r w:rsidR="00822E30" w:rsidRPr="00EB7125">
              <w:rPr>
                <w:rFonts w:asciiTheme="minorHAnsi" w:hAnsiTheme="minorHAnsi" w:cstheme="minorHAnsi"/>
                <w:lang w:val="nb-NO"/>
              </w:rPr>
              <w:tab/>
              <w:t>3</w:t>
            </w:r>
          </w:hyperlink>
        </w:p>
        <w:p w14:paraId="5EAEB9F9" w14:textId="77777777" w:rsidR="00822E30" w:rsidRPr="00EB7125" w:rsidRDefault="002448F0" w:rsidP="00822E30">
          <w:pPr>
            <w:pStyle w:val="INNH2"/>
            <w:numPr>
              <w:ilvl w:val="1"/>
              <w:numId w:val="32"/>
            </w:numPr>
            <w:tabs>
              <w:tab w:val="left" w:pos="707"/>
              <w:tab w:val="right" w:leader="dot" w:pos="9212"/>
            </w:tabs>
            <w:spacing w:before="39"/>
            <w:ind w:hanging="566"/>
            <w:rPr>
              <w:rFonts w:asciiTheme="minorHAnsi" w:hAnsiTheme="minorHAnsi" w:cstheme="minorHAnsi"/>
              <w:lang w:val="nb-NO"/>
            </w:rPr>
          </w:pPr>
          <w:hyperlink w:anchor="_TOC_250021" w:history="1">
            <w:r w:rsidR="00822E30" w:rsidRPr="00EB7125">
              <w:rPr>
                <w:rFonts w:asciiTheme="minorHAnsi" w:hAnsiTheme="minorHAnsi" w:cstheme="minorHAnsi"/>
                <w:spacing w:val="-1"/>
                <w:lang w:val="nb-NO"/>
              </w:rPr>
              <w:t>Vedlikehold</w:t>
            </w:r>
            <w:r w:rsidR="00822E30" w:rsidRPr="00EB7125">
              <w:rPr>
                <w:rFonts w:asciiTheme="minorHAnsi" w:hAnsiTheme="minorHAnsi" w:cstheme="minorHAnsi"/>
                <w:lang w:val="nb-NO"/>
              </w:rPr>
              <w:t xml:space="preserve"> </w:t>
            </w:r>
            <w:r w:rsidR="00822E30" w:rsidRPr="00EB7125">
              <w:rPr>
                <w:rFonts w:asciiTheme="minorHAnsi" w:hAnsiTheme="minorHAnsi" w:cstheme="minorHAnsi"/>
                <w:spacing w:val="-1"/>
                <w:lang w:val="nb-NO"/>
              </w:rPr>
              <w:t>nivå</w:t>
            </w:r>
            <w:r w:rsidR="00822E30" w:rsidRPr="00EB7125">
              <w:rPr>
                <w:rFonts w:asciiTheme="minorHAnsi" w:hAnsiTheme="minorHAnsi" w:cstheme="minorHAnsi"/>
                <w:lang w:val="nb-NO"/>
              </w:rPr>
              <w:t xml:space="preserve"> 2</w:t>
            </w:r>
            <w:r w:rsidR="00822E30" w:rsidRPr="00EB7125">
              <w:rPr>
                <w:rFonts w:asciiTheme="minorHAnsi" w:hAnsiTheme="minorHAnsi" w:cstheme="minorHAnsi"/>
                <w:lang w:val="nb-NO"/>
              </w:rPr>
              <w:tab/>
              <w:t>4</w:t>
            </w:r>
          </w:hyperlink>
        </w:p>
        <w:p w14:paraId="70216357"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20" w:history="1">
            <w:r w:rsidR="00822E30" w:rsidRPr="00EB7125">
              <w:rPr>
                <w:rFonts w:asciiTheme="minorHAnsi" w:hAnsiTheme="minorHAnsi" w:cstheme="minorHAnsi"/>
                <w:spacing w:val="-1"/>
                <w:lang w:val="nb-NO"/>
              </w:rPr>
              <w:t>Vedlikehold</w:t>
            </w:r>
            <w:r w:rsidR="00822E30" w:rsidRPr="00EB7125">
              <w:rPr>
                <w:rFonts w:asciiTheme="minorHAnsi" w:hAnsiTheme="minorHAnsi" w:cstheme="minorHAnsi"/>
                <w:lang w:val="nb-NO"/>
              </w:rPr>
              <w:t xml:space="preserve"> </w:t>
            </w:r>
            <w:r w:rsidR="00822E30" w:rsidRPr="00EB7125">
              <w:rPr>
                <w:rFonts w:asciiTheme="minorHAnsi" w:hAnsiTheme="minorHAnsi" w:cstheme="minorHAnsi"/>
                <w:spacing w:val="-1"/>
                <w:lang w:val="nb-NO"/>
              </w:rPr>
              <w:t>nivå</w:t>
            </w:r>
            <w:r w:rsidR="00822E30" w:rsidRPr="00EB7125">
              <w:rPr>
                <w:rFonts w:asciiTheme="minorHAnsi" w:hAnsiTheme="minorHAnsi" w:cstheme="minorHAnsi"/>
                <w:lang w:val="nb-NO"/>
              </w:rPr>
              <w:t xml:space="preserve"> 3</w:t>
            </w:r>
            <w:r w:rsidR="00822E30" w:rsidRPr="00EB7125">
              <w:rPr>
                <w:rFonts w:asciiTheme="minorHAnsi" w:hAnsiTheme="minorHAnsi" w:cstheme="minorHAnsi"/>
                <w:lang w:val="nb-NO"/>
              </w:rPr>
              <w:tab/>
              <w:t>4</w:t>
            </w:r>
          </w:hyperlink>
        </w:p>
        <w:p w14:paraId="4BECF14C" w14:textId="77777777" w:rsidR="00822E30" w:rsidRPr="00EB7125" w:rsidRDefault="002448F0" w:rsidP="00822E30">
          <w:pPr>
            <w:pStyle w:val="INNH2"/>
            <w:numPr>
              <w:ilvl w:val="1"/>
              <w:numId w:val="32"/>
            </w:numPr>
            <w:tabs>
              <w:tab w:val="left" w:pos="707"/>
              <w:tab w:val="right" w:leader="dot" w:pos="9212"/>
            </w:tabs>
            <w:spacing w:before="39"/>
            <w:ind w:hanging="566"/>
            <w:rPr>
              <w:rFonts w:asciiTheme="minorHAnsi" w:hAnsiTheme="minorHAnsi" w:cstheme="minorHAnsi"/>
              <w:lang w:val="nb-NO"/>
            </w:rPr>
          </w:pPr>
          <w:hyperlink w:anchor="_TOC_250019" w:history="1">
            <w:r w:rsidR="00822E30" w:rsidRPr="00EB7125">
              <w:rPr>
                <w:rFonts w:asciiTheme="minorHAnsi" w:hAnsiTheme="minorHAnsi" w:cstheme="minorHAnsi"/>
                <w:spacing w:val="-1"/>
                <w:lang w:val="nb-NO"/>
              </w:rPr>
              <w:t>Vedlikehold</w:t>
            </w:r>
            <w:r w:rsidR="00822E30" w:rsidRPr="00EB7125">
              <w:rPr>
                <w:rFonts w:asciiTheme="minorHAnsi" w:hAnsiTheme="minorHAnsi" w:cstheme="minorHAnsi"/>
                <w:lang w:val="nb-NO"/>
              </w:rPr>
              <w:t xml:space="preserve"> </w:t>
            </w:r>
            <w:r w:rsidR="00822E30" w:rsidRPr="00EB7125">
              <w:rPr>
                <w:rFonts w:asciiTheme="minorHAnsi" w:hAnsiTheme="minorHAnsi" w:cstheme="minorHAnsi"/>
                <w:spacing w:val="-1"/>
                <w:lang w:val="nb-NO"/>
              </w:rPr>
              <w:t>nivå</w:t>
            </w:r>
            <w:r w:rsidR="00822E30" w:rsidRPr="00EB7125">
              <w:rPr>
                <w:rFonts w:asciiTheme="minorHAnsi" w:hAnsiTheme="minorHAnsi" w:cstheme="minorHAnsi"/>
                <w:lang w:val="nb-NO"/>
              </w:rPr>
              <w:t xml:space="preserve"> 4:</w:t>
            </w:r>
            <w:r w:rsidR="00822E30" w:rsidRPr="00EB7125">
              <w:rPr>
                <w:rFonts w:asciiTheme="minorHAnsi" w:hAnsiTheme="minorHAnsi" w:cstheme="minorHAnsi"/>
                <w:spacing w:val="-1"/>
                <w:lang w:val="nb-NO"/>
              </w:rPr>
              <w:t xml:space="preserve"> </w:t>
            </w:r>
            <w:r w:rsidR="00822E30" w:rsidRPr="00EB7125">
              <w:rPr>
                <w:rFonts w:asciiTheme="minorHAnsi" w:hAnsiTheme="minorHAnsi" w:cstheme="minorHAnsi"/>
                <w:lang w:val="nb-NO"/>
              </w:rPr>
              <w:t>Samarbeidsavtale</w:t>
            </w:r>
            <w:r w:rsidR="00822E30" w:rsidRPr="00EB7125">
              <w:rPr>
                <w:rFonts w:asciiTheme="minorHAnsi" w:hAnsiTheme="minorHAnsi" w:cstheme="minorHAnsi"/>
                <w:lang w:val="nb-NO"/>
              </w:rPr>
              <w:tab/>
              <w:t>4</w:t>
            </w:r>
          </w:hyperlink>
        </w:p>
        <w:p w14:paraId="5BF1D1A4" w14:textId="77777777" w:rsidR="00822E30" w:rsidRPr="00EB7125" w:rsidRDefault="002448F0" w:rsidP="00822E30">
          <w:pPr>
            <w:pStyle w:val="INNH1"/>
            <w:numPr>
              <w:ilvl w:val="0"/>
              <w:numId w:val="32"/>
            </w:numPr>
            <w:tabs>
              <w:tab w:val="left" w:pos="707"/>
              <w:tab w:val="right" w:leader="dot" w:pos="9212"/>
            </w:tabs>
            <w:ind w:hanging="566"/>
            <w:rPr>
              <w:rFonts w:asciiTheme="minorHAnsi" w:hAnsiTheme="minorHAnsi" w:cstheme="minorHAnsi"/>
              <w:b w:val="0"/>
              <w:bCs w:val="0"/>
              <w:lang w:val="nb-NO"/>
            </w:rPr>
          </w:pPr>
          <w:hyperlink w:anchor="_TOC_250018" w:history="1">
            <w:r w:rsidR="00822E30" w:rsidRPr="00EB7125">
              <w:rPr>
                <w:rFonts w:asciiTheme="minorHAnsi" w:hAnsiTheme="minorHAnsi" w:cstheme="minorHAnsi"/>
                <w:lang w:val="nb-NO"/>
              </w:rPr>
              <w:t>LEVERANDØRENS</w:t>
            </w:r>
            <w:r w:rsidR="00822E30" w:rsidRPr="00EB7125">
              <w:rPr>
                <w:rFonts w:asciiTheme="minorHAnsi" w:hAnsiTheme="minorHAnsi" w:cstheme="minorHAnsi"/>
                <w:spacing w:val="-2"/>
                <w:lang w:val="nb-NO"/>
              </w:rPr>
              <w:t xml:space="preserve"> </w:t>
            </w:r>
            <w:r w:rsidR="00822E30" w:rsidRPr="00EB7125">
              <w:rPr>
                <w:rFonts w:asciiTheme="minorHAnsi" w:hAnsiTheme="minorHAnsi" w:cstheme="minorHAnsi"/>
                <w:lang w:val="nb-NO"/>
              </w:rPr>
              <w:t xml:space="preserve">YTELSER </w:t>
            </w:r>
            <w:r w:rsidR="00822E30" w:rsidRPr="00EB7125">
              <w:rPr>
                <w:rFonts w:asciiTheme="minorHAnsi" w:hAnsiTheme="minorHAnsi" w:cstheme="minorHAnsi"/>
                <w:spacing w:val="1"/>
                <w:lang w:val="nb-NO"/>
              </w:rPr>
              <w:t>OG</w:t>
            </w:r>
            <w:r w:rsidR="00822E30" w:rsidRPr="00EB7125">
              <w:rPr>
                <w:rFonts w:asciiTheme="minorHAnsi" w:hAnsiTheme="minorHAnsi" w:cstheme="minorHAnsi"/>
                <w:spacing w:val="-3"/>
                <w:lang w:val="nb-NO"/>
              </w:rPr>
              <w:t xml:space="preserve"> </w:t>
            </w:r>
            <w:r w:rsidR="00822E30" w:rsidRPr="00EB7125">
              <w:rPr>
                <w:rFonts w:asciiTheme="minorHAnsi" w:hAnsiTheme="minorHAnsi" w:cstheme="minorHAnsi"/>
                <w:lang w:val="nb-NO"/>
              </w:rPr>
              <w:t>PLIKTER</w:t>
            </w:r>
            <w:r w:rsidR="00822E30" w:rsidRPr="00EB7125">
              <w:rPr>
                <w:rFonts w:asciiTheme="minorHAnsi" w:hAnsiTheme="minorHAnsi" w:cstheme="minorHAnsi"/>
                <w:lang w:val="nb-NO"/>
              </w:rPr>
              <w:tab/>
              <w:t>4</w:t>
            </w:r>
          </w:hyperlink>
        </w:p>
        <w:p w14:paraId="67046308" w14:textId="77777777" w:rsidR="00822E30" w:rsidRPr="00EB7125" w:rsidRDefault="002448F0" w:rsidP="00822E30">
          <w:pPr>
            <w:pStyle w:val="INNH2"/>
            <w:numPr>
              <w:ilvl w:val="1"/>
              <w:numId w:val="32"/>
            </w:numPr>
            <w:tabs>
              <w:tab w:val="left" w:pos="707"/>
              <w:tab w:val="right" w:leader="dot" w:pos="9212"/>
            </w:tabs>
            <w:spacing w:before="34"/>
            <w:ind w:hanging="566"/>
            <w:rPr>
              <w:rFonts w:asciiTheme="minorHAnsi" w:hAnsiTheme="minorHAnsi" w:cstheme="minorHAnsi"/>
              <w:lang w:val="nb-NO"/>
            </w:rPr>
          </w:pPr>
          <w:hyperlink w:anchor="_TOC_250017" w:history="1">
            <w:r w:rsidR="00822E30" w:rsidRPr="00EB7125">
              <w:rPr>
                <w:rFonts w:asciiTheme="minorHAnsi" w:hAnsiTheme="minorHAnsi" w:cstheme="minorHAnsi"/>
                <w:lang w:val="nb-NO"/>
              </w:rPr>
              <w:t>Generelt</w:t>
            </w:r>
            <w:r w:rsidR="00822E30" w:rsidRPr="00EB7125">
              <w:rPr>
                <w:rFonts w:asciiTheme="minorHAnsi" w:hAnsiTheme="minorHAnsi" w:cstheme="minorHAnsi"/>
                <w:lang w:val="nb-NO"/>
              </w:rPr>
              <w:tab/>
              <w:t>4</w:t>
            </w:r>
          </w:hyperlink>
        </w:p>
        <w:p w14:paraId="2E581DAC"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16" w:history="1">
            <w:r w:rsidR="00822E30" w:rsidRPr="00EB7125">
              <w:rPr>
                <w:rFonts w:asciiTheme="minorHAnsi" w:hAnsiTheme="minorHAnsi" w:cstheme="minorHAnsi"/>
                <w:lang w:val="nb-NO"/>
              </w:rPr>
              <w:t>Person-</w:t>
            </w:r>
            <w:r w:rsidR="00822E30" w:rsidRPr="00EB7125">
              <w:rPr>
                <w:rFonts w:asciiTheme="minorHAnsi" w:hAnsiTheme="minorHAnsi" w:cstheme="minorHAnsi"/>
                <w:spacing w:val="-3"/>
                <w:lang w:val="nb-NO"/>
              </w:rPr>
              <w:t xml:space="preserve"> </w:t>
            </w:r>
            <w:r w:rsidR="00822E30" w:rsidRPr="00EB7125">
              <w:rPr>
                <w:rFonts w:asciiTheme="minorHAnsi" w:hAnsiTheme="minorHAnsi" w:cstheme="minorHAnsi"/>
                <w:lang w:val="nb-NO"/>
              </w:rPr>
              <w:t>og</w:t>
            </w:r>
            <w:r w:rsidR="00822E30" w:rsidRPr="00EB7125">
              <w:rPr>
                <w:rFonts w:asciiTheme="minorHAnsi" w:hAnsiTheme="minorHAnsi" w:cstheme="minorHAnsi"/>
                <w:spacing w:val="-1"/>
                <w:lang w:val="nb-NO"/>
              </w:rPr>
              <w:t xml:space="preserve"> helseopplysninger</w:t>
            </w:r>
            <w:r w:rsidR="00822E30" w:rsidRPr="00EB7125">
              <w:rPr>
                <w:rFonts w:asciiTheme="minorHAnsi" w:hAnsiTheme="minorHAnsi" w:cstheme="minorHAnsi"/>
                <w:spacing w:val="-1"/>
                <w:lang w:val="nb-NO"/>
              </w:rPr>
              <w:tab/>
            </w:r>
            <w:r w:rsidR="00822E30" w:rsidRPr="00EB7125">
              <w:rPr>
                <w:rFonts w:asciiTheme="minorHAnsi" w:hAnsiTheme="minorHAnsi" w:cstheme="minorHAnsi"/>
                <w:lang w:val="nb-NO"/>
              </w:rPr>
              <w:t>5</w:t>
            </w:r>
          </w:hyperlink>
        </w:p>
        <w:p w14:paraId="05771B51" w14:textId="77777777" w:rsidR="00822E30" w:rsidRPr="00EB7125" w:rsidRDefault="002448F0" w:rsidP="00822E30">
          <w:pPr>
            <w:pStyle w:val="INNH2"/>
            <w:numPr>
              <w:ilvl w:val="1"/>
              <w:numId w:val="32"/>
            </w:numPr>
            <w:tabs>
              <w:tab w:val="left" w:pos="707"/>
              <w:tab w:val="right" w:leader="dot" w:pos="9212"/>
            </w:tabs>
            <w:spacing w:before="39"/>
            <w:ind w:hanging="566"/>
            <w:rPr>
              <w:rFonts w:asciiTheme="minorHAnsi" w:hAnsiTheme="minorHAnsi" w:cstheme="minorHAnsi"/>
              <w:lang w:val="nb-NO"/>
            </w:rPr>
          </w:pPr>
          <w:hyperlink w:anchor="_TOC_250015" w:history="1">
            <w:r w:rsidR="00822E30" w:rsidRPr="00EB7125">
              <w:rPr>
                <w:rFonts w:asciiTheme="minorHAnsi" w:hAnsiTheme="minorHAnsi" w:cstheme="minorHAnsi"/>
                <w:spacing w:val="-1"/>
                <w:lang w:val="nb-NO"/>
              </w:rPr>
              <w:t>Informasjonssikkerhet</w:t>
            </w:r>
            <w:r w:rsidR="00822E30" w:rsidRPr="00EB7125">
              <w:rPr>
                <w:rFonts w:asciiTheme="minorHAnsi" w:hAnsiTheme="minorHAnsi" w:cstheme="minorHAnsi"/>
                <w:spacing w:val="-1"/>
                <w:lang w:val="nb-NO"/>
              </w:rPr>
              <w:tab/>
            </w:r>
            <w:r w:rsidR="00822E30" w:rsidRPr="00EB7125">
              <w:rPr>
                <w:rFonts w:asciiTheme="minorHAnsi" w:hAnsiTheme="minorHAnsi" w:cstheme="minorHAnsi"/>
                <w:lang w:val="nb-NO"/>
              </w:rPr>
              <w:t>5</w:t>
            </w:r>
          </w:hyperlink>
        </w:p>
        <w:p w14:paraId="455F9F02"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14" w:history="1">
            <w:r w:rsidR="00822E30" w:rsidRPr="00EB7125">
              <w:rPr>
                <w:rFonts w:asciiTheme="minorHAnsi" w:hAnsiTheme="minorHAnsi" w:cstheme="minorHAnsi"/>
                <w:spacing w:val="-1"/>
                <w:lang w:val="nb-NO"/>
              </w:rPr>
              <w:t>Fjernaksess</w:t>
            </w:r>
            <w:r w:rsidR="00822E30" w:rsidRPr="00EB7125">
              <w:rPr>
                <w:rFonts w:asciiTheme="minorHAnsi" w:hAnsiTheme="minorHAnsi" w:cstheme="minorHAnsi"/>
                <w:spacing w:val="-1"/>
                <w:lang w:val="nb-NO"/>
              </w:rPr>
              <w:tab/>
            </w:r>
            <w:r w:rsidR="00822E30" w:rsidRPr="00EB7125">
              <w:rPr>
                <w:rFonts w:asciiTheme="minorHAnsi" w:hAnsiTheme="minorHAnsi" w:cstheme="minorHAnsi"/>
                <w:lang w:val="nb-NO"/>
              </w:rPr>
              <w:t>6</w:t>
            </w:r>
          </w:hyperlink>
        </w:p>
        <w:p w14:paraId="0063EC7E" w14:textId="77777777" w:rsidR="00822E30" w:rsidRPr="00EB7125" w:rsidRDefault="002448F0" w:rsidP="00822E30">
          <w:pPr>
            <w:pStyle w:val="INNH2"/>
            <w:numPr>
              <w:ilvl w:val="1"/>
              <w:numId w:val="32"/>
            </w:numPr>
            <w:tabs>
              <w:tab w:val="left" w:pos="707"/>
              <w:tab w:val="right" w:leader="dot" w:pos="9212"/>
            </w:tabs>
            <w:spacing w:before="39"/>
            <w:ind w:hanging="566"/>
            <w:rPr>
              <w:rFonts w:asciiTheme="minorHAnsi" w:hAnsiTheme="minorHAnsi" w:cstheme="minorHAnsi"/>
              <w:lang w:val="nb-NO"/>
            </w:rPr>
          </w:pPr>
          <w:hyperlink w:anchor="_TOC_250013" w:history="1">
            <w:r w:rsidR="00822E30" w:rsidRPr="00EB7125">
              <w:rPr>
                <w:rFonts w:asciiTheme="minorHAnsi" w:hAnsiTheme="minorHAnsi" w:cstheme="minorHAnsi"/>
                <w:lang w:val="nb-NO"/>
              </w:rPr>
              <w:t>Dokumentasjon</w:t>
            </w:r>
            <w:r w:rsidR="00822E30" w:rsidRPr="00EB7125">
              <w:rPr>
                <w:rFonts w:asciiTheme="minorHAnsi" w:hAnsiTheme="minorHAnsi" w:cstheme="minorHAnsi"/>
                <w:lang w:val="nb-NO"/>
              </w:rPr>
              <w:tab/>
              <w:t>6</w:t>
            </w:r>
          </w:hyperlink>
        </w:p>
        <w:p w14:paraId="14744C4F"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12" w:history="1">
            <w:r w:rsidR="00822E30" w:rsidRPr="00EB7125">
              <w:rPr>
                <w:rFonts w:asciiTheme="minorHAnsi" w:hAnsiTheme="minorHAnsi" w:cstheme="minorHAnsi"/>
                <w:spacing w:val="-1"/>
                <w:lang w:val="nb-NO"/>
              </w:rPr>
              <w:t>Forsinkelser</w:t>
            </w:r>
            <w:r w:rsidR="00822E30" w:rsidRPr="00EB7125">
              <w:rPr>
                <w:rFonts w:asciiTheme="minorHAnsi" w:hAnsiTheme="minorHAnsi" w:cstheme="minorHAnsi"/>
                <w:spacing w:val="-1"/>
                <w:lang w:val="nb-NO"/>
              </w:rPr>
              <w:tab/>
            </w:r>
            <w:r w:rsidR="00822E30" w:rsidRPr="00EB7125">
              <w:rPr>
                <w:rFonts w:asciiTheme="minorHAnsi" w:hAnsiTheme="minorHAnsi" w:cstheme="minorHAnsi"/>
                <w:lang w:val="nb-NO"/>
              </w:rPr>
              <w:t>6</w:t>
            </w:r>
          </w:hyperlink>
        </w:p>
        <w:p w14:paraId="4CA01E75" w14:textId="77777777" w:rsidR="00822E30" w:rsidRPr="00EB7125" w:rsidRDefault="002448F0" w:rsidP="00822E30">
          <w:pPr>
            <w:pStyle w:val="INNH2"/>
            <w:numPr>
              <w:ilvl w:val="1"/>
              <w:numId w:val="32"/>
            </w:numPr>
            <w:tabs>
              <w:tab w:val="left" w:pos="707"/>
              <w:tab w:val="right" w:leader="dot" w:pos="9212"/>
            </w:tabs>
            <w:spacing w:before="39"/>
            <w:ind w:hanging="566"/>
            <w:rPr>
              <w:rFonts w:asciiTheme="minorHAnsi" w:hAnsiTheme="minorHAnsi" w:cstheme="minorHAnsi"/>
              <w:lang w:val="nb-NO"/>
            </w:rPr>
          </w:pPr>
          <w:hyperlink w:anchor="_TOC_250011" w:history="1">
            <w:r w:rsidR="00822E30" w:rsidRPr="00EB7125">
              <w:rPr>
                <w:rFonts w:asciiTheme="minorHAnsi" w:hAnsiTheme="minorHAnsi" w:cstheme="minorHAnsi"/>
                <w:lang w:val="nb-NO"/>
              </w:rPr>
              <w:t>Garanti</w:t>
            </w:r>
            <w:r w:rsidR="00822E30" w:rsidRPr="00EB7125">
              <w:rPr>
                <w:rFonts w:asciiTheme="minorHAnsi" w:hAnsiTheme="minorHAnsi" w:cstheme="minorHAnsi"/>
                <w:lang w:val="nb-NO"/>
              </w:rPr>
              <w:tab/>
              <w:t>6</w:t>
            </w:r>
          </w:hyperlink>
        </w:p>
        <w:p w14:paraId="35BD59B5"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10" w:history="1">
            <w:r w:rsidR="00822E30" w:rsidRPr="00EB7125">
              <w:rPr>
                <w:rFonts w:asciiTheme="minorHAnsi" w:hAnsiTheme="minorHAnsi" w:cstheme="minorHAnsi"/>
                <w:lang w:val="nb-NO"/>
              </w:rPr>
              <w:t>Statistikk</w:t>
            </w:r>
            <w:r w:rsidR="00822E30" w:rsidRPr="00EB7125">
              <w:rPr>
                <w:rFonts w:asciiTheme="minorHAnsi" w:hAnsiTheme="minorHAnsi" w:cstheme="minorHAnsi"/>
                <w:spacing w:val="-2"/>
                <w:lang w:val="nb-NO"/>
              </w:rPr>
              <w:t xml:space="preserve"> </w:t>
            </w:r>
            <w:r w:rsidR="00822E30" w:rsidRPr="00EB7125">
              <w:rPr>
                <w:rFonts w:asciiTheme="minorHAnsi" w:hAnsiTheme="minorHAnsi" w:cstheme="minorHAnsi"/>
                <w:lang w:val="nb-NO"/>
              </w:rPr>
              <w:t>og</w:t>
            </w:r>
            <w:r w:rsidR="00822E30" w:rsidRPr="00EB7125">
              <w:rPr>
                <w:rFonts w:asciiTheme="minorHAnsi" w:hAnsiTheme="minorHAnsi" w:cstheme="minorHAnsi"/>
                <w:spacing w:val="-1"/>
                <w:lang w:val="nb-NO"/>
              </w:rPr>
              <w:t xml:space="preserve"> </w:t>
            </w:r>
            <w:r w:rsidR="00822E30" w:rsidRPr="00EB7125">
              <w:rPr>
                <w:rFonts w:asciiTheme="minorHAnsi" w:hAnsiTheme="minorHAnsi" w:cstheme="minorHAnsi"/>
                <w:lang w:val="nb-NO"/>
              </w:rPr>
              <w:t>rapporter</w:t>
            </w:r>
            <w:r w:rsidR="00822E30" w:rsidRPr="00EB7125">
              <w:rPr>
                <w:rFonts w:asciiTheme="minorHAnsi" w:hAnsiTheme="minorHAnsi" w:cstheme="minorHAnsi"/>
                <w:lang w:val="nb-NO"/>
              </w:rPr>
              <w:tab/>
              <w:t>6</w:t>
            </w:r>
          </w:hyperlink>
        </w:p>
        <w:p w14:paraId="3C2753B0" w14:textId="77777777" w:rsidR="00822E30" w:rsidRPr="00EB7125" w:rsidRDefault="002448F0" w:rsidP="00822E30">
          <w:pPr>
            <w:pStyle w:val="INNH2"/>
            <w:numPr>
              <w:ilvl w:val="1"/>
              <w:numId w:val="32"/>
            </w:numPr>
            <w:tabs>
              <w:tab w:val="left" w:pos="707"/>
              <w:tab w:val="right" w:leader="dot" w:pos="9212"/>
            </w:tabs>
            <w:spacing w:before="39"/>
            <w:ind w:hanging="566"/>
            <w:rPr>
              <w:rFonts w:asciiTheme="minorHAnsi" w:hAnsiTheme="minorHAnsi" w:cstheme="minorHAnsi"/>
              <w:lang w:val="nb-NO"/>
            </w:rPr>
          </w:pPr>
          <w:hyperlink w:anchor="_TOC_250009" w:history="1">
            <w:r w:rsidR="00822E30" w:rsidRPr="00EB7125">
              <w:rPr>
                <w:rFonts w:asciiTheme="minorHAnsi" w:hAnsiTheme="minorHAnsi" w:cstheme="minorHAnsi"/>
                <w:lang w:val="nb-NO"/>
              </w:rPr>
              <w:t>Underleverandører</w:t>
            </w:r>
            <w:r w:rsidR="00822E30" w:rsidRPr="00EB7125">
              <w:rPr>
                <w:rFonts w:asciiTheme="minorHAnsi" w:hAnsiTheme="minorHAnsi" w:cstheme="minorHAnsi"/>
                <w:lang w:val="nb-NO"/>
              </w:rPr>
              <w:tab/>
              <w:t>6</w:t>
            </w:r>
          </w:hyperlink>
        </w:p>
        <w:p w14:paraId="4BC26619"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08" w:history="1">
            <w:r w:rsidR="00822E30" w:rsidRPr="00EB7125">
              <w:rPr>
                <w:rFonts w:asciiTheme="minorHAnsi" w:hAnsiTheme="minorHAnsi" w:cstheme="minorHAnsi"/>
                <w:lang w:val="nb-NO"/>
              </w:rPr>
              <w:t>Miljø</w:t>
            </w:r>
            <w:r w:rsidR="00822E30" w:rsidRPr="00EB7125">
              <w:rPr>
                <w:rFonts w:asciiTheme="minorHAnsi" w:hAnsiTheme="minorHAnsi" w:cstheme="minorHAnsi"/>
                <w:lang w:val="nb-NO"/>
              </w:rPr>
              <w:tab/>
              <w:t>7</w:t>
            </w:r>
          </w:hyperlink>
        </w:p>
        <w:p w14:paraId="7BD39AC8" w14:textId="77777777" w:rsidR="00822E30" w:rsidRPr="00EB7125" w:rsidRDefault="002448F0" w:rsidP="00822E30">
          <w:pPr>
            <w:pStyle w:val="INNH1"/>
            <w:numPr>
              <w:ilvl w:val="0"/>
              <w:numId w:val="32"/>
            </w:numPr>
            <w:tabs>
              <w:tab w:val="left" w:pos="707"/>
              <w:tab w:val="right" w:leader="dot" w:pos="9212"/>
            </w:tabs>
            <w:spacing w:before="43"/>
            <w:ind w:hanging="566"/>
            <w:rPr>
              <w:rFonts w:asciiTheme="minorHAnsi" w:hAnsiTheme="minorHAnsi" w:cstheme="minorHAnsi"/>
              <w:b w:val="0"/>
              <w:bCs w:val="0"/>
              <w:lang w:val="nb-NO"/>
            </w:rPr>
          </w:pPr>
          <w:hyperlink w:anchor="_TOC_250007" w:history="1">
            <w:r w:rsidR="00822E30" w:rsidRPr="00EB7125">
              <w:rPr>
                <w:rFonts w:asciiTheme="minorHAnsi" w:hAnsiTheme="minorHAnsi" w:cstheme="minorHAnsi"/>
                <w:lang w:val="nb-NO"/>
              </w:rPr>
              <w:t>KJØPERS</w:t>
            </w:r>
            <w:r w:rsidR="00822E30" w:rsidRPr="00EB7125">
              <w:rPr>
                <w:rFonts w:asciiTheme="minorHAnsi" w:hAnsiTheme="minorHAnsi" w:cstheme="minorHAnsi"/>
                <w:spacing w:val="-2"/>
                <w:lang w:val="nb-NO"/>
              </w:rPr>
              <w:t xml:space="preserve"> </w:t>
            </w:r>
            <w:r w:rsidR="00822E30" w:rsidRPr="00EB7125">
              <w:rPr>
                <w:rFonts w:asciiTheme="minorHAnsi" w:hAnsiTheme="minorHAnsi" w:cstheme="minorHAnsi"/>
                <w:lang w:val="nb-NO"/>
              </w:rPr>
              <w:t xml:space="preserve">ANSVAR </w:t>
            </w:r>
            <w:r w:rsidR="00822E30" w:rsidRPr="00EB7125">
              <w:rPr>
                <w:rFonts w:asciiTheme="minorHAnsi" w:hAnsiTheme="minorHAnsi" w:cstheme="minorHAnsi"/>
                <w:spacing w:val="1"/>
                <w:lang w:val="nb-NO"/>
              </w:rPr>
              <w:t>OG</w:t>
            </w:r>
            <w:r w:rsidR="00822E30" w:rsidRPr="00EB7125">
              <w:rPr>
                <w:rFonts w:asciiTheme="minorHAnsi" w:hAnsiTheme="minorHAnsi" w:cstheme="minorHAnsi"/>
                <w:spacing w:val="-2"/>
                <w:lang w:val="nb-NO"/>
              </w:rPr>
              <w:t xml:space="preserve"> </w:t>
            </w:r>
            <w:r w:rsidR="00822E30" w:rsidRPr="00EB7125">
              <w:rPr>
                <w:rFonts w:asciiTheme="minorHAnsi" w:hAnsiTheme="minorHAnsi" w:cstheme="minorHAnsi"/>
                <w:lang w:val="nb-NO"/>
              </w:rPr>
              <w:t>PLIKTER</w:t>
            </w:r>
            <w:r w:rsidR="00822E30" w:rsidRPr="00EB7125">
              <w:rPr>
                <w:rFonts w:asciiTheme="minorHAnsi" w:hAnsiTheme="minorHAnsi" w:cstheme="minorHAnsi"/>
                <w:lang w:val="nb-NO"/>
              </w:rPr>
              <w:tab/>
              <w:t>7</w:t>
            </w:r>
          </w:hyperlink>
        </w:p>
        <w:p w14:paraId="7FE5D25A" w14:textId="77777777" w:rsidR="00822E30" w:rsidRPr="00EB7125" w:rsidRDefault="002448F0" w:rsidP="00822E30">
          <w:pPr>
            <w:pStyle w:val="INNH1"/>
            <w:numPr>
              <w:ilvl w:val="0"/>
              <w:numId w:val="32"/>
            </w:numPr>
            <w:tabs>
              <w:tab w:val="left" w:pos="707"/>
              <w:tab w:val="right" w:leader="dot" w:pos="9212"/>
            </w:tabs>
            <w:spacing w:before="41"/>
            <w:ind w:hanging="566"/>
            <w:rPr>
              <w:rFonts w:asciiTheme="minorHAnsi" w:hAnsiTheme="minorHAnsi" w:cstheme="minorHAnsi"/>
              <w:b w:val="0"/>
              <w:bCs w:val="0"/>
              <w:lang w:val="nb-NO"/>
            </w:rPr>
          </w:pPr>
          <w:hyperlink w:anchor="_TOC_250006" w:history="1">
            <w:r w:rsidR="00822E30" w:rsidRPr="00EB7125">
              <w:rPr>
                <w:rFonts w:asciiTheme="minorHAnsi" w:hAnsiTheme="minorHAnsi" w:cstheme="minorHAnsi"/>
                <w:spacing w:val="-1"/>
                <w:lang w:val="nb-NO"/>
              </w:rPr>
              <w:t xml:space="preserve">PLIKTER </w:t>
            </w:r>
            <w:r w:rsidR="00822E30" w:rsidRPr="00EB7125">
              <w:rPr>
                <w:rFonts w:asciiTheme="minorHAnsi" w:hAnsiTheme="minorHAnsi" w:cstheme="minorHAnsi"/>
                <w:lang w:val="nb-NO"/>
              </w:rPr>
              <w:t>SOM</w:t>
            </w:r>
            <w:r w:rsidR="00822E30" w:rsidRPr="00EB7125">
              <w:rPr>
                <w:rFonts w:asciiTheme="minorHAnsi" w:hAnsiTheme="minorHAnsi" w:cstheme="minorHAnsi"/>
                <w:spacing w:val="3"/>
                <w:lang w:val="nb-NO"/>
              </w:rPr>
              <w:t xml:space="preserve"> </w:t>
            </w:r>
            <w:r w:rsidR="00822E30" w:rsidRPr="00EB7125">
              <w:rPr>
                <w:rFonts w:asciiTheme="minorHAnsi" w:hAnsiTheme="minorHAnsi" w:cstheme="minorHAnsi"/>
                <w:spacing w:val="-1"/>
                <w:lang w:val="nb-NO"/>
              </w:rPr>
              <w:t>GJELDER</w:t>
            </w:r>
            <w:r w:rsidR="00822E30" w:rsidRPr="00EB7125">
              <w:rPr>
                <w:rFonts w:asciiTheme="minorHAnsi" w:hAnsiTheme="minorHAnsi" w:cstheme="minorHAnsi"/>
                <w:spacing w:val="4"/>
                <w:lang w:val="nb-NO"/>
              </w:rPr>
              <w:t xml:space="preserve"> </w:t>
            </w:r>
            <w:r w:rsidR="00822E30" w:rsidRPr="00EB7125">
              <w:rPr>
                <w:rFonts w:asciiTheme="minorHAnsi" w:hAnsiTheme="minorHAnsi" w:cstheme="minorHAnsi"/>
                <w:lang w:val="nb-NO"/>
              </w:rPr>
              <w:t>KUNDE</w:t>
            </w:r>
            <w:r w:rsidR="00822E30" w:rsidRPr="00EB7125">
              <w:rPr>
                <w:rFonts w:asciiTheme="minorHAnsi" w:hAnsiTheme="minorHAnsi" w:cstheme="minorHAnsi"/>
                <w:spacing w:val="-1"/>
                <w:lang w:val="nb-NO"/>
              </w:rPr>
              <w:t xml:space="preserve"> </w:t>
            </w:r>
            <w:r w:rsidR="00822E30" w:rsidRPr="00EB7125">
              <w:rPr>
                <w:rFonts w:asciiTheme="minorHAnsi" w:hAnsiTheme="minorHAnsi" w:cstheme="minorHAnsi"/>
                <w:lang w:val="nb-NO"/>
              </w:rPr>
              <w:t>OG LEVERANDØR</w:t>
            </w:r>
            <w:r w:rsidR="00822E30" w:rsidRPr="00EB7125">
              <w:rPr>
                <w:rFonts w:asciiTheme="minorHAnsi" w:hAnsiTheme="minorHAnsi" w:cstheme="minorHAnsi"/>
                <w:lang w:val="nb-NO"/>
              </w:rPr>
              <w:tab/>
              <w:t>7</w:t>
            </w:r>
          </w:hyperlink>
        </w:p>
        <w:p w14:paraId="2EC3D5E2" w14:textId="77777777" w:rsidR="00822E30" w:rsidRPr="00EB7125" w:rsidRDefault="002448F0" w:rsidP="00822E30">
          <w:pPr>
            <w:pStyle w:val="INNH2"/>
            <w:numPr>
              <w:ilvl w:val="1"/>
              <w:numId w:val="32"/>
            </w:numPr>
            <w:tabs>
              <w:tab w:val="left" w:pos="707"/>
              <w:tab w:val="right" w:leader="dot" w:pos="9212"/>
            </w:tabs>
            <w:spacing w:before="34"/>
            <w:ind w:hanging="566"/>
            <w:rPr>
              <w:rFonts w:asciiTheme="minorHAnsi" w:hAnsiTheme="minorHAnsi" w:cstheme="minorHAnsi"/>
              <w:lang w:val="nb-NO"/>
            </w:rPr>
          </w:pPr>
          <w:hyperlink w:anchor="_TOC_250005" w:history="1">
            <w:r w:rsidR="00822E30" w:rsidRPr="00EB7125">
              <w:rPr>
                <w:rFonts w:asciiTheme="minorHAnsi" w:hAnsiTheme="minorHAnsi" w:cstheme="minorHAnsi"/>
                <w:spacing w:val="-1"/>
                <w:lang w:val="nb-NO"/>
              </w:rPr>
              <w:t>Taushetsplikt</w:t>
            </w:r>
            <w:r w:rsidR="00822E30" w:rsidRPr="00EB7125">
              <w:rPr>
                <w:rFonts w:asciiTheme="minorHAnsi" w:hAnsiTheme="minorHAnsi" w:cstheme="minorHAnsi"/>
                <w:spacing w:val="-1"/>
                <w:lang w:val="nb-NO"/>
              </w:rPr>
              <w:tab/>
            </w:r>
            <w:r w:rsidR="00822E30" w:rsidRPr="00EB7125">
              <w:rPr>
                <w:rFonts w:asciiTheme="minorHAnsi" w:hAnsiTheme="minorHAnsi" w:cstheme="minorHAnsi"/>
                <w:lang w:val="nb-NO"/>
              </w:rPr>
              <w:t>7</w:t>
            </w:r>
          </w:hyperlink>
        </w:p>
        <w:p w14:paraId="29F11D70" w14:textId="77777777" w:rsidR="00822E30" w:rsidRPr="00EB7125" w:rsidRDefault="002448F0" w:rsidP="00822E30">
          <w:pPr>
            <w:pStyle w:val="INNH1"/>
            <w:numPr>
              <w:ilvl w:val="0"/>
              <w:numId w:val="32"/>
            </w:numPr>
            <w:tabs>
              <w:tab w:val="left" w:pos="707"/>
              <w:tab w:val="right" w:leader="dot" w:pos="9212"/>
            </w:tabs>
            <w:ind w:hanging="566"/>
            <w:rPr>
              <w:rFonts w:asciiTheme="minorHAnsi" w:hAnsiTheme="minorHAnsi" w:cstheme="minorHAnsi"/>
              <w:b w:val="0"/>
              <w:bCs w:val="0"/>
              <w:lang w:val="nb-NO"/>
            </w:rPr>
          </w:pPr>
          <w:hyperlink w:anchor="_TOC_250004" w:history="1">
            <w:r w:rsidR="00822E30" w:rsidRPr="00EB7125">
              <w:rPr>
                <w:rFonts w:asciiTheme="minorHAnsi" w:hAnsiTheme="minorHAnsi" w:cstheme="minorHAnsi"/>
                <w:lang w:val="nb-NO"/>
              </w:rPr>
              <w:t>REGULERING</w:t>
            </w:r>
            <w:r w:rsidR="00822E30" w:rsidRPr="00EB7125">
              <w:rPr>
                <w:rFonts w:asciiTheme="minorHAnsi" w:hAnsiTheme="minorHAnsi" w:cstheme="minorHAnsi"/>
                <w:spacing w:val="-2"/>
                <w:lang w:val="nb-NO"/>
              </w:rPr>
              <w:t xml:space="preserve"> </w:t>
            </w:r>
            <w:r w:rsidR="00822E30" w:rsidRPr="00EB7125">
              <w:rPr>
                <w:rFonts w:asciiTheme="minorHAnsi" w:hAnsiTheme="minorHAnsi" w:cstheme="minorHAnsi"/>
                <w:lang w:val="nb-NO"/>
              </w:rPr>
              <w:t>AV PRISER</w:t>
            </w:r>
            <w:r w:rsidR="00822E30" w:rsidRPr="00EB7125">
              <w:rPr>
                <w:rFonts w:asciiTheme="minorHAnsi" w:hAnsiTheme="minorHAnsi" w:cstheme="minorHAnsi"/>
                <w:lang w:val="nb-NO"/>
              </w:rPr>
              <w:tab/>
              <w:t>7</w:t>
            </w:r>
          </w:hyperlink>
        </w:p>
        <w:p w14:paraId="22031F77" w14:textId="77777777" w:rsidR="00822E30" w:rsidRPr="00EB7125" w:rsidRDefault="002448F0" w:rsidP="00822E30">
          <w:pPr>
            <w:pStyle w:val="INNH2"/>
            <w:numPr>
              <w:ilvl w:val="1"/>
              <w:numId w:val="32"/>
            </w:numPr>
            <w:tabs>
              <w:tab w:val="left" w:pos="707"/>
              <w:tab w:val="right" w:leader="dot" w:pos="9212"/>
            </w:tabs>
            <w:spacing w:before="34"/>
            <w:ind w:hanging="566"/>
            <w:rPr>
              <w:rFonts w:asciiTheme="minorHAnsi" w:hAnsiTheme="minorHAnsi" w:cstheme="minorHAnsi"/>
              <w:lang w:val="nb-NO"/>
            </w:rPr>
          </w:pPr>
          <w:hyperlink w:anchor="_TOC_250003" w:history="1">
            <w:r w:rsidR="00822E30" w:rsidRPr="00EB7125">
              <w:rPr>
                <w:rFonts w:asciiTheme="minorHAnsi" w:hAnsiTheme="minorHAnsi" w:cstheme="minorHAnsi"/>
                <w:lang w:val="nb-NO"/>
              </w:rPr>
              <w:t>Betaling</w:t>
            </w:r>
            <w:r w:rsidR="00822E30" w:rsidRPr="00EB7125">
              <w:rPr>
                <w:rFonts w:asciiTheme="minorHAnsi" w:hAnsiTheme="minorHAnsi" w:cstheme="minorHAnsi"/>
                <w:lang w:val="nb-NO"/>
              </w:rPr>
              <w:tab/>
              <w:t>8</w:t>
            </w:r>
          </w:hyperlink>
        </w:p>
        <w:p w14:paraId="6CDAE089" w14:textId="77777777" w:rsidR="00822E30" w:rsidRPr="00EB7125" w:rsidRDefault="002448F0" w:rsidP="00822E30">
          <w:pPr>
            <w:pStyle w:val="INNH1"/>
            <w:numPr>
              <w:ilvl w:val="0"/>
              <w:numId w:val="32"/>
            </w:numPr>
            <w:tabs>
              <w:tab w:val="left" w:pos="707"/>
              <w:tab w:val="right" w:leader="dot" w:pos="9212"/>
            </w:tabs>
            <w:ind w:hanging="566"/>
            <w:rPr>
              <w:rFonts w:asciiTheme="minorHAnsi" w:hAnsiTheme="minorHAnsi" w:cstheme="minorHAnsi"/>
              <w:b w:val="0"/>
              <w:bCs w:val="0"/>
              <w:lang w:val="nb-NO"/>
            </w:rPr>
          </w:pPr>
          <w:hyperlink w:anchor="_TOC_250002" w:history="1">
            <w:r w:rsidR="00822E30" w:rsidRPr="00EB7125">
              <w:rPr>
                <w:rFonts w:asciiTheme="minorHAnsi" w:hAnsiTheme="minorHAnsi" w:cstheme="minorHAnsi"/>
                <w:lang w:val="nb-NO"/>
              </w:rPr>
              <w:t>RETTIGHETER</w:t>
            </w:r>
            <w:r w:rsidR="00822E30" w:rsidRPr="00EB7125">
              <w:rPr>
                <w:rFonts w:asciiTheme="minorHAnsi" w:hAnsiTheme="minorHAnsi" w:cstheme="minorHAnsi"/>
                <w:lang w:val="nb-NO"/>
              </w:rPr>
              <w:tab/>
              <w:t>8</w:t>
            </w:r>
          </w:hyperlink>
        </w:p>
        <w:p w14:paraId="23E4CC7A" w14:textId="77777777" w:rsidR="00822E30" w:rsidRPr="00EB7125" w:rsidRDefault="002448F0" w:rsidP="00822E30">
          <w:pPr>
            <w:pStyle w:val="INNH2"/>
            <w:numPr>
              <w:ilvl w:val="1"/>
              <w:numId w:val="32"/>
            </w:numPr>
            <w:tabs>
              <w:tab w:val="left" w:pos="707"/>
              <w:tab w:val="right" w:leader="dot" w:pos="9212"/>
            </w:tabs>
            <w:spacing w:before="34"/>
            <w:ind w:hanging="566"/>
            <w:rPr>
              <w:rFonts w:asciiTheme="minorHAnsi" w:hAnsiTheme="minorHAnsi" w:cstheme="minorHAnsi"/>
              <w:lang w:val="nb-NO"/>
            </w:rPr>
          </w:pPr>
          <w:hyperlink w:anchor="_TOC_250001" w:history="1">
            <w:r w:rsidR="00822E30" w:rsidRPr="00EB7125">
              <w:rPr>
                <w:rFonts w:asciiTheme="minorHAnsi" w:hAnsiTheme="minorHAnsi" w:cstheme="minorHAnsi"/>
                <w:spacing w:val="-1"/>
                <w:lang w:val="nb-NO"/>
              </w:rPr>
              <w:t xml:space="preserve">Servicelogger, </w:t>
            </w:r>
            <w:r w:rsidR="00822E30" w:rsidRPr="00EB7125">
              <w:rPr>
                <w:rFonts w:asciiTheme="minorHAnsi" w:hAnsiTheme="minorHAnsi" w:cstheme="minorHAnsi"/>
                <w:lang w:val="nb-NO"/>
              </w:rPr>
              <w:t>konfigurasjonsinformasjon</w:t>
            </w:r>
            <w:r w:rsidR="00822E30" w:rsidRPr="00EB7125">
              <w:rPr>
                <w:rFonts w:asciiTheme="minorHAnsi" w:hAnsiTheme="minorHAnsi" w:cstheme="minorHAnsi"/>
                <w:lang w:val="nb-NO"/>
              </w:rPr>
              <w:tab/>
              <w:t>8</w:t>
            </w:r>
          </w:hyperlink>
        </w:p>
        <w:p w14:paraId="1B851C98" w14:textId="77777777" w:rsidR="00822E30" w:rsidRPr="00EB7125" w:rsidRDefault="002448F0" w:rsidP="00822E30">
          <w:pPr>
            <w:pStyle w:val="INNH2"/>
            <w:numPr>
              <w:ilvl w:val="1"/>
              <w:numId w:val="32"/>
            </w:numPr>
            <w:tabs>
              <w:tab w:val="left" w:pos="707"/>
              <w:tab w:val="right" w:leader="dot" w:pos="9212"/>
            </w:tabs>
            <w:ind w:hanging="566"/>
            <w:rPr>
              <w:rFonts w:asciiTheme="minorHAnsi" w:hAnsiTheme="minorHAnsi" w:cstheme="minorHAnsi"/>
              <w:lang w:val="nb-NO"/>
            </w:rPr>
          </w:pPr>
          <w:hyperlink w:anchor="_TOC_250000" w:history="1">
            <w:r w:rsidR="00822E30" w:rsidRPr="00EB7125">
              <w:rPr>
                <w:rFonts w:asciiTheme="minorHAnsi" w:hAnsiTheme="minorHAnsi" w:cstheme="minorHAnsi"/>
                <w:spacing w:val="-1"/>
                <w:lang w:val="nb-NO"/>
              </w:rPr>
              <w:t>Teknisk</w:t>
            </w:r>
            <w:r w:rsidR="00822E30" w:rsidRPr="00EB7125">
              <w:rPr>
                <w:rFonts w:asciiTheme="minorHAnsi" w:hAnsiTheme="minorHAnsi" w:cstheme="minorHAnsi"/>
                <w:spacing w:val="-2"/>
                <w:lang w:val="nb-NO"/>
              </w:rPr>
              <w:t xml:space="preserve"> </w:t>
            </w:r>
            <w:r w:rsidR="00822E30" w:rsidRPr="00EB7125">
              <w:rPr>
                <w:rFonts w:asciiTheme="minorHAnsi" w:hAnsiTheme="minorHAnsi" w:cstheme="minorHAnsi"/>
                <w:lang w:val="nb-NO"/>
              </w:rPr>
              <w:t>dokumentasjon</w:t>
            </w:r>
            <w:r w:rsidR="00822E30" w:rsidRPr="00EB7125">
              <w:rPr>
                <w:rFonts w:asciiTheme="minorHAnsi" w:hAnsiTheme="minorHAnsi" w:cstheme="minorHAnsi"/>
                <w:lang w:val="nb-NO"/>
              </w:rPr>
              <w:tab/>
              <w:t>8</w:t>
            </w:r>
          </w:hyperlink>
        </w:p>
        <w:p w14:paraId="1689227D" w14:textId="5CA6B681" w:rsidR="000C1D28" w:rsidRDefault="00822E30" w:rsidP="00822E30">
          <w:pPr>
            <w:ind w:left="567"/>
            <w:rPr>
              <w:rFonts w:ascii="Arial" w:hAnsi="Arial" w:cs="Arial"/>
              <w:sz w:val="20"/>
            </w:rPr>
          </w:pPr>
          <w:r w:rsidRPr="00EB7125">
            <w:rPr>
              <w:rFonts w:cstheme="minorHAnsi"/>
            </w:rPr>
            <w:fldChar w:fldCharType="end"/>
          </w:r>
        </w:p>
      </w:sdtContent>
    </w:sdt>
    <w:p w14:paraId="6C7A2C3B" w14:textId="25FFC806" w:rsidR="000C1D28" w:rsidRDefault="000C1D28" w:rsidP="000D645A">
      <w:pPr>
        <w:ind w:left="567"/>
        <w:jc w:val="center"/>
        <w:rPr>
          <w:rFonts w:ascii="Arial" w:hAnsi="Arial" w:cs="Arial"/>
          <w:sz w:val="20"/>
        </w:rPr>
      </w:pPr>
    </w:p>
    <w:p w14:paraId="60A959EE" w14:textId="5BEBF1CD" w:rsidR="000C1D28" w:rsidRDefault="000C1D28" w:rsidP="000D645A">
      <w:pPr>
        <w:ind w:left="567"/>
        <w:jc w:val="center"/>
        <w:rPr>
          <w:rFonts w:ascii="Arial" w:hAnsi="Arial" w:cs="Arial"/>
          <w:sz w:val="20"/>
        </w:rPr>
      </w:pPr>
    </w:p>
    <w:p w14:paraId="05A8265C" w14:textId="1ED44594" w:rsidR="000C1D28" w:rsidRDefault="000C1D28" w:rsidP="000D645A">
      <w:pPr>
        <w:ind w:left="567"/>
        <w:jc w:val="center"/>
        <w:rPr>
          <w:rFonts w:ascii="Arial" w:hAnsi="Arial" w:cs="Arial"/>
          <w:sz w:val="20"/>
        </w:rPr>
      </w:pPr>
    </w:p>
    <w:p w14:paraId="70ABC139" w14:textId="0820A5BD" w:rsidR="000C1D28" w:rsidRDefault="000C1D28" w:rsidP="000D645A">
      <w:pPr>
        <w:ind w:left="567"/>
        <w:jc w:val="center"/>
        <w:rPr>
          <w:rFonts w:ascii="Arial" w:hAnsi="Arial" w:cs="Arial"/>
          <w:sz w:val="20"/>
        </w:rPr>
      </w:pPr>
    </w:p>
    <w:p w14:paraId="67830B37" w14:textId="295228BB" w:rsidR="000C1D28" w:rsidRDefault="000C1D28" w:rsidP="000D645A">
      <w:pPr>
        <w:ind w:left="567"/>
        <w:jc w:val="center"/>
        <w:rPr>
          <w:rFonts w:ascii="Arial" w:hAnsi="Arial" w:cs="Arial"/>
          <w:sz w:val="20"/>
        </w:rPr>
      </w:pPr>
    </w:p>
    <w:p w14:paraId="1C93193B" w14:textId="77777777" w:rsidR="00822E30" w:rsidRPr="00822E30" w:rsidRDefault="00822E30" w:rsidP="00822E30">
      <w:pPr>
        <w:pStyle w:val="Overskrift2"/>
        <w:keepLines/>
        <w:numPr>
          <w:ilvl w:val="0"/>
          <w:numId w:val="33"/>
        </w:numPr>
        <w:tabs>
          <w:tab w:val="left" w:pos="861"/>
        </w:tabs>
        <w:spacing w:before="40" w:after="0" w:line="320" w:lineRule="exact"/>
        <w:ind w:right="0"/>
        <w:rPr>
          <w:rFonts w:asciiTheme="minorHAnsi" w:eastAsiaTheme="majorEastAsia" w:hAnsiTheme="minorHAnsi" w:cstheme="minorHAnsi"/>
          <w:b w:val="0"/>
          <w:color w:val="244061" w:themeColor="accent1" w:themeShade="80"/>
          <w:spacing w:val="-1"/>
          <w:sz w:val="36"/>
          <w:szCs w:val="36"/>
          <w:lang w:eastAsia="en-US"/>
        </w:rPr>
      </w:pPr>
      <w:bookmarkStart w:id="5" w:name="_TOC_250026"/>
      <w:r w:rsidRPr="00822E30">
        <w:rPr>
          <w:rFonts w:asciiTheme="minorHAnsi" w:eastAsiaTheme="majorEastAsia" w:hAnsiTheme="minorHAnsi" w:cstheme="minorHAnsi"/>
          <w:b w:val="0"/>
          <w:color w:val="244061" w:themeColor="accent1" w:themeShade="80"/>
          <w:spacing w:val="-1"/>
          <w:sz w:val="36"/>
          <w:szCs w:val="36"/>
          <w:lang w:eastAsia="en-US"/>
        </w:rPr>
        <w:lastRenderedPageBreak/>
        <w:t xml:space="preserve">Beskrivelse av </w:t>
      </w:r>
      <w:bookmarkEnd w:id="5"/>
      <w:r w:rsidRPr="00822E30">
        <w:rPr>
          <w:rFonts w:asciiTheme="minorHAnsi" w:eastAsiaTheme="majorEastAsia" w:hAnsiTheme="minorHAnsi" w:cstheme="minorHAnsi"/>
          <w:b w:val="0"/>
          <w:color w:val="244061" w:themeColor="accent1" w:themeShade="80"/>
          <w:spacing w:val="-1"/>
          <w:sz w:val="36"/>
          <w:szCs w:val="36"/>
          <w:lang w:eastAsia="en-US"/>
        </w:rPr>
        <w:t>avtalen</w:t>
      </w:r>
    </w:p>
    <w:p w14:paraId="523B9B43" w14:textId="77777777" w:rsidR="00822E30" w:rsidRPr="00822E30" w:rsidRDefault="00822E30" w:rsidP="00822E30">
      <w:pPr>
        <w:pStyle w:val="Brdtekst"/>
        <w:spacing w:before="60" w:after="160" w:line="259" w:lineRule="auto"/>
        <w:ind w:left="860" w:right="446"/>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 xml:space="preserve">Avtalen beskriver de generelle retningslinjer for serviceavtaler mellom utstyrsleverandør og foretak i Helse Sør-Øst. </w:t>
      </w:r>
    </w:p>
    <w:p w14:paraId="53C04755" w14:textId="35BDA7F9" w:rsidR="00822E30" w:rsidRPr="00822E30" w:rsidRDefault="00822E30" w:rsidP="00822E30">
      <w:pPr>
        <w:pStyle w:val="Overskrift1"/>
        <w:keepLines/>
        <w:numPr>
          <w:ilvl w:val="0"/>
          <w:numId w:val="33"/>
        </w:numPr>
        <w:tabs>
          <w:tab w:val="left" w:pos="861"/>
        </w:tabs>
        <w:spacing w:before="400" w:after="40"/>
        <w:ind w:right="0"/>
        <w:rPr>
          <w:rFonts w:asciiTheme="minorHAnsi" w:eastAsiaTheme="majorEastAsia" w:hAnsiTheme="minorHAnsi" w:cstheme="minorHAnsi"/>
          <w:b w:val="0"/>
          <w:color w:val="244061" w:themeColor="accent1" w:themeShade="80"/>
          <w:spacing w:val="-1"/>
          <w:sz w:val="36"/>
          <w:szCs w:val="36"/>
          <w:lang w:eastAsia="en-US"/>
        </w:rPr>
      </w:pPr>
      <w:bookmarkStart w:id="6" w:name="_TOC_250025"/>
      <w:r w:rsidRPr="00822E30">
        <w:rPr>
          <w:rFonts w:asciiTheme="minorHAnsi" w:eastAsiaTheme="majorEastAsia" w:hAnsiTheme="minorHAnsi" w:cstheme="minorHAnsi"/>
          <w:b w:val="0"/>
          <w:color w:val="244061" w:themeColor="accent1" w:themeShade="80"/>
          <w:spacing w:val="-1"/>
          <w:sz w:val="36"/>
          <w:szCs w:val="36"/>
          <w:lang w:eastAsia="en-US"/>
        </w:rPr>
        <w:t>Omfang av service</w:t>
      </w:r>
      <w:bookmarkEnd w:id="6"/>
    </w:p>
    <w:p w14:paraId="127D7A99" w14:textId="5E5D7B8A" w:rsidR="00822E30" w:rsidRPr="00822E30" w:rsidRDefault="00822E30" w:rsidP="00822E30">
      <w:pPr>
        <w:pStyle w:val="Overskrift2"/>
        <w:keepLines/>
        <w:numPr>
          <w:ilvl w:val="1"/>
          <w:numId w:val="33"/>
        </w:numPr>
        <w:tabs>
          <w:tab w:val="left" w:pos="861"/>
        </w:tabs>
        <w:spacing w:before="40" w:after="0" w:line="320" w:lineRule="exact"/>
        <w:ind w:right="0"/>
        <w:rPr>
          <w:rFonts w:asciiTheme="minorHAnsi" w:eastAsiaTheme="majorEastAsia" w:hAnsiTheme="minorHAnsi" w:cstheme="minorHAnsi"/>
          <w:b w:val="0"/>
          <w:color w:val="365F91" w:themeColor="accent1" w:themeShade="BF"/>
          <w:spacing w:val="-1"/>
          <w:sz w:val="32"/>
          <w:szCs w:val="32"/>
          <w:lang w:eastAsia="en-US"/>
        </w:rPr>
      </w:pPr>
      <w:bookmarkStart w:id="7" w:name="_TOC_250024"/>
      <w:r w:rsidRPr="00822E30">
        <w:rPr>
          <w:rFonts w:asciiTheme="minorHAnsi" w:eastAsiaTheme="majorEastAsia" w:hAnsiTheme="minorHAnsi" w:cstheme="minorHAnsi"/>
          <w:b w:val="0"/>
          <w:color w:val="365F91" w:themeColor="accent1" w:themeShade="BF"/>
          <w:spacing w:val="-1"/>
          <w:sz w:val="32"/>
          <w:szCs w:val="32"/>
          <w:lang w:eastAsia="en-US"/>
        </w:rPr>
        <w:t>Generelt</w:t>
      </w:r>
      <w:bookmarkEnd w:id="7"/>
    </w:p>
    <w:p w14:paraId="72D4F694" w14:textId="77777777" w:rsidR="00822E30" w:rsidRPr="00822E30" w:rsidRDefault="00822E30" w:rsidP="00822E30">
      <w:pPr>
        <w:pStyle w:val="Brdtekst"/>
        <w:spacing w:before="60" w:after="160" w:line="259" w:lineRule="auto"/>
        <w:ind w:left="860" w:right="446"/>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Fastsettelse av servicenivå for hvert enkelt utstyr, system eller utstyrsgruppe er oppgitt i prismatrisen. Betingelser på lavere nivå gjelder også for nivåene over dersom ikke annet er beskrevet. Etterlevelse av Leverandørens ytelser og plikter i forbindelse med håndtering av utstyr og besøk hos Kunden (spesifisert i avtalens kapittel 3 og 4) gjelder for alle avtaler, uavhengig av vedlikeholdsnivå.</w:t>
      </w:r>
    </w:p>
    <w:p w14:paraId="6F04720A" w14:textId="77777777" w:rsidR="00822E30" w:rsidRPr="00822E30" w:rsidRDefault="00822E30" w:rsidP="00822E30">
      <w:pPr>
        <w:pStyle w:val="Brdtekst"/>
        <w:spacing w:before="60" w:after="160" w:line="259" w:lineRule="auto"/>
        <w:ind w:left="860" w:right="446"/>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Normal arbeidstid regnes som hverdager 08:00 – 16:00.</w:t>
      </w:r>
    </w:p>
    <w:p w14:paraId="1897E797" w14:textId="031A00A5" w:rsidR="00822E30" w:rsidRPr="00822E30" w:rsidRDefault="00822E30" w:rsidP="00822E30">
      <w:pPr>
        <w:pStyle w:val="Overskrift2"/>
        <w:keepLines/>
        <w:numPr>
          <w:ilvl w:val="1"/>
          <w:numId w:val="33"/>
        </w:numPr>
        <w:tabs>
          <w:tab w:val="left" w:pos="861"/>
        </w:tabs>
        <w:spacing w:before="40" w:after="0" w:line="320" w:lineRule="exact"/>
        <w:ind w:right="0"/>
        <w:rPr>
          <w:rFonts w:asciiTheme="minorHAnsi" w:eastAsiaTheme="majorEastAsia" w:hAnsiTheme="minorHAnsi" w:cstheme="minorHAnsi"/>
          <w:b w:val="0"/>
          <w:color w:val="365F91" w:themeColor="accent1" w:themeShade="BF"/>
          <w:spacing w:val="-1"/>
          <w:sz w:val="32"/>
          <w:szCs w:val="32"/>
          <w:lang w:eastAsia="en-US"/>
        </w:rPr>
      </w:pPr>
      <w:bookmarkStart w:id="8" w:name="_TOC_250023"/>
      <w:r w:rsidRPr="00822E30">
        <w:rPr>
          <w:rFonts w:asciiTheme="minorHAnsi" w:eastAsiaTheme="majorEastAsia" w:hAnsiTheme="minorHAnsi" w:cstheme="minorHAnsi"/>
          <w:b w:val="0"/>
          <w:color w:val="365F91" w:themeColor="accent1" w:themeShade="BF"/>
          <w:spacing w:val="-1"/>
          <w:sz w:val="32"/>
          <w:szCs w:val="32"/>
          <w:lang w:eastAsia="en-US"/>
        </w:rPr>
        <w:t>Vedlikehold nivå 0</w:t>
      </w:r>
      <w:bookmarkEnd w:id="8"/>
    </w:p>
    <w:p w14:paraId="169C4C5F" w14:textId="77777777" w:rsidR="00822E30" w:rsidRPr="00822E30" w:rsidRDefault="00822E30" w:rsidP="00822E30">
      <w:pPr>
        <w:spacing w:after="160" w:line="259" w:lineRule="auto"/>
        <w:ind w:left="860"/>
        <w:rPr>
          <w:rFonts w:asciiTheme="minorHAnsi" w:eastAsiaTheme="minorEastAsia" w:hAnsiTheme="minorHAnsi" w:cstheme="minorBidi"/>
          <w:sz w:val="22"/>
          <w:szCs w:val="22"/>
          <w:lang w:eastAsia="en-US"/>
        </w:rPr>
      </w:pPr>
      <w:r w:rsidRPr="00822E30">
        <w:rPr>
          <w:rFonts w:asciiTheme="minorHAnsi" w:eastAsiaTheme="minorEastAsia" w:hAnsiTheme="minorHAnsi" w:cstheme="minorBidi"/>
          <w:sz w:val="22"/>
          <w:szCs w:val="22"/>
          <w:lang w:eastAsia="en-US"/>
        </w:rPr>
        <w:t>Ytelsene omfatter minimum:</w:t>
      </w:r>
    </w:p>
    <w:p w14:paraId="052A9B0D"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Ingen faste avtalte ytelser</w:t>
      </w:r>
    </w:p>
    <w:p w14:paraId="4E8B0096"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Servicebesøk og andre ytelser på bestilling</w:t>
      </w:r>
    </w:p>
    <w:p w14:paraId="45A2638B"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Etterlevelse av Leverandørens ytelser og plikter i forbindelse med besøk hos Kunden og håndtering av utstyr og MTU-systemer, spesifisert i avtalens kapittel 3 og 4</w:t>
      </w:r>
    </w:p>
    <w:p w14:paraId="01D1984D"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Dokumentasjon av utført arbeid (Servicerapport)</w:t>
      </w:r>
    </w:p>
    <w:p w14:paraId="60CC7C6A"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Telefonsupport i normal arbeidstid</w:t>
      </w:r>
    </w:p>
    <w:p w14:paraId="1FCDE26D" w14:textId="77777777" w:rsidR="00822E30" w:rsidRPr="00822E30" w:rsidRDefault="00822E30" w:rsidP="00822E30">
      <w:pPr>
        <w:spacing w:after="160" w:line="259" w:lineRule="auto"/>
        <w:ind w:left="860"/>
        <w:rPr>
          <w:rFonts w:asciiTheme="minorHAnsi" w:eastAsiaTheme="minorEastAsia" w:hAnsiTheme="minorHAnsi" w:cstheme="minorBidi"/>
          <w:sz w:val="22"/>
          <w:szCs w:val="22"/>
          <w:lang w:eastAsia="en-US"/>
        </w:rPr>
      </w:pPr>
      <w:r w:rsidRPr="00822E30">
        <w:rPr>
          <w:rFonts w:asciiTheme="minorHAnsi" w:eastAsiaTheme="minorEastAsia" w:hAnsiTheme="minorHAnsi" w:cstheme="minorBidi"/>
          <w:sz w:val="22"/>
          <w:szCs w:val="22"/>
          <w:lang w:eastAsia="en-US"/>
        </w:rPr>
        <w:t xml:space="preserve">Ytelsene skal godkjennes av Kjøper før de iverksettes, og skal faktureres separat. Kjøper må oppgi bestillingsnummer før reparasjon / levering foretas. Priser for arbeid, oppmøte, </w:t>
      </w:r>
      <w:proofErr w:type="spellStart"/>
      <w:r w:rsidRPr="00822E30">
        <w:rPr>
          <w:rFonts w:asciiTheme="minorHAnsi" w:eastAsiaTheme="minorEastAsia" w:hAnsiTheme="minorHAnsi" w:cstheme="minorBidi"/>
          <w:sz w:val="22"/>
          <w:szCs w:val="22"/>
          <w:lang w:eastAsia="en-US"/>
        </w:rPr>
        <w:t>servicekit</w:t>
      </w:r>
      <w:proofErr w:type="spellEnd"/>
      <w:r w:rsidRPr="00822E30">
        <w:rPr>
          <w:rFonts w:asciiTheme="minorHAnsi" w:eastAsiaTheme="minorEastAsia" w:hAnsiTheme="minorHAnsi" w:cstheme="minorBidi"/>
          <w:sz w:val="22"/>
          <w:szCs w:val="22"/>
          <w:lang w:eastAsia="en-US"/>
        </w:rPr>
        <w:t xml:space="preserve"> og reservedeler </w:t>
      </w:r>
      <w:proofErr w:type="gramStart"/>
      <w:r w:rsidRPr="00822E30">
        <w:rPr>
          <w:rFonts w:asciiTheme="minorHAnsi" w:eastAsiaTheme="minorEastAsia" w:hAnsiTheme="minorHAnsi" w:cstheme="minorBidi"/>
          <w:sz w:val="22"/>
          <w:szCs w:val="22"/>
          <w:lang w:eastAsia="en-US"/>
        </w:rPr>
        <w:t>fremgår</w:t>
      </w:r>
      <w:proofErr w:type="gramEnd"/>
      <w:r w:rsidRPr="00822E30">
        <w:rPr>
          <w:rFonts w:asciiTheme="minorHAnsi" w:eastAsiaTheme="minorEastAsia" w:hAnsiTheme="minorHAnsi" w:cstheme="minorBidi"/>
          <w:sz w:val="22"/>
          <w:szCs w:val="22"/>
          <w:lang w:eastAsia="en-US"/>
        </w:rPr>
        <w:t xml:space="preserve"> av Prismatrisen. Det utstedes ingen tilleggsgarantier utover det som omfattes av denne avtalen.</w:t>
      </w:r>
    </w:p>
    <w:p w14:paraId="38743A01" w14:textId="77777777" w:rsidR="00822E30" w:rsidRPr="00822E30" w:rsidRDefault="00822E30" w:rsidP="00822E30">
      <w:pPr>
        <w:pStyle w:val="Overskrift2"/>
        <w:keepLines/>
        <w:numPr>
          <w:ilvl w:val="1"/>
          <w:numId w:val="33"/>
        </w:numPr>
        <w:tabs>
          <w:tab w:val="left" w:pos="861"/>
        </w:tabs>
        <w:spacing w:before="40" w:after="0" w:line="320" w:lineRule="exact"/>
        <w:ind w:right="0"/>
        <w:rPr>
          <w:rFonts w:asciiTheme="minorHAnsi" w:eastAsiaTheme="majorEastAsia" w:hAnsiTheme="minorHAnsi" w:cstheme="minorHAnsi"/>
          <w:b w:val="0"/>
          <w:color w:val="365F91" w:themeColor="accent1" w:themeShade="BF"/>
          <w:spacing w:val="-1"/>
          <w:sz w:val="32"/>
          <w:szCs w:val="32"/>
          <w:lang w:eastAsia="en-US"/>
        </w:rPr>
      </w:pPr>
      <w:bookmarkStart w:id="9" w:name="_TOC_250022"/>
      <w:r w:rsidRPr="00822E30">
        <w:rPr>
          <w:rFonts w:asciiTheme="minorHAnsi" w:eastAsiaTheme="majorEastAsia" w:hAnsiTheme="minorHAnsi" w:cstheme="minorHAnsi"/>
          <w:b w:val="0"/>
          <w:color w:val="365F91" w:themeColor="accent1" w:themeShade="BF"/>
          <w:spacing w:val="-1"/>
          <w:sz w:val="32"/>
          <w:szCs w:val="32"/>
          <w:lang w:eastAsia="en-US"/>
        </w:rPr>
        <w:t>Vedlikehold nivå 1</w:t>
      </w:r>
      <w:bookmarkEnd w:id="9"/>
    </w:p>
    <w:p w14:paraId="5DE1FA00" w14:textId="77777777" w:rsidR="00822E30" w:rsidRPr="00822E30" w:rsidRDefault="00822E30" w:rsidP="00822E30">
      <w:pPr>
        <w:spacing w:after="160" w:line="259" w:lineRule="auto"/>
        <w:ind w:left="860"/>
        <w:rPr>
          <w:rFonts w:asciiTheme="minorHAnsi" w:eastAsiaTheme="minorEastAsia" w:hAnsiTheme="minorHAnsi" w:cstheme="minorBidi"/>
          <w:sz w:val="22"/>
          <w:szCs w:val="22"/>
          <w:lang w:eastAsia="en-US"/>
        </w:rPr>
      </w:pPr>
      <w:r w:rsidRPr="00822E30">
        <w:rPr>
          <w:rFonts w:asciiTheme="minorHAnsi" w:eastAsiaTheme="minorEastAsia" w:hAnsiTheme="minorHAnsi" w:cstheme="minorBidi"/>
          <w:sz w:val="22"/>
          <w:szCs w:val="22"/>
          <w:lang w:eastAsia="en-US"/>
        </w:rPr>
        <w:t>Ytelsene omfatter periodisk forebyggende vedlikehold, minimum:</w:t>
      </w:r>
    </w:p>
    <w:p w14:paraId="4140B056"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Forebyggende vedlikehold i henhold til fabrikantens spesifikasjoner</w:t>
      </w:r>
    </w:p>
    <w:p w14:paraId="69B9A104"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Alle slitedeler/</w:t>
      </w:r>
      <w:proofErr w:type="spellStart"/>
      <w:r w:rsidRPr="00822E30">
        <w:rPr>
          <w:rFonts w:asciiTheme="minorHAnsi" w:hAnsiTheme="minorHAnsi" w:cstheme="minorHAnsi"/>
          <w:spacing w:val="-1"/>
          <w:sz w:val="22"/>
          <w:szCs w:val="22"/>
          <w:lang w:eastAsia="en-US"/>
        </w:rPr>
        <w:t>servicekit</w:t>
      </w:r>
      <w:proofErr w:type="spellEnd"/>
      <w:r w:rsidRPr="00822E30">
        <w:rPr>
          <w:rFonts w:asciiTheme="minorHAnsi" w:hAnsiTheme="minorHAnsi" w:cstheme="minorHAnsi"/>
          <w:spacing w:val="-1"/>
          <w:sz w:val="22"/>
          <w:szCs w:val="22"/>
          <w:lang w:eastAsia="en-US"/>
        </w:rPr>
        <w:t>/komponenter/batterier som produsenten anbefaler å bytte i forbindelse med vedlikehold</w:t>
      </w:r>
    </w:p>
    <w:p w14:paraId="11630520"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Alle kostnader for verkstedmateriell benyttet i forbindelse med vedlikeholdet</w:t>
      </w:r>
    </w:p>
    <w:p w14:paraId="1EC85AF8"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Reisekostnader, arbeidstid og transportkostnader i forbindelse med forebyggende vedlikehold</w:t>
      </w:r>
    </w:p>
    <w:p w14:paraId="0756945E"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Kvalitetskontroll som sikrer at utstyret eller systemet alltid gir best resultat</w:t>
      </w:r>
    </w:p>
    <w:p w14:paraId="1F869D70"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Alle anbefalte kalibreringer, inkludert evt. kalibreringsbevis. Kalibreringsbevis skal være i henhold til gjeldende standard for det aktuelle utstyret (eks NA52, NA26 a, b c osv.)</w:t>
      </w:r>
    </w:p>
    <w:p w14:paraId="0A528983"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Sikkerhetskontroll etter utført service etter gjeldende norm/standard</w:t>
      </w:r>
    </w:p>
    <w:p w14:paraId="1B72266E"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 xml:space="preserve">Oppdatering av gjeldende </w:t>
      </w:r>
      <w:proofErr w:type="gramStart"/>
      <w:r w:rsidRPr="00822E30">
        <w:rPr>
          <w:rFonts w:asciiTheme="minorHAnsi" w:hAnsiTheme="minorHAnsi" w:cstheme="minorHAnsi"/>
          <w:spacing w:val="-1"/>
          <w:sz w:val="22"/>
          <w:szCs w:val="22"/>
          <w:lang w:eastAsia="en-US"/>
        </w:rPr>
        <w:t>software</w:t>
      </w:r>
      <w:proofErr w:type="gramEnd"/>
      <w:r w:rsidRPr="00822E30">
        <w:rPr>
          <w:rFonts w:asciiTheme="minorHAnsi" w:hAnsiTheme="minorHAnsi" w:cstheme="minorHAnsi"/>
          <w:spacing w:val="-1"/>
          <w:sz w:val="22"/>
          <w:szCs w:val="22"/>
          <w:lang w:eastAsia="en-US"/>
        </w:rPr>
        <w:t>, alltid etter avtale og i samråd med MTA.</w:t>
      </w:r>
    </w:p>
    <w:p w14:paraId="05391A83" w14:textId="717D2F35" w:rsid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Sikkerhetsoppgraderinger</w:t>
      </w:r>
    </w:p>
    <w:p w14:paraId="23FE7F87"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Telefonsupport i normal arbeidstid</w:t>
      </w:r>
    </w:p>
    <w:p w14:paraId="756F2A04"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Opplæring/veiledning (omfatter servicen oppdateringer som påvirker bruk eller funksjonalitet, er opplæring inkludert i tjenesten)</w:t>
      </w:r>
    </w:p>
    <w:p w14:paraId="44ABE2B3" w14:textId="77777777" w:rsidR="00822E30" w:rsidRPr="00822E30" w:rsidRDefault="00822E30" w:rsidP="00822E30">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822E30">
        <w:rPr>
          <w:rFonts w:asciiTheme="minorHAnsi" w:hAnsiTheme="minorHAnsi" w:cstheme="minorHAnsi"/>
          <w:spacing w:val="-1"/>
          <w:sz w:val="22"/>
          <w:szCs w:val="22"/>
          <w:lang w:eastAsia="en-US"/>
        </w:rPr>
        <w:t>Dokumentasjon av utført arbeid (Servicerapport)</w:t>
      </w:r>
    </w:p>
    <w:p w14:paraId="6A88FA7D" w14:textId="77777777" w:rsidR="00822E30" w:rsidRPr="00822E30" w:rsidRDefault="00822E30" w:rsidP="00822E30">
      <w:pPr>
        <w:pStyle w:val="Brdtekst"/>
        <w:tabs>
          <w:tab w:val="left" w:pos="1581"/>
        </w:tabs>
        <w:spacing w:before="0" w:after="0" w:line="276" w:lineRule="auto"/>
        <w:ind w:left="1580"/>
        <w:rPr>
          <w:rFonts w:asciiTheme="minorHAnsi" w:hAnsiTheme="minorHAnsi" w:cstheme="minorHAnsi"/>
          <w:spacing w:val="-1"/>
          <w:sz w:val="22"/>
          <w:szCs w:val="22"/>
          <w:lang w:eastAsia="en-US"/>
        </w:rPr>
      </w:pPr>
    </w:p>
    <w:p w14:paraId="01F09E2B" w14:textId="06F07F69" w:rsidR="000C1D28" w:rsidRDefault="000C1D28" w:rsidP="000D645A">
      <w:pPr>
        <w:ind w:left="567"/>
        <w:jc w:val="center"/>
        <w:rPr>
          <w:rFonts w:ascii="Arial" w:hAnsi="Arial" w:cs="Arial"/>
          <w:sz w:val="20"/>
        </w:rPr>
      </w:pPr>
    </w:p>
    <w:p w14:paraId="5354A3EE" w14:textId="7121C88D" w:rsidR="000C1D28" w:rsidRDefault="000C1D28" w:rsidP="000D645A">
      <w:pPr>
        <w:ind w:left="567"/>
        <w:jc w:val="center"/>
        <w:rPr>
          <w:rFonts w:ascii="Arial" w:hAnsi="Arial" w:cs="Arial"/>
          <w:sz w:val="20"/>
        </w:rPr>
      </w:pPr>
    </w:p>
    <w:p w14:paraId="5A7FC95B" w14:textId="77777777" w:rsidR="001D7B85" w:rsidRPr="001D7B85" w:rsidRDefault="001D7B85" w:rsidP="001D7B85">
      <w:pPr>
        <w:pStyle w:val="Brdtekst"/>
        <w:spacing w:before="0" w:after="160" w:line="259" w:lineRule="auto"/>
        <w:ind w:left="860" w:right="485"/>
        <w:rPr>
          <w:rFonts w:asciiTheme="minorHAnsi" w:hAnsiTheme="minorHAnsi" w:cstheme="minorHAnsi"/>
          <w:spacing w:val="-1"/>
          <w:sz w:val="22"/>
          <w:szCs w:val="22"/>
          <w:lang w:eastAsia="en-US"/>
        </w:rPr>
      </w:pPr>
      <w:r w:rsidRPr="001D7B85">
        <w:rPr>
          <w:rFonts w:asciiTheme="minorHAnsi" w:hAnsiTheme="minorHAnsi" w:cstheme="minorHAnsi"/>
          <w:spacing w:val="-1"/>
          <w:sz w:val="22"/>
          <w:szCs w:val="22"/>
          <w:lang w:eastAsia="en-US"/>
        </w:rPr>
        <w:lastRenderedPageBreak/>
        <w:t xml:space="preserve">Leverandøren skal utføre periodisk forebyggende vedlikehold som etter produsentens anbefaling er nødvendig for at utstyret skal fungere i henhold til spesifikasjonene. Vedlikeholdet skal utføres i henhold til det tidsintervall og spesifikasjoner som er avtalt i Kapittel 2.1, samt prisskjema. Om ikke annet er avtalt, skal vedlikeholdet utføres hos brukeren. Leverandøren skal på forhånd avtale det nøyaktige tidspunktet for utførelsen av ytelsen med MTA. Det avtalte vederlaget for standardytelser dekker deler som skal skiftes periodisk som en del av vedlikeholdet, og som vanligvis bare skal skiftes av personer autorisert av Leverandøren. Vederlaget dekker verkstedmateriell, men ikke vanlig forbruksmateriell og rekvisita hvis ikke dette er særskilt avtalt. Forbruksmateriell faktureres eventuelt særskilt, etter spesifisert regning. Servicerapport skal leveres før Leverandøren forlater sykehuset, </w:t>
      </w:r>
      <w:proofErr w:type="gramStart"/>
      <w:r w:rsidRPr="001D7B85">
        <w:rPr>
          <w:rFonts w:asciiTheme="minorHAnsi" w:hAnsiTheme="minorHAnsi" w:cstheme="minorHAnsi"/>
          <w:spacing w:val="-1"/>
          <w:sz w:val="22"/>
          <w:szCs w:val="22"/>
          <w:lang w:eastAsia="en-US"/>
        </w:rPr>
        <w:t>såfremt</w:t>
      </w:r>
      <w:proofErr w:type="gramEnd"/>
      <w:r w:rsidRPr="001D7B85">
        <w:rPr>
          <w:rFonts w:asciiTheme="minorHAnsi" w:hAnsiTheme="minorHAnsi" w:cstheme="minorHAnsi"/>
          <w:spacing w:val="-1"/>
          <w:sz w:val="22"/>
          <w:szCs w:val="22"/>
          <w:lang w:eastAsia="en-US"/>
        </w:rPr>
        <w:t xml:space="preserve"> det ikke er gjort avtale om annet.</w:t>
      </w:r>
    </w:p>
    <w:p w14:paraId="735C9CB8" w14:textId="77777777" w:rsidR="001D7B85" w:rsidRPr="001D7B85" w:rsidRDefault="001D7B85" w:rsidP="001D7B85">
      <w:pPr>
        <w:pStyle w:val="Brdtekst"/>
        <w:spacing w:before="0" w:after="160" w:line="259" w:lineRule="auto"/>
        <w:ind w:left="860" w:right="485"/>
        <w:rPr>
          <w:rFonts w:asciiTheme="minorHAnsi" w:hAnsiTheme="minorHAnsi" w:cstheme="minorHAnsi"/>
          <w:spacing w:val="-1"/>
          <w:sz w:val="22"/>
          <w:szCs w:val="22"/>
          <w:lang w:eastAsia="en-US"/>
        </w:rPr>
      </w:pPr>
      <w:r w:rsidRPr="001D7B85">
        <w:rPr>
          <w:rFonts w:asciiTheme="minorHAnsi" w:hAnsiTheme="minorHAnsi" w:cstheme="minorHAnsi"/>
          <w:spacing w:val="-1"/>
          <w:sz w:val="22"/>
          <w:szCs w:val="22"/>
          <w:lang w:eastAsia="en-US"/>
        </w:rPr>
        <w:t>For ytelser ut over det som er definert i Nivå 1 gjelder betingelser for nivå 0.</w:t>
      </w:r>
    </w:p>
    <w:p w14:paraId="42F537EE" w14:textId="77777777" w:rsidR="001D7B85" w:rsidRPr="001D7B85" w:rsidRDefault="001D7B85" w:rsidP="003F12BF">
      <w:pPr>
        <w:keepNext/>
        <w:keepLines/>
        <w:numPr>
          <w:ilvl w:val="1"/>
          <w:numId w:val="33"/>
        </w:numPr>
        <w:tabs>
          <w:tab w:val="left" w:pos="861"/>
        </w:tabs>
        <w:spacing w:before="40" w:line="259" w:lineRule="auto"/>
        <w:ind w:left="862"/>
        <w:outlineLvl w:val="1"/>
        <w:rPr>
          <w:rFonts w:ascii="Calibri" w:hAnsi="Calibri" w:cs="Calibri"/>
          <w:b/>
          <w:bCs/>
          <w:color w:val="365F91"/>
          <w:sz w:val="32"/>
          <w:szCs w:val="32"/>
          <w:lang w:eastAsia="en-US"/>
        </w:rPr>
      </w:pPr>
      <w:bookmarkStart w:id="10" w:name="_TOC_250021"/>
      <w:r w:rsidRPr="001D7B85">
        <w:rPr>
          <w:rFonts w:ascii="Calibri" w:hAnsi="Calibri" w:cs="Calibri"/>
          <w:color w:val="365F91"/>
          <w:spacing w:val="-3"/>
          <w:sz w:val="32"/>
          <w:szCs w:val="32"/>
          <w:lang w:eastAsia="en-US"/>
        </w:rPr>
        <w:t>Vedlikehold</w:t>
      </w:r>
      <w:r w:rsidRPr="001D7B85">
        <w:rPr>
          <w:rFonts w:ascii="Calibri" w:hAnsi="Calibri" w:cs="Calibri"/>
          <w:color w:val="365F91"/>
          <w:spacing w:val="-1"/>
          <w:sz w:val="32"/>
          <w:szCs w:val="32"/>
          <w:lang w:eastAsia="en-US"/>
        </w:rPr>
        <w:t xml:space="preserve"> </w:t>
      </w:r>
      <w:r w:rsidRPr="001D7B85">
        <w:rPr>
          <w:rFonts w:ascii="Calibri" w:hAnsi="Calibri" w:cs="Calibri"/>
          <w:color w:val="365F91"/>
          <w:spacing w:val="-2"/>
          <w:sz w:val="32"/>
          <w:szCs w:val="32"/>
          <w:lang w:eastAsia="en-US"/>
        </w:rPr>
        <w:t>nivå</w:t>
      </w:r>
      <w:r w:rsidRPr="001D7B85">
        <w:rPr>
          <w:rFonts w:ascii="Calibri" w:hAnsi="Calibri" w:cs="Calibri"/>
          <w:color w:val="365F91"/>
          <w:spacing w:val="1"/>
          <w:sz w:val="32"/>
          <w:szCs w:val="32"/>
          <w:lang w:eastAsia="en-US"/>
        </w:rPr>
        <w:t xml:space="preserve"> </w:t>
      </w:r>
      <w:r w:rsidRPr="001D7B85">
        <w:rPr>
          <w:rFonts w:ascii="Calibri" w:hAnsi="Calibri" w:cs="Calibri"/>
          <w:color w:val="365F91"/>
          <w:sz w:val="32"/>
          <w:szCs w:val="32"/>
          <w:lang w:eastAsia="en-US"/>
        </w:rPr>
        <w:t>2</w:t>
      </w:r>
      <w:bookmarkEnd w:id="10"/>
    </w:p>
    <w:p w14:paraId="546F6D51" w14:textId="77777777" w:rsidR="001D7B85" w:rsidRPr="001D7B85" w:rsidRDefault="001D7B85" w:rsidP="003F12BF">
      <w:pPr>
        <w:pStyle w:val="Brdtekst"/>
        <w:spacing w:before="0" w:after="0" w:line="259" w:lineRule="auto"/>
        <w:ind w:left="862" w:right="485"/>
        <w:rPr>
          <w:rFonts w:asciiTheme="minorHAnsi" w:hAnsiTheme="minorHAnsi" w:cstheme="minorHAnsi"/>
          <w:spacing w:val="-1"/>
          <w:sz w:val="22"/>
          <w:szCs w:val="22"/>
          <w:lang w:eastAsia="en-US"/>
        </w:rPr>
      </w:pPr>
      <w:r w:rsidRPr="001D7B85">
        <w:rPr>
          <w:rFonts w:asciiTheme="minorHAnsi" w:hAnsiTheme="minorHAnsi" w:cstheme="minorHAnsi"/>
          <w:spacing w:val="-1"/>
          <w:sz w:val="22"/>
          <w:szCs w:val="22"/>
          <w:lang w:eastAsia="en-US"/>
        </w:rPr>
        <w:t>Vedlikeholdet omfatter nivå 1 og i tillegg:</w:t>
      </w:r>
    </w:p>
    <w:p w14:paraId="51C19DAF" w14:textId="77777777" w:rsidR="001D7B85" w:rsidRPr="0017674F" w:rsidRDefault="001D7B85" w:rsidP="0017674F">
      <w:pPr>
        <w:pStyle w:val="Brdtekst"/>
        <w:numPr>
          <w:ilvl w:val="2"/>
          <w:numId w:val="33"/>
        </w:numPr>
        <w:tabs>
          <w:tab w:val="left" w:pos="1322"/>
          <w:tab w:val="left" w:pos="1580"/>
        </w:tabs>
        <w:spacing w:before="57" w:after="0" w:line="269" w:lineRule="exact"/>
        <w:rPr>
          <w:rFonts w:asciiTheme="minorHAnsi" w:hAnsiTheme="minorHAnsi" w:cstheme="minorHAnsi"/>
          <w:spacing w:val="-1"/>
          <w:sz w:val="22"/>
          <w:szCs w:val="22"/>
          <w:lang w:eastAsia="en-US"/>
        </w:rPr>
      </w:pPr>
      <w:r w:rsidRPr="001D7B85">
        <w:rPr>
          <w:rFonts w:ascii="Calibri" w:hAnsi="Calibri" w:cs="Calibri"/>
          <w:sz w:val="22"/>
          <w:szCs w:val="22"/>
          <w:lang w:eastAsia="en-US"/>
        </w:rPr>
        <w:tab/>
      </w:r>
      <w:r w:rsidRPr="0017674F">
        <w:rPr>
          <w:rFonts w:asciiTheme="minorHAnsi" w:hAnsiTheme="minorHAnsi" w:cstheme="minorHAnsi"/>
          <w:spacing w:val="-1"/>
          <w:sz w:val="22"/>
          <w:szCs w:val="22"/>
          <w:lang w:eastAsia="en-US"/>
        </w:rPr>
        <w:t>Tilkalt servicebesøk i normal arbeidstid eksklusive deler og materiell</w:t>
      </w:r>
    </w:p>
    <w:p w14:paraId="0BCB1393" w14:textId="77777777" w:rsidR="001D7B85" w:rsidRPr="0017674F" w:rsidRDefault="001D7B85" w:rsidP="0017674F">
      <w:pPr>
        <w:pStyle w:val="Brdtekst"/>
        <w:numPr>
          <w:ilvl w:val="2"/>
          <w:numId w:val="33"/>
        </w:numPr>
        <w:tabs>
          <w:tab w:val="left" w:pos="1322"/>
          <w:tab w:val="left" w:pos="1580"/>
        </w:tabs>
        <w:spacing w:before="57" w:after="0" w:line="269" w:lineRule="exact"/>
        <w:ind w:left="1321" w:hanging="101"/>
        <w:rPr>
          <w:rFonts w:asciiTheme="minorHAnsi" w:hAnsiTheme="minorHAnsi" w:cstheme="minorHAnsi"/>
          <w:spacing w:val="-1"/>
          <w:sz w:val="22"/>
          <w:szCs w:val="22"/>
          <w:lang w:eastAsia="en-US"/>
        </w:rPr>
      </w:pPr>
      <w:r w:rsidRPr="0017674F">
        <w:rPr>
          <w:rFonts w:asciiTheme="minorHAnsi" w:hAnsiTheme="minorHAnsi" w:cstheme="minorHAnsi"/>
          <w:spacing w:val="-1"/>
          <w:sz w:val="22"/>
          <w:szCs w:val="22"/>
          <w:lang w:eastAsia="en-US"/>
        </w:rPr>
        <w:t xml:space="preserve"> </w:t>
      </w:r>
      <w:r w:rsidRPr="0017674F">
        <w:rPr>
          <w:rFonts w:asciiTheme="minorHAnsi" w:hAnsiTheme="minorHAnsi" w:cstheme="minorHAnsi"/>
          <w:spacing w:val="-1"/>
          <w:sz w:val="22"/>
          <w:szCs w:val="22"/>
          <w:lang w:eastAsia="en-US"/>
        </w:rPr>
        <w:tab/>
        <w:t>Responstidsgaranti etter avtale</w:t>
      </w:r>
    </w:p>
    <w:p w14:paraId="08BAAF72" w14:textId="77777777" w:rsidR="001D7B85" w:rsidRPr="001D7B85" w:rsidRDefault="001D7B85" w:rsidP="001D7B85">
      <w:pPr>
        <w:pStyle w:val="Brdtekst"/>
        <w:spacing w:before="0" w:after="160" w:line="259" w:lineRule="auto"/>
        <w:ind w:left="860" w:right="485"/>
        <w:rPr>
          <w:rFonts w:asciiTheme="minorHAnsi" w:hAnsiTheme="minorHAnsi" w:cstheme="minorHAnsi"/>
          <w:spacing w:val="-1"/>
          <w:sz w:val="22"/>
          <w:szCs w:val="22"/>
          <w:lang w:eastAsia="en-US"/>
        </w:rPr>
      </w:pPr>
      <w:r w:rsidRPr="001D7B85">
        <w:rPr>
          <w:rFonts w:asciiTheme="minorHAnsi" w:hAnsiTheme="minorHAnsi" w:cstheme="minorHAnsi"/>
          <w:spacing w:val="-1"/>
          <w:sz w:val="22"/>
          <w:szCs w:val="22"/>
          <w:lang w:eastAsia="en-US"/>
        </w:rPr>
        <w:t>En kvalifisert serviceingeniør skal være på sykehuset innen avtalt responstidsgaranti fra tilkalling, når tilkalling finner sted i tidsrommet 0800-1600 på vanlige hverdager. Responstiden regnes fra Leverandøren mottar tilkalling fra Kunden, men likevel slik at tid utenom normal arbeidstid (perioden 16:00-08:00 og fredag klokken 16:00 til mandag klokken 08:00) ikke medregnes. Skjer ikke fremmøte i tide, skal det gis kompensasjon, med kr 450.- per time forsinket fremmøte, begrenset oppad til 5 % av total avtalepris. Eventuell kompensasjon for forsinket fremmøte kommer til fratrekk på faktura for oppdraget. Avtalt responstid er spesifisert i prismatrisen.</w:t>
      </w:r>
    </w:p>
    <w:p w14:paraId="7CE94F00" w14:textId="77777777" w:rsidR="001D7B85" w:rsidRPr="001D7B85" w:rsidRDefault="001D7B85"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11" w:name="_TOC_250020"/>
      <w:r w:rsidRPr="001D7B85">
        <w:rPr>
          <w:rFonts w:ascii="Calibri" w:hAnsi="Calibri" w:cs="Calibri"/>
          <w:color w:val="365F91"/>
          <w:spacing w:val="-3"/>
          <w:sz w:val="32"/>
          <w:szCs w:val="32"/>
          <w:lang w:eastAsia="en-US"/>
        </w:rPr>
        <w:t>Vedlikehold</w:t>
      </w:r>
      <w:r w:rsidRPr="001D7B85">
        <w:rPr>
          <w:rFonts w:ascii="Calibri" w:hAnsi="Calibri" w:cs="Calibri"/>
          <w:color w:val="365F91"/>
          <w:spacing w:val="-1"/>
          <w:sz w:val="32"/>
          <w:szCs w:val="32"/>
          <w:lang w:eastAsia="en-US"/>
        </w:rPr>
        <w:t xml:space="preserve"> </w:t>
      </w:r>
      <w:r w:rsidRPr="001D7B85">
        <w:rPr>
          <w:rFonts w:ascii="Calibri" w:hAnsi="Calibri" w:cs="Calibri"/>
          <w:color w:val="365F91"/>
          <w:spacing w:val="-2"/>
          <w:sz w:val="32"/>
          <w:szCs w:val="32"/>
          <w:lang w:eastAsia="en-US"/>
        </w:rPr>
        <w:t>nivå</w:t>
      </w:r>
      <w:r w:rsidRPr="001D7B85">
        <w:rPr>
          <w:rFonts w:ascii="Calibri" w:hAnsi="Calibri" w:cs="Calibri"/>
          <w:color w:val="365F91"/>
          <w:spacing w:val="1"/>
          <w:sz w:val="32"/>
          <w:szCs w:val="32"/>
          <w:lang w:eastAsia="en-US"/>
        </w:rPr>
        <w:t xml:space="preserve"> </w:t>
      </w:r>
      <w:r w:rsidRPr="001D7B85">
        <w:rPr>
          <w:rFonts w:ascii="Calibri" w:hAnsi="Calibri" w:cs="Calibri"/>
          <w:color w:val="365F91"/>
          <w:sz w:val="32"/>
          <w:szCs w:val="32"/>
          <w:lang w:eastAsia="en-US"/>
        </w:rPr>
        <w:t>3</w:t>
      </w:r>
      <w:bookmarkEnd w:id="11"/>
    </w:p>
    <w:p w14:paraId="1D88A1BF" w14:textId="77777777" w:rsidR="001D7B85" w:rsidRPr="001D7B85" w:rsidRDefault="001D7B85" w:rsidP="003F12BF">
      <w:pPr>
        <w:pStyle w:val="Brdtekst"/>
        <w:spacing w:before="0" w:after="0"/>
        <w:ind w:left="862" w:right="485"/>
        <w:rPr>
          <w:rFonts w:asciiTheme="minorHAnsi" w:hAnsiTheme="minorHAnsi" w:cstheme="minorHAnsi"/>
          <w:spacing w:val="-1"/>
          <w:sz w:val="22"/>
          <w:szCs w:val="22"/>
          <w:lang w:eastAsia="en-US"/>
        </w:rPr>
      </w:pPr>
      <w:r w:rsidRPr="001D7B85">
        <w:rPr>
          <w:rFonts w:asciiTheme="minorHAnsi" w:hAnsiTheme="minorHAnsi" w:cstheme="minorHAnsi"/>
          <w:spacing w:val="-1"/>
          <w:sz w:val="22"/>
          <w:szCs w:val="22"/>
          <w:lang w:eastAsia="en-US"/>
        </w:rPr>
        <w:t>Vedlikeholdet omfatter nivå 1, nivå 2 og i tillegg:</w:t>
      </w:r>
    </w:p>
    <w:p w14:paraId="1DB1E1D9" w14:textId="77777777" w:rsidR="001D7B85" w:rsidRPr="0017674F" w:rsidRDefault="001D7B85" w:rsidP="0017674F">
      <w:pPr>
        <w:pStyle w:val="Brdtekst"/>
        <w:numPr>
          <w:ilvl w:val="2"/>
          <w:numId w:val="33"/>
        </w:numPr>
        <w:tabs>
          <w:tab w:val="left" w:pos="1322"/>
          <w:tab w:val="left" w:pos="1580"/>
        </w:tabs>
        <w:spacing w:before="57" w:after="0" w:line="269" w:lineRule="exact"/>
        <w:ind w:left="1321" w:hanging="101"/>
        <w:rPr>
          <w:rFonts w:asciiTheme="minorHAnsi" w:hAnsiTheme="minorHAnsi" w:cstheme="minorHAnsi"/>
          <w:spacing w:val="-1"/>
          <w:sz w:val="22"/>
          <w:szCs w:val="22"/>
          <w:lang w:eastAsia="en-US"/>
        </w:rPr>
      </w:pPr>
      <w:r w:rsidRPr="0017674F">
        <w:rPr>
          <w:rFonts w:asciiTheme="minorHAnsi" w:hAnsiTheme="minorHAnsi" w:cstheme="minorHAnsi"/>
          <w:spacing w:val="-1"/>
          <w:sz w:val="22"/>
          <w:szCs w:val="22"/>
          <w:lang w:eastAsia="en-US"/>
        </w:rPr>
        <w:t>Deler og materiell ved tilkalt servicebesøk i normal arbeidstid</w:t>
      </w:r>
    </w:p>
    <w:p w14:paraId="4C3203EB" w14:textId="77777777" w:rsidR="001D7B85" w:rsidRPr="001D7B85" w:rsidRDefault="001D7B85" w:rsidP="0017674F">
      <w:pPr>
        <w:pStyle w:val="Brdtekst"/>
        <w:numPr>
          <w:ilvl w:val="2"/>
          <w:numId w:val="33"/>
        </w:numPr>
        <w:tabs>
          <w:tab w:val="left" w:pos="1322"/>
          <w:tab w:val="left" w:pos="1580"/>
        </w:tabs>
        <w:spacing w:before="57" w:after="0" w:line="269" w:lineRule="exact"/>
        <w:ind w:left="1321" w:hanging="101"/>
        <w:rPr>
          <w:rFonts w:ascii="Calibri" w:hAnsi="Calibri" w:cs="Calibri"/>
          <w:sz w:val="22"/>
          <w:szCs w:val="22"/>
          <w:lang w:eastAsia="en-US"/>
        </w:rPr>
      </w:pPr>
      <w:r w:rsidRPr="0017674F">
        <w:rPr>
          <w:rFonts w:asciiTheme="minorHAnsi" w:hAnsiTheme="minorHAnsi" w:cstheme="minorHAnsi"/>
          <w:spacing w:val="-1"/>
          <w:sz w:val="22"/>
          <w:szCs w:val="22"/>
          <w:lang w:eastAsia="en-US"/>
        </w:rPr>
        <w:t>Eventuelle unntak er spesifisert i prismatrisen</w:t>
      </w:r>
    </w:p>
    <w:p w14:paraId="35CD3027" w14:textId="77777777" w:rsidR="001D7B85" w:rsidRPr="001D7B85" w:rsidRDefault="001D7B85"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12" w:name="_TOC_250019"/>
      <w:r w:rsidRPr="001D7B85">
        <w:rPr>
          <w:rFonts w:ascii="Calibri" w:hAnsi="Calibri" w:cs="Calibri"/>
          <w:color w:val="365F91"/>
          <w:spacing w:val="-3"/>
          <w:sz w:val="32"/>
          <w:szCs w:val="32"/>
          <w:lang w:eastAsia="en-US"/>
        </w:rPr>
        <w:t>Vedlikehold</w:t>
      </w:r>
      <w:r w:rsidRPr="001D7B85">
        <w:rPr>
          <w:rFonts w:ascii="Calibri" w:hAnsi="Calibri" w:cs="Calibri"/>
          <w:color w:val="365F91"/>
          <w:spacing w:val="-1"/>
          <w:sz w:val="32"/>
          <w:szCs w:val="32"/>
          <w:lang w:eastAsia="en-US"/>
        </w:rPr>
        <w:t xml:space="preserve"> </w:t>
      </w:r>
      <w:r w:rsidRPr="001D7B85">
        <w:rPr>
          <w:rFonts w:ascii="Calibri" w:hAnsi="Calibri" w:cs="Calibri"/>
          <w:color w:val="365F91"/>
          <w:spacing w:val="-2"/>
          <w:sz w:val="32"/>
          <w:szCs w:val="32"/>
          <w:lang w:eastAsia="en-US"/>
        </w:rPr>
        <w:t>nivå</w:t>
      </w:r>
      <w:r w:rsidRPr="001D7B85">
        <w:rPr>
          <w:rFonts w:ascii="Calibri" w:hAnsi="Calibri" w:cs="Calibri"/>
          <w:color w:val="365F91"/>
          <w:spacing w:val="1"/>
          <w:sz w:val="32"/>
          <w:szCs w:val="32"/>
          <w:lang w:eastAsia="en-US"/>
        </w:rPr>
        <w:t xml:space="preserve"> </w:t>
      </w:r>
      <w:r w:rsidRPr="001D7B85">
        <w:rPr>
          <w:rFonts w:ascii="Calibri" w:hAnsi="Calibri" w:cs="Calibri"/>
          <w:color w:val="365F91"/>
          <w:sz w:val="32"/>
          <w:szCs w:val="32"/>
          <w:lang w:eastAsia="en-US"/>
        </w:rPr>
        <w:t>4:</w:t>
      </w:r>
      <w:r w:rsidRPr="001D7B85">
        <w:rPr>
          <w:rFonts w:ascii="Calibri" w:hAnsi="Calibri" w:cs="Calibri"/>
          <w:color w:val="365F91"/>
          <w:spacing w:val="-2"/>
          <w:sz w:val="32"/>
          <w:szCs w:val="32"/>
          <w:lang w:eastAsia="en-US"/>
        </w:rPr>
        <w:t xml:space="preserve"> </w:t>
      </w:r>
      <w:r w:rsidRPr="001D7B85">
        <w:rPr>
          <w:rFonts w:ascii="Calibri" w:hAnsi="Calibri" w:cs="Calibri"/>
          <w:color w:val="365F91"/>
          <w:spacing w:val="-1"/>
          <w:sz w:val="32"/>
          <w:szCs w:val="32"/>
          <w:lang w:eastAsia="en-US"/>
        </w:rPr>
        <w:t>Samarbeidsavtale</w:t>
      </w:r>
      <w:bookmarkEnd w:id="12"/>
    </w:p>
    <w:p w14:paraId="1BBD2395" w14:textId="77777777" w:rsidR="001D7B85" w:rsidRPr="001D7B85" w:rsidRDefault="001D7B85" w:rsidP="003F12BF">
      <w:pPr>
        <w:spacing w:before="59"/>
        <w:ind w:left="862" w:right="446"/>
        <w:rPr>
          <w:rFonts w:ascii="Calibri" w:hAnsi="Calibri" w:cs="Calibri"/>
          <w:sz w:val="22"/>
          <w:szCs w:val="22"/>
          <w:lang w:eastAsia="en-US"/>
        </w:rPr>
      </w:pPr>
      <w:r w:rsidRPr="001D7B85">
        <w:rPr>
          <w:rFonts w:asciiTheme="minorHAnsi" w:hAnsiTheme="minorHAnsi" w:cstheme="minorHAnsi"/>
          <w:spacing w:val="-1"/>
          <w:sz w:val="22"/>
          <w:szCs w:val="22"/>
          <w:lang w:eastAsia="en-US"/>
        </w:rPr>
        <w:t>Kunden har teknisk personell med kompetanse til å utføre vedlikehold på noe av utstyret omfattet av avtalen, kan en Samarbeidsavtale inngås for å redusere nedetid og kostnader. Omfang og ytelse i Vedlikeholdsavtale nivå 4: Samarbeidsavtale spesifiseres</w:t>
      </w:r>
      <w:r w:rsidRPr="001D7B85">
        <w:rPr>
          <w:rFonts w:ascii="Calibri" w:hAnsi="Calibri" w:cs="Calibri"/>
          <w:spacing w:val="-1"/>
          <w:sz w:val="22"/>
          <w:szCs w:val="22"/>
          <w:lang w:eastAsia="en-US"/>
        </w:rPr>
        <w:t>.</w:t>
      </w:r>
    </w:p>
    <w:p w14:paraId="420AD5AF" w14:textId="77777777" w:rsidR="001D7B85" w:rsidRPr="001D7B85" w:rsidRDefault="001D7B85" w:rsidP="003F12BF">
      <w:pPr>
        <w:keepNext/>
        <w:keepLines/>
        <w:numPr>
          <w:ilvl w:val="0"/>
          <w:numId w:val="33"/>
        </w:numPr>
        <w:tabs>
          <w:tab w:val="left" w:pos="861"/>
        </w:tabs>
        <w:spacing w:before="400" w:after="40"/>
        <w:ind w:left="142" w:firstLine="0"/>
        <w:outlineLvl w:val="0"/>
        <w:rPr>
          <w:rFonts w:ascii="Calibri" w:hAnsi="Calibri" w:cs="Calibri"/>
          <w:b/>
          <w:bCs/>
          <w:color w:val="244061"/>
          <w:sz w:val="36"/>
          <w:szCs w:val="36"/>
          <w:lang w:eastAsia="en-US"/>
        </w:rPr>
      </w:pPr>
      <w:bookmarkStart w:id="13" w:name="_TOC_250018"/>
      <w:r w:rsidRPr="001D7B85">
        <w:rPr>
          <w:rFonts w:ascii="Calibri" w:hAnsi="Calibri" w:cs="Calibri"/>
          <w:color w:val="244061"/>
          <w:sz w:val="36"/>
          <w:szCs w:val="36"/>
          <w:lang w:eastAsia="en-US"/>
        </w:rPr>
        <w:t>Leverandørens</w:t>
      </w:r>
      <w:r w:rsidRPr="001D7B85">
        <w:rPr>
          <w:rFonts w:ascii="Calibri" w:hAnsi="Calibri" w:cs="Calibri"/>
          <w:color w:val="244061"/>
          <w:spacing w:val="-15"/>
          <w:sz w:val="36"/>
          <w:szCs w:val="36"/>
          <w:lang w:eastAsia="en-US"/>
        </w:rPr>
        <w:t xml:space="preserve"> </w:t>
      </w:r>
      <w:r w:rsidRPr="001D7B85">
        <w:rPr>
          <w:rFonts w:ascii="Calibri" w:hAnsi="Calibri" w:cs="Calibri"/>
          <w:color w:val="244061"/>
          <w:spacing w:val="-1"/>
          <w:sz w:val="36"/>
          <w:szCs w:val="36"/>
          <w:lang w:eastAsia="en-US"/>
        </w:rPr>
        <w:t>ytelser</w:t>
      </w:r>
      <w:r w:rsidRPr="001D7B85">
        <w:rPr>
          <w:rFonts w:ascii="Calibri" w:hAnsi="Calibri" w:cs="Calibri"/>
          <w:color w:val="244061"/>
          <w:spacing w:val="-16"/>
          <w:sz w:val="36"/>
          <w:szCs w:val="36"/>
          <w:lang w:eastAsia="en-US"/>
        </w:rPr>
        <w:t xml:space="preserve"> </w:t>
      </w:r>
      <w:r w:rsidRPr="001D7B85">
        <w:rPr>
          <w:rFonts w:ascii="Calibri" w:hAnsi="Calibri" w:cs="Calibri"/>
          <w:color w:val="244061"/>
          <w:sz w:val="36"/>
          <w:szCs w:val="36"/>
          <w:lang w:eastAsia="en-US"/>
        </w:rPr>
        <w:t>og</w:t>
      </w:r>
      <w:r w:rsidRPr="001D7B85">
        <w:rPr>
          <w:rFonts w:ascii="Calibri" w:hAnsi="Calibri" w:cs="Calibri"/>
          <w:color w:val="244061"/>
          <w:spacing w:val="-16"/>
          <w:sz w:val="36"/>
          <w:szCs w:val="36"/>
          <w:lang w:eastAsia="en-US"/>
        </w:rPr>
        <w:t xml:space="preserve"> </w:t>
      </w:r>
      <w:r w:rsidRPr="001D7B85">
        <w:rPr>
          <w:rFonts w:ascii="Calibri" w:hAnsi="Calibri" w:cs="Calibri"/>
          <w:color w:val="244061"/>
          <w:sz w:val="36"/>
          <w:szCs w:val="36"/>
          <w:lang w:eastAsia="en-US"/>
        </w:rPr>
        <w:t>plikter</w:t>
      </w:r>
      <w:bookmarkEnd w:id="13"/>
    </w:p>
    <w:p w14:paraId="34B46A26" w14:textId="77777777" w:rsidR="001D7B85" w:rsidRPr="001D7B85" w:rsidRDefault="001D7B85" w:rsidP="003F12BF">
      <w:pPr>
        <w:keepNext/>
        <w:keepLines/>
        <w:numPr>
          <w:ilvl w:val="1"/>
          <w:numId w:val="33"/>
        </w:numPr>
        <w:tabs>
          <w:tab w:val="left" w:pos="861"/>
        </w:tabs>
        <w:spacing w:before="40"/>
        <w:ind w:left="142" w:firstLine="0"/>
        <w:outlineLvl w:val="1"/>
        <w:rPr>
          <w:rFonts w:ascii="Calibri" w:hAnsi="Calibri" w:cs="Calibri"/>
          <w:b/>
          <w:bCs/>
          <w:color w:val="365F91"/>
          <w:sz w:val="32"/>
          <w:szCs w:val="32"/>
          <w:lang w:eastAsia="en-US"/>
        </w:rPr>
      </w:pPr>
      <w:bookmarkStart w:id="14" w:name="_TOC_250017"/>
      <w:r w:rsidRPr="001D7B85">
        <w:rPr>
          <w:rFonts w:ascii="Calibri" w:hAnsi="Calibri" w:cs="Calibri"/>
          <w:color w:val="365F91"/>
          <w:spacing w:val="-1"/>
          <w:sz w:val="32"/>
          <w:szCs w:val="32"/>
          <w:lang w:eastAsia="en-US"/>
        </w:rPr>
        <w:t>Generelt</w:t>
      </w:r>
      <w:bookmarkEnd w:id="14"/>
    </w:p>
    <w:p w14:paraId="085909E7" w14:textId="77777777" w:rsidR="001D7B85" w:rsidRPr="001D7B85" w:rsidRDefault="001D7B85" w:rsidP="003F12BF">
      <w:pPr>
        <w:pStyle w:val="Brdtekst"/>
        <w:spacing w:before="0" w:after="0"/>
        <w:ind w:left="862" w:right="485"/>
        <w:rPr>
          <w:rFonts w:asciiTheme="minorHAnsi" w:hAnsiTheme="minorHAnsi" w:cstheme="minorHAnsi"/>
          <w:spacing w:val="-1"/>
          <w:sz w:val="22"/>
          <w:szCs w:val="22"/>
          <w:lang w:eastAsia="en-US"/>
        </w:rPr>
      </w:pPr>
      <w:r w:rsidRPr="001D7B85">
        <w:rPr>
          <w:rFonts w:asciiTheme="minorHAnsi" w:hAnsiTheme="minorHAnsi" w:cstheme="minorHAnsi"/>
          <w:spacing w:val="-1"/>
          <w:sz w:val="22"/>
          <w:szCs w:val="22"/>
          <w:lang w:eastAsia="en-US"/>
        </w:rPr>
        <w:t>Leverandørens ytelser skal på en helhetlig måte dekke de funksjoner og krav som er spesifisert i denne avtalen.</w:t>
      </w:r>
    </w:p>
    <w:p w14:paraId="61D53104" w14:textId="77777777" w:rsidR="0017674F" w:rsidRDefault="001D7B85" w:rsidP="0017674F">
      <w:pPr>
        <w:pStyle w:val="Brdtekst"/>
        <w:spacing w:before="0" w:after="160" w:line="259" w:lineRule="auto"/>
        <w:ind w:left="860" w:right="485"/>
        <w:rPr>
          <w:rFonts w:asciiTheme="minorHAnsi" w:hAnsiTheme="minorHAnsi" w:cstheme="minorHAnsi"/>
          <w:spacing w:val="-1"/>
          <w:sz w:val="22"/>
          <w:szCs w:val="22"/>
          <w:lang w:eastAsia="en-US"/>
        </w:rPr>
      </w:pPr>
      <w:r w:rsidRPr="001D7B85">
        <w:rPr>
          <w:rFonts w:asciiTheme="minorHAnsi" w:hAnsiTheme="minorHAnsi" w:cstheme="minorHAnsi"/>
          <w:spacing w:val="-1"/>
          <w:sz w:val="22"/>
          <w:szCs w:val="22"/>
          <w:lang w:eastAsia="en-US"/>
        </w:rPr>
        <w:t>Leverandøren skal sørge for at egne ansatte eller andre som handler på vegne av Leverandøren har signert taushetserklæring før arbeidet starter.</w:t>
      </w:r>
    </w:p>
    <w:p w14:paraId="002D65E5" w14:textId="178A8659" w:rsidR="001D7B85" w:rsidRDefault="001D7B85" w:rsidP="0017674F">
      <w:pPr>
        <w:pStyle w:val="Brdtekst"/>
        <w:spacing w:before="0" w:after="160" w:line="259" w:lineRule="auto"/>
        <w:ind w:left="860" w:right="485"/>
        <w:rPr>
          <w:rFonts w:ascii="Calibri" w:hAnsi="Calibri" w:cs="Calibri"/>
          <w:spacing w:val="-1"/>
          <w:sz w:val="22"/>
          <w:szCs w:val="22"/>
          <w:lang w:eastAsia="en-US"/>
        </w:rPr>
      </w:pPr>
      <w:r w:rsidRPr="001D7B85">
        <w:rPr>
          <w:rFonts w:ascii="Calibri" w:hAnsi="Calibri" w:cs="Calibri"/>
          <w:spacing w:val="-1"/>
          <w:sz w:val="22"/>
          <w:szCs w:val="22"/>
          <w:lang w:eastAsia="en-US"/>
        </w:rPr>
        <w:t>Leverandørers</w:t>
      </w:r>
      <w:r w:rsidRPr="001D7B85">
        <w:rPr>
          <w:rFonts w:ascii="Calibri" w:hAnsi="Calibri" w:cs="Calibri"/>
          <w:sz w:val="22"/>
          <w:szCs w:val="22"/>
          <w:lang w:eastAsia="en-US"/>
        </w:rPr>
        <w:t xml:space="preserve"> </w:t>
      </w:r>
      <w:r w:rsidRPr="001D7B85">
        <w:rPr>
          <w:rFonts w:ascii="Calibri" w:hAnsi="Calibri" w:cs="Calibri"/>
          <w:spacing w:val="-1"/>
          <w:sz w:val="22"/>
          <w:szCs w:val="22"/>
          <w:lang w:eastAsia="en-US"/>
        </w:rPr>
        <w:t>personell</w:t>
      </w:r>
      <w:r w:rsidRPr="001D7B85">
        <w:rPr>
          <w:rFonts w:ascii="Calibri" w:hAnsi="Calibri" w:cs="Calibri"/>
          <w:spacing w:val="1"/>
          <w:sz w:val="22"/>
          <w:szCs w:val="22"/>
          <w:lang w:eastAsia="en-US"/>
        </w:rPr>
        <w:t xml:space="preserve"> </w:t>
      </w:r>
      <w:r w:rsidRPr="001D7B85">
        <w:rPr>
          <w:rFonts w:ascii="Calibri" w:hAnsi="Calibri" w:cs="Calibri"/>
          <w:spacing w:val="-1"/>
          <w:sz w:val="22"/>
          <w:szCs w:val="22"/>
          <w:lang w:eastAsia="en-US"/>
        </w:rPr>
        <w:t>skal</w:t>
      </w:r>
      <w:r w:rsidRPr="001D7B85">
        <w:rPr>
          <w:rFonts w:ascii="Calibri" w:hAnsi="Calibri" w:cs="Calibri"/>
          <w:spacing w:val="1"/>
          <w:sz w:val="22"/>
          <w:szCs w:val="22"/>
          <w:lang w:eastAsia="en-US"/>
        </w:rPr>
        <w:t xml:space="preserve"> </w:t>
      </w:r>
      <w:r w:rsidRPr="001D7B85">
        <w:rPr>
          <w:rFonts w:ascii="Calibri" w:hAnsi="Calibri" w:cs="Calibri"/>
          <w:spacing w:val="-1"/>
          <w:sz w:val="22"/>
          <w:szCs w:val="22"/>
          <w:lang w:eastAsia="en-US"/>
        </w:rPr>
        <w:t>alltid</w:t>
      </w:r>
      <w:r w:rsidRPr="001D7B85">
        <w:rPr>
          <w:rFonts w:ascii="Calibri" w:hAnsi="Calibri" w:cs="Calibri"/>
          <w:sz w:val="22"/>
          <w:szCs w:val="22"/>
          <w:lang w:eastAsia="en-US"/>
        </w:rPr>
        <w:t xml:space="preserve"> </w:t>
      </w:r>
      <w:r w:rsidRPr="001D7B85">
        <w:rPr>
          <w:rFonts w:ascii="Calibri" w:hAnsi="Calibri" w:cs="Calibri"/>
          <w:spacing w:val="-1"/>
          <w:sz w:val="22"/>
          <w:szCs w:val="22"/>
          <w:lang w:eastAsia="en-US"/>
        </w:rPr>
        <w:t>varsle</w:t>
      </w:r>
      <w:r w:rsidRPr="001D7B85">
        <w:rPr>
          <w:rFonts w:ascii="Calibri" w:hAnsi="Calibri" w:cs="Calibri"/>
          <w:sz w:val="22"/>
          <w:szCs w:val="22"/>
          <w:lang w:eastAsia="en-US"/>
        </w:rPr>
        <w:t xml:space="preserve"> </w:t>
      </w:r>
      <w:r w:rsidRPr="001D7B85">
        <w:rPr>
          <w:rFonts w:ascii="Calibri" w:hAnsi="Calibri" w:cs="Calibri"/>
          <w:spacing w:val="-1"/>
          <w:sz w:val="22"/>
          <w:szCs w:val="22"/>
          <w:lang w:eastAsia="en-US"/>
        </w:rPr>
        <w:t>MTA ved</w:t>
      </w:r>
      <w:r w:rsidRPr="001D7B85">
        <w:rPr>
          <w:rFonts w:ascii="Calibri" w:hAnsi="Calibri" w:cs="Calibri"/>
          <w:sz w:val="22"/>
          <w:szCs w:val="22"/>
          <w:lang w:eastAsia="en-US"/>
        </w:rPr>
        <w:t xml:space="preserve"> </w:t>
      </w:r>
      <w:r w:rsidRPr="001D7B85">
        <w:rPr>
          <w:rFonts w:ascii="Calibri" w:hAnsi="Calibri" w:cs="Calibri"/>
          <w:spacing w:val="-1"/>
          <w:sz w:val="22"/>
          <w:szCs w:val="22"/>
          <w:lang w:eastAsia="en-US"/>
        </w:rPr>
        <w:t>sykehuset</w:t>
      </w:r>
      <w:r w:rsidRPr="001D7B85">
        <w:rPr>
          <w:rFonts w:ascii="Calibri" w:hAnsi="Calibri" w:cs="Calibri"/>
          <w:spacing w:val="2"/>
          <w:sz w:val="22"/>
          <w:szCs w:val="22"/>
          <w:lang w:eastAsia="en-US"/>
        </w:rPr>
        <w:t xml:space="preserve"> </w:t>
      </w:r>
      <w:r w:rsidRPr="001D7B85">
        <w:rPr>
          <w:rFonts w:ascii="Calibri" w:hAnsi="Calibri" w:cs="Calibri"/>
          <w:sz w:val="22"/>
          <w:szCs w:val="22"/>
          <w:lang w:eastAsia="en-US"/>
        </w:rPr>
        <w:t xml:space="preserve">før </w:t>
      </w:r>
      <w:r w:rsidRPr="001D7B85">
        <w:rPr>
          <w:rFonts w:ascii="Calibri" w:hAnsi="Calibri" w:cs="Calibri"/>
          <w:spacing w:val="-1"/>
          <w:sz w:val="22"/>
          <w:szCs w:val="22"/>
          <w:lang w:eastAsia="en-US"/>
        </w:rPr>
        <w:t>vedlikehold</w:t>
      </w:r>
      <w:r w:rsidRPr="001D7B85">
        <w:rPr>
          <w:rFonts w:ascii="Calibri" w:hAnsi="Calibri" w:cs="Calibri"/>
          <w:spacing w:val="-3"/>
          <w:sz w:val="22"/>
          <w:szCs w:val="22"/>
          <w:lang w:eastAsia="en-US"/>
        </w:rPr>
        <w:t xml:space="preserve"> </w:t>
      </w:r>
      <w:r w:rsidRPr="001D7B85">
        <w:rPr>
          <w:rFonts w:ascii="Calibri" w:hAnsi="Calibri" w:cs="Calibri"/>
          <w:spacing w:val="-1"/>
          <w:sz w:val="22"/>
          <w:szCs w:val="22"/>
          <w:lang w:eastAsia="en-US"/>
        </w:rPr>
        <w:t>gjennomføres.</w:t>
      </w:r>
      <w:r w:rsidRPr="001D7B85">
        <w:rPr>
          <w:rFonts w:ascii="Calibri" w:hAnsi="Calibri" w:cs="Calibri"/>
          <w:spacing w:val="63"/>
          <w:sz w:val="22"/>
          <w:szCs w:val="22"/>
          <w:lang w:eastAsia="en-US"/>
        </w:rPr>
        <w:t xml:space="preserve"> </w:t>
      </w:r>
      <w:r w:rsidRPr="001D7B85">
        <w:rPr>
          <w:rFonts w:ascii="Calibri" w:hAnsi="Calibri" w:cs="Calibri"/>
          <w:spacing w:val="-1"/>
          <w:sz w:val="22"/>
          <w:szCs w:val="22"/>
          <w:lang w:eastAsia="en-US"/>
        </w:rPr>
        <w:t>Leverandørens</w:t>
      </w:r>
      <w:r w:rsidRPr="001D7B85">
        <w:rPr>
          <w:rFonts w:ascii="Calibri" w:hAnsi="Calibri" w:cs="Calibri"/>
          <w:spacing w:val="-2"/>
          <w:sz w:val="22"/>
          <w:szCs w:val="22"/>
          <w:lang w:eastAsia="en-US"/>
        </w:rPr>
        <w:t xml:space="preserve"> </w:t>
      </w:r>
      <w:r w:rsidRPr="001D7B85">
        <w:rPr>
          <w:rFonts w:ascii="Calibri" w:hAnsi="Calibri" w:cs="Calibri"/>
          <w:spacing w:val="-1"/>
          <w:sz w:val="22"/>
          <w:szCs w:val="22"/>
          <w:lang w:eastAsia="en-US"/>
        </w:rPr>
        <w:t>personell</w:t>
      </w:r>
      <w:r w:rsidRPr="001D7B85">
        <w:rPr>
          <w:rFonts w:ascii="Calibri" w:hAnsi="Calibri" w:cs="Calibri"/>
          <w:spacing w:val="-2"/>
          <w:sz w:val="22"/>
          <w:szCs w:val="22"/>
          <w:lang w:eastAsia="en-US"/>
        </w:rPr>
        <w:t xml:space="preserve"> </w:t>
      </w:r>
      <w:r w:rsidRPr="001D7B85">
        <w:rPr>
          <w:rFonts w:ascii="Calibri" w:hAnsi="Calibri" w:cs="Calibri"/>
          <w:spacing w:val="-1"/>
          <w:sz w:val="22"/>
          <w:szCs w:val="22"/>
          <w:lang w:eastAsia="en-US"/>
        </w:rPr>
        <w:t>skal</w:t>
      </w:r>
      <w:r w:rsidRPr="001D7B85">
        <w:rPr>
          <w:rFonts w:ascii="Calibri" w:hAnsi="Calibri" w:cs="Calibri"/>
          <w:spacing w:val="1"/>
          <w:sz w:val="22"/>
          <w:szCs w:val="22"/>
          <w:lang w:eastAsia="en-US"/>
        </w:rPr>
        <w:t xml:space="preserve"> </w:t>
      </w:r>
      <w:r w:rsidRPr="001D7B85">
        <w:rPr>
          <w:rFonts w:ascii="Calibri" w:hAnsi="Calibri" w:cs="Calibri"/>
          <w:spacing w:val="-1"/>
          <w:sz w:val="22"/>
          <w:szCs w:val="22"/>
          <w:lang w:eastAsia="en-US"/>
        </w:rPr>
        <w:t>møte</w:t>
      </w:r>
      <w:r w:rsidRPr="001D7B85">
        <w:rPr>
          <w:rFonts w:ascii="Calibri" w:hAnsi="Calibri" w:cs="Calibri"/>
          <w:sz w:val="22"/>
          <w:szCs w:val="22"/>
          <w:lang w:eastAsia="en-US"/>
        </w:rPr>
        <w:t xml:space="preserve"> på</w:t>
      </w:r>
      <w:r w:rsidRPr="001D7B85">
        <w:rPr>
          <w:rFonts w:ascii="Calibri" w:hAnsi="Calibri" w:cs="Calibri"/>
          <w:spacing w:val="-2"/>
          <w:sz w:val="22"/>
          <w:szCs w:val="22"/>
          <w:lang w:eastAsia="en-US"/>
        </w:rPr>
        <w:t xml:space="preserve"> </w:t>
      </w:r>
      <w:r w:rsidRPr="001D7B85">
        <w:rPr>
          <w:rFonts w:ascii="Calibri" w:hAnsi="Calibri" w:cs="Calibri"/>
          <w:spacing w:val="-1"/>
          <w:sz w:val="22"/>
          <w:szCs w:val="22"/>
          <w:lang w:eastAsia="en-US"/>
        </w:rPr>
        <w:t>MTA for</w:t>
      </w:r>
      <w:r w:rsidRPr="001D7B85">
        <w:rPr>
          <w:rFonts w:ascii="Calibri" w:hAnsi="Calibri" w:cs="Calibri"/>
          <w:sz w:val="22"/>
          <w:szCs w:val="22"/>
          <w:lang w:eastAsia="en-US"/>
        </w:rPr>
        <w:t xml:space="preserve"> </w:t>
      </w:r>
      <w:r w:rsidRPr="001D7B85">
        <w:rPr>
          <w:rFonts w:ascii="Calibri" w:hAnsi="Calibri" w:cs="Calibri"/>
          <w:spacing w:val="-1"/>
          <w:sz w:val="22"/>
          <w:szCs w:val="22"/>
          <w:lang w:eastAsia="en-US"/>
        </w:rPr>
        <w:t>registering,</w:t>
      </w:r>
      <w:r w:rsidRPr="001D7B85">
        <w:rPr>
          <w:rFonts w:ascii="Calibri" w:hAnsi="Calibri" w:cs="Calibri"/>
          <w:spacing w:val="4"/>
          <w:sz w:val="22"/>
          <w:szCs w:val="22"/>
          <w:lang w:eastAsia="en-US"/>
        </w:rPr>
        <w:t xml:space="preserve"> </w:t>
      </w:r>
      <w:proofErr w:type="spellStart"/>
      <w:r w:rsidRPr="001D7B85">
        <w:rPr>
          <w:rFonts w:ascii="Calibri" w:hAnsi="Calibri" w:cs="Calibri"/>
          <w:spacing w:val="-1"/>
          <w:sz w:val="22"/>
          <w:szCs w:val="22"/>
          <w:lang w:eastAsia="en-US"/>
        </w:rPr>
        <w:t>virusscan</w:t>
      </w:r>
      <w:proofErr w:type="spellEnd"/>
      <w:r w:rsidRPr="001D7B85">
        <w:rPr>
          <w:rFonts w:ascii="Calibri" w:hAnsi="Calibri" w:cs="Calibri"/>
          <w:spacing w:val="-3"/>
          <w:sz w:val="22"/>
          <w:szCs w:val="22"/>
          <w:lang w:eastAsia="en-US"/>
        </w:rPr>
        <w:t xml:space="preserve"> </w:t>
      </w:r>
      <w:r w:rsidRPr="001D7B85">
        <w:rPr>
          <w:rFonts w:ascii="Calibri" w:hAnsi="Calibri" w:cs="Calibri"/>
          <w:sz w:val="22"/>
          <w:szCs w:val="22"/>
          <w:lang w:eastAsia="en-US"/>
        </w:rPr>
        <w:t>av</w:t>
      </w:r>
      <w:r w:rsidRPr="001D7B85">
        <w:rPr>
          <w:rFonts w:ascii="Calibri" w:hAnsi="Calibri" w:cs="Calibri"/>
          <w:spacing w:val="-2"/>
          <w:sz w:val="22"/>
          <w:szCs w:val="22"/>
          <w:lang w:eastAsia="en-US"/>
        </w:rPr>
        <w:t xml:space="preserve"> </w:t>
      </w:r>
      <w:r w:rsidRPr="001D7B85">
        <w:rPr>
          <w:rFonts w:ascii="Calibri" w:hAnsi="Calibri" w:cs="Calibri"/>
          <w:spacing w:val="-1"/>
          <w:sz w:val="22"/>
          <w:szCs w:val="22"/>
          <w:lang w:eastAsia="en-US"/>
        </w:rPr>
        <w:t>eventuelle</w:t>
      </w:r>
      <w:r w:rsidRPr="001D7B85">
        <w:rPr>
          <w:rFonts w:ascii="Calibri" w:hAnsi="Calibri" w:cs="Calibri"/>
          <w:sz w:val="22"/>
          <w:szCs w:val="22"/>
          <w:lang w:eastAsia="en-US"/>
        </w:rPr>
        <w:t xml:space="preserve"> </w:t>
      </w:r>
      <w:r w:rsidRPr="001D7B85">
        <w:rPr>
          <w:rFonts w:ascii="Calibri" w:hAnsi="Calibri" w:cs="Calibri"/>
          <w:spacing w:val="-1"/>
          <w:sz w:val="22"/>
          <w:szCs w:val="22"/>
          <w:lang w:eastAsia="en-US"/>
        </w:rPr>
        <w:t>lagringsmedier,</w:t>
      </w:r>
      <w:r w:rsidRPr="001D7B85">
        <w:rPr>
          <w:rFonts w:ascii="Calibri" w:hAnsi="Calibri" w:cs="Calibri"/>
          <w:spacing w:val="77"/>
          <w:sz w:val="22"/>
          <w:szCs w:val="22"/>
          <w:lang w:eastAsia="en-US"/>
        </w:rPr>
        <w:t xml:space="preserve"> </w:t>
      </w:r>
      <w:r w:rsidRPr="001D7B85">
        <w:rPr>
          <w:rFonts w:ascii="Calibri" w:hAnsi="Calibri" w:cs="Calibri"/>
          <w:spacing w:val="-1"/>
          <w:sz w:val="22"/>
          <w:szCs w:val="22"/>
          <w:lang w:eastAsia="en-US"/>
        </w:rPr>
        <w:t>taushetserklæring osv.</w:t>
      </w:r>
      <w:r w:rsidRPr="001D7B85">
        <w:rPr>
          <w:rFonts w:ascii="Calibri" w:hAnsi="Calibri" w:cs="Calibri"/>
          <w:sz w:val="22"/>
          <w:szCs w:val="22"/>
          <w:lang w:eastAsia="en-US"/>
        </w:rPr>
        <w:t xml:space="preserve"> </w:t>
      </w:r>
      <w:r w:rsidRPr="001D7B85">
        <w:rPr>
          <w:rFonts w:ascii="Calibri" w:hAnsi="Calibri" w:cs="Calibri"/>
          <w:spacing w:val="-1"/>
          <w:sz w:val="22"/>
          <w:szCs w:val="22"/>
          <w:u w:val="single" w:color="000000"/>
          <w:lang w:eastAsia="en-US"/>
        </w:rPr>
        <w:t>Leverandøren</w:t>
      </w:r>
      <w:r w:rsidRPr="001D7B85">
        <w:rPr>
          <w:rFonts w:ascii="Calibri" w:hAnsi="Calibri" w:cs="Calibri"/>
          <w:sz w:val="22"/>
          <w:szCs w:val="22"/>
          <w:u w:val="single" w:color="000000"/>
          <w:lang w:eastAsia="en-US"/>
        </w:rPr>
        <w:t xml:space="preserve"> </w:t>
      </w:r>
      <w:r w:rsidRPr="001D7B85">
        <w:rPr>
          <w:rFonts w:ascii="Calibri" w:hAnsi="Calibri" w:cs="Calibri"/>
          <w:spacing w:val="-1"/>
          <w:sz w:val="22"/>
          <w:szCs w:val="22"/>
          <w:u w:val="single" w:color="000000"/>
          <w:lang w:eastAsia="en-US"/>
        </w:rPr>
        <w:t>skal</w:t>
      </w:r>
      <w:r w:rsidRPr="001D7B85">
        <w:rPr>
          <w:rFonts w:ascii="Calibri" w:hAnsi="Calibri" w:cs="Calibri"/>
          <w:spacing w:val="-2"/>
          <w:sz w:val="22"/>
          <w:szCs w:val="22"/>
          <w:u w:val="single" w:color="000000"/>
          <w:lang w:eastAsia="en-US"/>
        </w:rPr>
        <w:t xml:space="preserve"> ikke</w:t>
      </w:r>
      <w:r w:rsidRPr="001D7B85">
        <w:rPr>
          <w:rFonts w:ascii="Calibri" w:hAnsi="Calibri" w:cs="Calibri"/>
          <w:spacing w:val="2"/>
          <w:sz w:val="22"/>
          <w:szCs w:val="22"/>
          <w:u w:val="single" w:color="000000"/>
          <w:lang w:eastAsia="en-US"/>
        </w:rPr>
        <w:t xml:space="preserve"> </w:t>
      </w:r>
      <w:r w:rsidRPr="001D7B85">
        <w:rPr>
          <w:rFonts w:ascii="Calibri" w:hAnsi="Calibri" w:cs="Calibri"/>
          <w:spacing w:val="-1"/>
          <w:sz w:val="22"/>
          <w:szCs w:val="22"/>
          <w:u w:val="single" w:color="000000"/>
          <w:lang w:eastAsia="en-US"/>
        </w:rPr>
        <w:t>møte</w:t>
      </w:r>
      <w:r w:rsidRPr="001D7B85">
        <w:rPr>
          <w:rFonts w:ascii="Calibri" w:hAnsi="Calibri" w:cs="Calibri"/>
          <w:sz w:val="22"/>
          <w:szCs w:val="22"/>
          <w:u w:val="single" w:color="000000"/>
          <w:lang w:eastAsia="en-US"/>
        </w:rPr>
        <w:t xml:space="preserve"> </w:t>
      </w:r>
      <w:r w:rsidRPr="001D7B85">
        <w:rPr>
          <w:rFonts w:ascii="Calibri" w:hAnsi="Calibri" w:cs="Calibri"/>
          <w:spacing w:val="-1"/>
          <w:sz w:val="22"/>
          <w:szCs w:val="22"/>
          <w:u w:val="single" w:color="000000"/>
          <w:lang w:eastAsia="en-US"/>
        </w:rPr>
        <w:t>direkte</w:t>
      </w:r>
      <w:r w:rsidRPr="001D7B85">
        <w:rPr>
          <w:rFonts w:ascii="Calibri" w:hAnsi="Calibri" w:cs="Calibri"/>
          <w:sz w:val="22"/>
          <w:szCs w:val="22"/>
          <w:u w:val="single" w:color="000000"/>
          <w:lang w:eastAsia="en-US"/>
        </w:rPr>
        <w:t xml:space="preserve"> på</w:t>
      </w:r>
      <w:r w:rsidRPr="001D7B85">
        <w:rPr>
          <w:rFonts w:ascii="Calibri" w:hAnsi="Calibri" w:cs="Calibri"/>
          <w:spacing w:val="-2"/>
          <w:sz w:val="22"/>
          <w:szCs w:val="22"/>
          <w:u w:val="single" w:color="000000"/>
          <w:lang w:eastAsia="en-US"/>
        </w:rPr>
        <w:t xml:space="preserve"> </w:t>
      </w:r>
      <w:r w:rsidRPr="001D7B85">
        <w:rPr>
          <w:rFonts w:ascii="Calibri" w:hAnsi="Calibri" w:cs="Calibri"/>
          <w:spacing w:val="-1"/>
          <w:sz w:val="22"/>
          <w:szCs w:val="22"/>
          <w:u w:val="single" w:color="000000"/>
          <w:lang w:eastAsia="en-US"/>
        </w:rPr>
        <w:t>brukeravdeling</w:t>
      </w:r>
      <w:r w:rsidRPr="001D7B85">
        <w:rPr>
          <w:rFonts w:ascii="Calibri" w:hAnsi="Calibri" w:cs="Calibri"/>
          <w:spacing w:val="-1"/>
          <w:sz w:val="22"/>
          <w:szCs w:val="22"/>
          <w:lang w:eastAsia="en-US"/>
        </w:rPr>
        <w:t>.</w:t>
      </w:r>
    </w:p>
    <w:p w14:paraId="3850CC1D" w14:textId="30C07198" w:rsidR="003F12BF" w:rsidRDefault="003F12BF" w:rsidP="0017674F">
      <w:pPr>
        <w:pStyle w:val="Brdtekst"/>
        <w:spacing w:before="0" w:after="160" w:line="259" w:lineRule="auto"/>
        <w:ind w:left="860" w:right="485"/>
        <w:rPr>
          <w:rFonts w:ascii="Calibri" w:hAnsi="Calibri" w:cs="Calibri"/>
          <w:spacing w:val="-1"/>
          <w:sz w:val="22"/>
          <w:szCs w:val="22"/>
          <w:lang w:eastAsia="en-US"/>
        </w:rPr>
      </w:pPr>
    </w:p>
    <w:p w14:paraId="61D2A4B1" w14:textId="6560308C" w:rsidR="003F12BF" w:rsidRDefault="003F12BF" w:rsidP="0017674F">
      <w:pPr>
        <w:pStyle w:val="Brdtekst"/>
        <w:spacing w:before="0" w:after="160" w:line="259" w:lineRule="auto"/>
        <w:ind w:left="860" w:right="485"/>
        <w:rPr>
          <w:rFonts w:ascii="Calibri" w:hAnsi="Calibri" w:cs="Calibri"/>
          <w:spacing w:val="-1"/>
          <w:sz w:val="22"/>
          <w:szCs w:val="22"/>
          <w:lang w:eastAsia="en-US"/>
        </w:rPr>
      </w:pPr>
    </w:p>
    <w:p w14:paraId="4B40D385" w14:textId="77777777" w:rsidR="003F12BF" w:rsidRPr="003F12BF" w:rsidRDefault="003F12BF" w:rsidP="003F12BF">
      <w:pPr>
        <w:spacing w:before="61" w:after="160" w:line="259" w:lineRule="auto"/>
        <w:ind w:left="860" w:right="758"/>
        <w:rPr>
          <w:rFonts w:ascii="Calibri" w:hAnsi="Calibri" w:cs="Calibri"/>
          <w:sz w:val="22"/>
          <w:szCs w:val="22"/>
          <w:lang w:eastAsia="en-US"/>
        </w:rPr>
      </w:pPr>
      <w:bookmarkStart w:id="15" w:name="_Hlk64016507"/>
      <w:r w:rsidRPr="003F12BF">
        <w:rPr>
          <w:rFonts w:ascii="Calibri" w:hAnsi="Calibri" w:cs="Calibri"/>
          <w:spacing w:val="-1"/>
          <w:sz w:val="22"/>
          <w:szCs w:val="22"/>
          <w:lang w:eastAsia="en-US"/>
        </w:rPr>
        <w:lastRenderedPageBreak/>
        <w:t>Dersom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Kjøper</w:t>
      </w:r>
      <w:r w:rsidRPr="003F12BF">
        <w:rPr>
          <w:rFonts w:ascii="Calibri" w:hAnsi="Calibri" w:cs="Calibri"/>
          <w:spacing w:val="-2"/>
          <w:sz w:val="22"/>
          <w:szCs w:val="22"/>
          <w:lang w:eastAsia="en-US"/>
        </w:rPr>
        <w:t xml:space="preserve"> ikke</w:t>
      </w:r>
      <w:r w:rsidRPr="003F12BF">
        <w:rPr>
          <w:rFonts w:ascii="Calibri" w:hAnsi="Calibri" w:cs="Calibri"/>
          <w:sz w:val="22"/>
          <w:szCs w:val="22"/>
          <w:lang w:eastAsia="en-US"/>
        </w:rPr>
        <w:t xml:space="preserve"> har </w:t>
      </w:r>
      <w:r w:rsidRPr="003F12BF">
        <w:rPr>
          <w:rFonts w:ascii="Calibri" w:hAnsi="Calibri" w:cs="Calibri"/>
          <w:spacing w:val="-1"/>
          <w:sz w:val="22"/>
          <w:szCs w:val="22"/>
          <w:lang w:eastAsia="en-US"/>
        </w:rPr>
        <w:t>overholdt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sine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plikter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etter</w:t>
      </w:r>
      <w:r w:rsidRPr="003F12BF">
        <w:rPr>
          <w:rFonts w:ascii="Calibri" w:hAnsi="Calibri" w:cs="Calibri"/>
          <w:spacing w:val="5"/>
          <w:sz w:val="22"/>
          <w:szCs w:val="22"/>
          <w:lang w:eastAsia="en-US"/>
        </w:rPr>
        <w:t xml:space="preserve"> </w:t>
      </w:r>
      <w:r w:rsidRPr="003F12BF">
        <w:rPr>
          <w:rFonts w:ascii="Calibri" w:hAnsi="Calibri" w:cs="Calibri"/>
          <w:spacing w:val="-1"/>
          <w:sz w:val="22"/>
          <w:szCs w:val="22"/>
          <w:lang w:eastAsia="en-US"/>
        </w:rPr>
        <w:t>kapittel</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 xml:space="preserve">4, </w:t>
      </w:r>
      <w:r w:rsidRPr="003F12BF">
        <w:rPr>
          <w:rFonts w:ascii="Calibri" w:hAnsi="Calibri" w:cs="Calibri"/>
          <w:spacing w:val="-1"/>
          <w:sz w:val="22"/>
          <w:szCs w:val="22"/>
          <w:lang w:eastAsia="en-US"/>
        </w:rPr>
        <w:t>er</w:t>
      </w:r>
      <w:r w:rsidRPr="003F12BF">
        <w:rPr>
          <w:rFonts w:ascii="Calibri" w:hAnsi="Calibri" w:cs="Calibri"/>
          <w:sz w:val="22"/>
          <w:szCs w:val="22"/>
          <w:lang w:eastAsia="en-US"/>
        </w:rPr>
        <w:t xml:space="preserve"> </w:t>
      </w:r>
      <w:r w:rsidRPr="003F12BF">
        <w:rPr>
          <w:rFonts w:ascii="Calibri" w:hAnsi="Calibri" w:cs="Calibri"/>
          <w:spacing w:val="-2"/>
          <w:sz w:val="22"/>
          <w:szCs w:val="22"/>
          <w:lang w:eastAsia="en-US"/>
        </w:rPr>
        <w:t>ikke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forpliktet til</w:t>
      </w:r>
      <w:r w:rsidRPr="003F12BF">
        <w:rPr>
          <w:rFonts w:ascii="Calibri" w:hAnsi="Calibri" w:cs="Calibri"/>
          <w:spacing w:val="65"/>
          <w:sz w:val="22"/>
          <w:szCs w:val="22"/>
          <w:lang w:eastAsia="en-US"/>
        </w:rPr>
        <w:t xml:space="preserve"> </w:t>
      </w:r>
      <w:r w:rsidRPr="003F12BF">
        <w:rPr>
          <w:rFonts w:ascii="Calibri" w:hAnsi="Calibri" w:cs="Calibri"/>
          <w:spacing w:val="-1"/>
          <w:sz w:val="22"/>
          <w:szCs w:val="22"/>
          <w:lang w:eastAsia="en-US"/>
        </w:rPr>
        <w:t>ytelser</w:t>
      </w:r>
      <w:r w:rsidRPr="003F12BF">
        <w:rPr>
          <w:rFonts w:ascii="Calibri" w:hAnsi="Calibri" w:cs="Calibri"/>
          <w:sz w:val="22"/>
          <w:szCs w:val="22"/>
          <w:lang w:eastAsia="en-US"/>
        </w:rPr>
        <w:t xml:space="preserve"> 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blir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hindret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av</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slik</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forsømmelse.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Om</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mulig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vil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rette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feil</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ikke</w:t>
      </w:r>
      <w:r w:rsidRPr="003F12BF">
        <w:rPr>
          <w:rFonts w:ascii="Calibri" w:hAnsi="Calibri" w:cs="Calibri"/>
          <w:sz w:val="22"/>
          <w:szCs w:val="22"/>
          <w:lang w:eastAsia="en-US"/>
        </w:rPr>
        <w:t xml:space="preserve"> er</w:t>
      </w:r>
      <w:r w:rsidRPr="003F12BF">
        <w:rPr>
          <w:rFonts w:ascii="Calibri" w:hAnsi="Calibri" w:cs="Calibri"/>
          <w:spacing w:val="57"/>
          <w:sz w:val="22"/>
          <w:szCs w:val="22"/>
          <w:lang w:eastAsia="en-US"/>
        </w:rPr>
        <w:t xml:space="preserve"> </w:t>
      </w:r>
      <w:r w:rsidRPr="003F12BF">
        <w:rPr>
          <w:rFonts w:ascii="Calibri" w:hAnsi="Calibri" w:cs="Calibri"/>
          <w:spacing w:val="-1"/>
          <w:sz w:val="22"/>
          <w:szCs w:val="22"/>
          <w:lang w:eastAsia="en-US"/>
        </w:rPr>
        <w:t>dekket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av</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avtalen,</w:t>
      </w:r>
      <w:r w:rsidRPr="003F12BF">
        <w:rPr>
          <w:rFonts w:ascii="Calibri" w:hAnsi="Calibri" w:cs="Calibri"/>
          <w:sz w:val="22"/>
          <w:szCs w:val="22"/>
          <w:lang w:eastAsia="en-US"/>
        </w:rPr>
        <w:t xml:space="preserve"> </w:t>
      </w:r>
      <w:r w:rsidRPr="003F12BF">
        <w:rPr>
          <w:rFonts w:ascii="Calibri" w:hAnsi="Calibri" w:cs="Calibri"/>
          <w:spacing w:val="-2"/>
          <w:sz w:val="22"/>
          <w:szCs w:val="22"/>
          <w:lang w:eastAsia="en-US"/>
        </w:rPr>
        <w:t>men</w:t>
      </w:r>
      <w:r w:rsidRPr="003F12BF">
        <w:rPr>
          <w:rFonts w:ascii="Calibri" w:hAnsi="Calibri" w:cs="Calibri"/>
          <w:sz w:val="22"/>
          <w:szCs w:val="22"/>
          <w:lang w:eastAsia="en-US"/>
        </w:rPr>
        <w:t xml:space="preserve"> da</w:t>
      </w:r>
      <w:r w:rsidRPr="003F12BF">
        <w:rPr>
          <w:rFonts w:ascii="Calibri" w:hAnsi="Calibri" w:cs="Calibri"/>
          <w:spacing w:val="-2"/>
          <w:sz w:val="22"/>
          <w:szCs w:val="22"/>
          <w:lang w:eastAsia="en-US"/>
        </w:rPr>
        <w:t xml:space="preserve"> mot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særskilt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vederlag.</w:t>
      </w:r>
    </w:p>
    <w:p w14:paraId="10FF6C50" w14:textId="77777777" w:rsidR="003F12BF" w:rsidRPr="003F12BF" w:rsidRDefault="003F12BF" w:rsidP="003F12BF">
      <w:pPr>
        <w:spacing w:before="59" w:after="160" w:line="259" w:lineRule="auto"/>
        <w:ind w:left="860" w:right="446"/>
        <w:rPr>
          <w:rFonts w:ascii="Calibri" w:hAnsi="Calibri" w:cs="Calibri"/>
          <w:sz w:val="22"/>
          <w:szCs w:val="22"/>
          <w:lang w:eastAsia="en-US"/>
        </w:rPr>
      </w:pPr>
      <w:r w:rsidRPr="003F12BF">
        <w:rPr>
          <w:rFonts w:ascii="Calibri" w:hAnsi="Calibri" w:cs="Calibri"/>
          <w:spacing w:val="-1"/>
          <w:sz w:val="22"/>
          <w:szCs w:val="22"/>
          <w:lang w:eastAsia="en-US"/>
        </w:rPr>
        <w:t xml:space="preserve">Deler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annet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materiell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leveres</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i</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henhold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til</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 xml:space="preserve">INCOTERMS </w:t>
      </w:r>
      <w:r w:rsidRPr="003F12BF">
        <w:rPr>
          <w:rFonts w:ascii="Calibri" w:hAnsi="Calibri" w:cs="Calibri"/>
          <w:spacing w:val="-1"/>
          <w:sz w:val="22"/>
          <w:szCs w:val="22"/>
          <w:lang w:eastAsia="en-US"/>
        </w:rPr>
        <w:t>fritt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levert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(DDP)</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mottaker</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w:t>
      </w:r>
      <w:r w:rsidRPr="003F12BF">
        <w:rPr>
          <w:rFonts w:ascii="Calibri" w:hAnsi="Calibri" w:cs="Calibri"/>
          <w:spacing w:val="63"/>
          <w:sz w:val="22"/>
          <w:szCs w:val="22"/>
          <w:lang w:eastAsia="en-US"/>
        </w:rPr>
        <w:t xml:space="preserve"> </w:t>
      </w:r>
      <w:r w:rsidRPr="003F12BF">
        <w:rPr>
          <w:rFonts w:ascii="Calibri" w:hAnsi="Calibri" w:cs="Calibri"/>
          <w:spacing w:val="-1"/>
          <w:sz w:val="22"/>
          <w:szCs w:val="22"/>
          <w:lang w:eastAsia="en-US"/>
        </w:rPr>
        <w:t>servicested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iht.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oversikt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i</w:t>
      </w:r>
      <w:r w:rsidRPr="003F12BF">
        <w:rPr>
          <w:rFonts w:ascii="Calibri" w:hAnsi="Calibri" w:cs="Calibri"/>
          <w:spacing w:val="-1"/>
          <w:sz w:val="22"/>
          <w:szCs w:val="22"/>
          <w:lang w:eastAsia="en-US"/>
        </w:rPr>
        <w:t xml:space="preserve"> «08 Bilag 03 - Leveringssteder».</w:t>
      </w:r>
    </w:p>
    <w:p w14:paraId="31EAE81E" w14:textId="77777777" w:rsidR="003F12BF" w:rsidRPr="003F12BF" w:rsidRDefault="003F12BF" w:rsidP="003F12BF">
      <w:pPr>
        <w:spacing w:before="61" w:after="160" w:line="259" w:lineRule="auto"/>
        <w:ind w:left="860" w:right="446"/>
        <w:rPr>
          <w:rFonts w:ascii="Calibri" w:hAnsi="Calibri" w:cs="Calibri"/>
          <w:sz w:val="22"/>
          <w:szCs w:val="22"/>
          <w:lang w:eastAsia="en-US"/>
        </w:rPr>
      </w:pP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være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godkjent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oppdraget,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sørge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z w:val="22"/>
          <w:szCs w:val="22"/>
          <w:lang w:eastAsia="en-US"/>
        </w:rPr>
        <w:t xml:space="preserve"> at </w:t>
      </w:r>
      <w:r w:rsidRPr="003F12BF">
        <w:rPr>
          <w:rFonts w:ascii="Calibri" w:hAnsi="Calibri" w:cs="Calibri"/>
          <w:spacing w:val="-1"/>
          <w:sz w:val="22"/>
          <w:szCs w:val="22"/>
          <w:lang w:eastAsia="en-US"/>
        </w:rPr>
        <w:t>servicepersonell</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utfører</w:t>
      </w:r>
      <w:r w:rsidRPr="003F12BF">
        <w:rPr>
          <w:rFonts w:ascii="Calibri" w:hAnsi="Calibri" w:cs="Calibri"/>
          <w:spacing w:val="53"/>
          <w:sz w:val="22"/>
          <w:szCs w:val="22"/>
          <w:lang w:eastAsia="en-US"/>
        </w:rPr>
        <w:t xml:space="preserve"> </w:t>
      </w:r>
      <w:r w:rsidRPr="003F12BF">
        <w:rPr>
          <w:rFonts w:ascii="Calibri" w:hAnsi="Calibri" w:cs="Calibri"/>
          <w:spacing w:val="-1"/>
          <w:sz w:val="22"/>
          <w:szCs w:val="22"/>
          <w:lang w:eastAsia="en-US"/>
        </w:rPr>
        <w:t xml:space="preserve">oppdraget </w:t>
      </w:r>
      <w:r w:rsidRPr="003F12BF">
        <w:rPr>
          <w:rFonts w:ascii="Calibri" w:hAnsi="Calibri" w:cs="Calibri"/>
          <w:sz w:val="22"/>
          <w:szCs w:val="22"/>
          <w:lang w:eastAsia="en-US"/>
        </w:rPr>
        <w:t>har</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 xml:space="preserve">den </w:t>
      </w:r>
      <w:r w:rsidRPr="003F12BF">
        <w:rPr>
          <w:rFonts w:ascii="Calibri" w:hAnsi="Calibri" w:cs="Calibri"/>
          <w:spacing w:val="-1"/>
          <w:sz w:val="22"/>
          <w:szCs w:val="22"/>
          <w:lang w:eastAsia="en-US"/>
        </w:rPr>
        <w:t>nødvendige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kompetanse.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plikter</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 xml:space="preserve">å </w:t>
      </w:r>
      <w:r w:rsidRPr="003F12BF">
        <w:rPr>
          <w:rFonts w:ascii="Calibri" w:hAnsi="Calibri" w:cs="Calibri"/>
          <w:spacing w:val="-1"/>
          <w:sz w:val="22"/>
          <w:szCs w:val="22"/>
          <w:lang w:eastAsia="en-US"/>
        </w:rPr>
        <w:t>kunne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dokumentere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dette.</w:t>
      </w:r>
    </w:p>
    <w:p w14:paraId="1BD7A370" w14:textId="77777777" w:rsidR="003F12BF" w:rsidRPr="003F12BF" w:rsidRDefault="003F12BF" w:rsidP="003F12BF">
      <w:pPr>
        <w:spacing w:before="61" w:after="160" w:line="259" w:lineRule="auto"/>
        <w:ind w:left="860" w:right="369"/>
        <w:rPr>
          <w:rFonts w:ascii="Calibri" w:hAnsi="Calibri" w:cs="Calibri"/>
          <w:sz w:val="22"/>
          <w:szCs w:val="22"/>
          <w:lang w:eastAsia="en-US"/>
        </w:rPr>
      </w:pPr>
      <w:r w:rsidRPr="003F12BF">
        <w:rPr>
          <w:rFonts w:ascii="Calibri" w:hAnsi="Calibri" w:cs="Calibri"/>
          <w:spacing w:val="-1"/>
          <w:sz w:val="22"/>
          <w:szCs w:val="22"/>
          <w:lang w:eastAsia="en-US"/>
        </w:rPr>
        <w:t>Dersom</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det</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ikke</w:t>
      </w:r>
      <w:r w:rsidRPr="003F12BF">
        <w:rPr>
          <w:rFonts w:ascii="Calibri" w:hAnsi="Calibri" w:cs="Calibri"/>
          <w:sz w:val="22"/>
          <w:szCs w:val="22"/>
          <w:lang w:eastAsia="en-US"/>
        </w:rPr>
        <w:t xml:space="preserve"> er </w:t>
      </w:r>
      <w:r w:rsidRPr="003F12BF">
        <w:rPr>
          <w:rFonts w:ascii="Calibri" w:hAnsi="Calibri" w:cs="Calibri"/>
          <w:spacing w:val="-2"/>
          <w:sz w:val="22"/>
          <w:szCs w:val="22"/>
          <w:lang w:eastAsia="en-US"/>
        </w:rPr>
        <w:t>gitt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eksplisitt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adgang</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til</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at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leverandørs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ansatt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kan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oppholde</w:t>
      </w:r>
      <w:r w:rsidRPr="003F12BF">
        <w:rPr>
          <w:rFonts w:ascii="Calibri" w:hAnsi="Calibri" w:cs="Calibri"/>
          <w:spacing w:val="-5"/>
          <w:sz w:val="22"/>
          <w:szCs w:val="22"/>
          <w:lang w:eastAsia="en-US"/>
        </w:rPr>
        <w:t xml:space="preserve"> </w:t>
      </w:r>
      <w:r w:rsidRPr="003F12BF">
        <w:rPr>
          <w:rFonts w:ascii="Calibri" w:hAnsi="Calibri" w:cs="Calibri"/>
          <w:sz w:val="22"/>
          <w:szCs w:val="22"/>
          <w:lang w:eastAsia="en-US"/>
        </w:rPr>
        <w:t>seg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alene</w:t>
      </w:r>
      <w:r w:rsidRPr="003F12BF">
        <w:rPr>
          <w:rFonts w:ascii="Calibri" w:hAnsi="Calibri" w:cs="Calibri"/>
          <w:sz w:val="22"/>
          <w:szCs w:val="22"/>
          <w:lang w:eastAsia="en-US"/>
        </w:rPr>
        <w:t xml:space="preserve"> i</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soner</w:t>
      </w:r>
      <w:r w:rsidRPr="003F12BF">
        <w:rPr>
          <w:rFonts w:ascii="Calibri" w:hAnsi="Calibri" w:cs="Calibri"/>
          <w:spacing w:val="71"/>
          <w:sz w:val="22"/>
          <w:szCs w:val="22"/>
          <w:lang w:eastAsia="en-US"/>
        </w:rPr>
        <w:t xml:space="preserve"> </w:t>
      </w:r>
      <w:r w:rsidRPr="003F12BF">
        <w:rPr>
          <w:rFonts w:ascii="Calibri" w:hAnsi="Calibri" w:cs="Calibri"/>
          <w:spacing w:val="-2"/>
          <w:sz w:val="22"/>
          <w:szCs w:val="22"/>
          <w:lang w:eastAsia="en-US"/>
        </w:rPr>
        <w:t>med</w:t>
      </w:r>
      <w:r w:rsidRPr="003F12BF">
        <w:rPr>
          <w:rFonts w:ascii="Calibri" w:hAnsi="Calibri" w:cs="Calibri"/>
          <w:sz w:val="22"/>
          <w:szCs w:val="22"/>
          <w:lang w:eastAsia="en-US"/>
        </w:rPr>
        <w:t xml:space="preserve"> streng</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adgangskontroll</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vedkommende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alltid</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være</w:t>
      </w:r>
      <w:r w:rsidRPr="003F12BF">
        <w:rPr>
          <w:rFonts w:ascii="Calibri" w:hAnsi="Calibri" w:cs="Calibri"/>
          <w:sz w:val="22"/>
          <w:szCs w:val="22"/>
          <w:lang w:eastAsia="en-US"/>
        </w:rPr>
        <w:t xml:space="preserve"> </w:t>
      </w:r>
      <w:r w:rsidRPr="003F12BF">
        <w:rPr>
          <w:rFonts w:ascii="Calibri" w:hAnsi="Calibri" w:cs="Calibri"/>
          <w:spacing w:val="-2"/>
          <w:sz w:val="22"/>
          <w:szCs w:val="22"/>
          <w:lang w:eastAsia="en-US"/>
        </w:rPr>
        <w:t>sammen</w:t>
      </w:r>
      <w:r w:rsidRPr="003F12BF">
        <w:rPr>
          <w:rFonts w:ascii="Calibri" w:hAnsi="Calibri" w:cs="Calibri"/>
          <w:spacing w:val="2"/>
          <w:sz w:val="22"/>
          <w:szCs w:val="22"/>
          <w:lang w:eastAsia="en-US"/>
        </w:rPr>
        <w:t xml:space="preserve"> </w:t>
      </w:r>
      <w:r w:rsidRPr="003F12BF">
        <w:rPr>
          <w:rFonts w:ascii="Calibri" w:hAnsi="Calibri" w:cs="Calibri"/>
          <w:spacing w:val="-2"/>
          <w:sz w:val="22"/>
          <w:szCs w:val="22"/>
          <w:lang w:eastAsia="en-US"/>
        </w:rPr>
        <w:t>med</w:t>
      </w:r>
      <w:r w:rsidRPr="003F12BF">
        <w:rPr>
          <w:rFonts w:ascii="Calibri" w:hAnsi="Calibri" w:cs="Calibri"/>
          <w:sz w:val="22"/>
          <w:szCs w:val="22"/>
          <w:lang w:eastAsia="en-US"/>
        </w:rPr>
        <w:t xml:space="preserve"> en </w:t>
      </w:r>
      <w:r w:rsidRPr="003F12BF">
        <w:rPr>
          <w:rFonts w:ascii="Calibri" w:hAnsi="Calibri" w:cs="Calibri"/>
          <w:spacing w:val="-1"/>
          <w:sz w:val="22"/>
          <w:szCs w:val="22"/>
          <w:lang w:eastAsia="en-US"/>
        </w:rPr>
        <w:t>ansatt</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fra</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sykehuset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som</w:t>
      </w:r>
      <w:r w:rsidRPr="003F12BF">
        <w:rPr>
          <w:rFonts w:ascii="Calibri" w:hAnsi="Calibri" w:cs="Calibri"/>
          <w:spacing w:val="65"/>
          <w:sz w:val="22"/>
          <w:szCs w:val="22"/>
          <w:lang w:eastAsia="en-US"/>
        </w:rPr>
        <w:t xml:space="preserve"> </w:t>
      </w:r>
      <w:r w:rsidRPr="003F12BF">
        <w:rPr>
          <w:rFonts w:ascii="Calibri" w:hAnsi="Calibri" w:cs="Calibri"/>
          <w:sz w:val="22"/>
          <w:szCs w:val="22"/>
          <w:lang w:eastAsia="en-US"/>
        </w:rPr>
        <w:t>har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nødvendig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autorisasjon.</w:t>
      </w:r>
    </w:p>
    <w:p w14:paraId="3AA5BFAD" w14:textId="77777777" w:rsidR="003F12BF" w:rsidRPr="003F12BF" w:rsidRDefault="003F12BF"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16" w:name="_TOC_250016"/>
      <w:r w:rsidRPr="003F12BF">
        <w:rPr>
          <w:rFonts w:ascii="Calibri" w:hAnsi="Calibri" w:cs="Calibri"/>
          <w:color w:val="365F91"/>
          <w:spacing w:val="-1"/>
          <w:sz w:val="32"/>
          <w:szCs w:val="32"/>
          <w:lang w:eastAsia="en-US"/>
        </w:rPr>
        <w:t>Person-</w:t>
      </w:r>
      <w:r w:rsidRPr="003F12BF">
        <w:rPr>
          <w:rFonts w:ascii="Calibri" w:hAnsi="Calibri" w:cs="Calibri"/>
          <w:color w:val="365F91"/>
          <w:spacing w:val="-2"/>
          <w:sz w:val="32"/>
          <w:szCs w:val="32"/>
          <w:lang w:eastAsia="en-US"/>
        </w:rPr>
        <w:t xml:space="preserve"> </w:t>
      </w:r>
      <w:r w:rsidRPr="003F12BF">
        <w:rPr>
          <w:rFonts w:ascii="Calibri" w:hAnsi="Calibri" w:cs="Calibri"/>
          <w:color w:val="365F91"/>
          <w:spacing w:val="-1"/>
          <w:sz w:val="32"/>
          <w:szCs w:val="32"/>
          <w:lang w:eastAsia="en-US"/>
        </w:rPr>
        <w:t xml:space="preserve">og </w:t>
      </w:r>
      <w:r w:rsidRPr="003F12BF">
        <w:rPr>
          <w:rFonts w:ascii="Calibri" w:hAnsi="Calibri" w:cs="Calibri"/>
          <w:color w:val="365F91"/>
          <w:spacing w:val="-2"/>
          <w:sz w:val="32"/>
          <w:szCs w:val="32"/>
          <w:lang w:eastAsia="en-US"/>
        </w:rPr>
        <w:t>helseopplysninger</w:t>
      </w:r>
      <w:bookmarkEnd w:id="16"/>
    </w:p>
    <w:p w14:paraId="03B72E56" w14:textId="77777777" w:rsidR="003F12BF" w:rsidRPr="003F12BF" w:rsidRDefault="003F12BF" w:rsidP="003F12BF">
      <w:pPr>
        <w:spacing w:before="57"/>
        <w:ind w:left="862" w:right="459"/>
        <w:rPr>
          <w:rFonts w:ascii="Calibri" w:hAnsi="Calibri" w:cs="Calibri"/>
          <w:sz w:val="22"/>
          <w:szCs w:val="22"/>
          <w:lang w:eastAsia="en-US"/>
        </w:rPr>
      </w:pPr>
      <w:r w:rsidRPr="003F12BF">
        <w:rPr>
          <w:rFonts w:ascii="Calibri" w:hAnsi="Calibri" w:cs="Calibri"/>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omfatter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opplysninger</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om</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noens legems-</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eller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sykdomsforhold</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45"/>
          <w:sz w:val="22"/>
          <w:szCs w:val="22"/>
          <w:lang w:eastAsia="en-US"/>
        </w:rPr>
        <w:t xml:space="preserve"> </w:t>
      </w:r>
      <w:r w:rsidRPr="003F12BF">
        <w:rPr>
          <w:rFonts w:ascii="Calibri" w:hAnsi="Calibri" w:cs="Calibri"/>
          <w:sz w:val="22"/>
          <w:szCs w:val="22"/>
          <w:lang w:eastAsia="en-US"/>
        </w:rPr>
        <w:t>andre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personlige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forhold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inkludert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pasientens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navn,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fødested,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fødselsdato,</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personnummer,</w:t>
      </w:r>
      <w:r w:rsidRPr="003F12BF">
        <w:rPr>
          <w:rFonts w:ascii="Calibri" w:hAnsi="Calibri" w:cs="Calibri"/>
          <w:spacing w:val="53"/>
          <w:sz w:val="22"/>
          <w:szCs w:val="22"/>
          <w:lang w:eastAsia="en-US"/>
        </w:rPr>
        <w:t xml:space="preserve"> </w:t>
      </w:r>
      <w:r w:rsidRPr="003F12BF">
        <w:rPr>
          <w:rFonts w:ascii="Calibri" w:hAnsi="Calibri" w:cs="Calibri"/>
          <w:spacing w:val="-1"/>
          <w:sz w:val="22"/>
          <w:szCs w:val="22"/>
          <w:lang w:eastAsia="en-US"/>
        </w:rPr>
        <w:t>statsborgerforhold,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sivilstand,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sivilstand,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yrke,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bopel</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arbeidssted.</w:t>
      </w:r>
      <w:r w:rsidRPr="003F12BF">
        <w:rPr>
          <w:rFonts w:ascii="Calibri" w:hAnsi="Calibri" w:cs="Calibri"/>
          <w:spacing w:val="5"/>
          <w:sz w:val="22"/>
          <w:szCs w:val="22"/>
          <w:lang w:eastAsia="en-US"/>
        </w:rPr>
        <w:t xml:space="preserve"> </w:t>
      </w:r>
      <w:r w:rsidRPr="003F12BF">
        <w:rPr>
          <w:rFonts w:ascii="Calibri" w:hAnsi="Calibri" w:cs="Calibri"/>
          <w:spacing w:val="-1"/>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pacing w:val="83"/>
          <w:sz w:val="22"/>
          <w:szCs w:val="22"/>
          <w:lang w:eastAsia="en-US"/>
        </w:rPr>
        <w:t xml:space="preserve"> </w:t>
      </w:r>
      <w:r w:rsidRPr="003F12BF">
        <w:rPr>
          <w:rFonts w:ascii="Calibri" w:hAnsi="Calibri" w:cs="Calibri"/>
          <w:spacing w:val="-1"/>
          <w:sz w:val="22"/>
          <w:szCs w:val="22"/>
          <w:lang w:eastAsia="en-US"/>
        </w:rPr>
        <w:t>kan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være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tilgjengelige</w:t>
      </w:r>
      <w:r w:rsidRPr="003F12BF">
        <w:rPr>
          <w:rFonts w:ascii="Calibri" w:hAnsi="Calibri" w:cs="Calibri"/>
          <w:sz w:val="22"/>
          <w:szCs w:val="22"/>
          <w:lang w:eastAsia="en-US"/>
        </w:rPr>
        <w:t xml:space="preserve"> på </w:t>
      </w:r>
      <w:r w:rsidRPr="003F12BF">
        <w:rPr>
          <w:rFonts w:ascii="Calibri" w:hAnsi="Calibri" w:cs="Calibri"/>
          <w:spacing w:val="-1"/>
          <w:sz w:val="22"/>
          <w:szCs w:val="22"/>
          <w:lang w:eastAsia="en-US"/>
        </w:rPr>
        <w:t>medisinsk</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teknisk</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utstyr,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MTU-systemer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eller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via</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datanettverk.</w:t>
      </w:r>
    </w:p>
    <w:p w14:paraId="25794E98" w14:textId="77777777" w:rsidR="003F12BF" w:rsidRPr="003F12BF" w:rsidRDefault="003F12BF" w:rsidP="003F12BF">
      <w:pPr>
        <w:spacing w:before="61" w:after="160" w:line="259" w:lineRule="auto"/>
        <w:ind w:left="860" w:right="459"/>
        <w:rPr>
          <w:rFonts w:ascii="Calibri" w:hAnsi="Calibri" w:cs="Calibri"/>
          <w:sz w:val="22"/>
          <w:szCs w:val="22"/>
          <w:lang w:eastAsia="en-US"/>
        </w:rPr>
      </w:pPr>
      <w:r w:rsidRPr="003F12BF">
        <w:rPr>
          <w:rFonts w:ascii="Calibri" w:hAnsi="Calibri" w:cs="Calibri"/>
          <w:spacing w:val="-1"/>
          <w:sz w:val="22"/>
          <w:szCs w:val="22"/>
          <w:lang w:eastAsia="en-US"/>
        </w:rPr>
        <w:t>Det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lovfestet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taushetsplikt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 xml:space="preserve">for </w:t>
      </w:r>
      <w:r w:rsidRPr="003F12BF">
        <w:rPr>
          <w:rFonts w:ascii="Calibri" w:hAnsi="Calibri" w:cs="Calibri"/>
          <w:spacing w:val="-1"/>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omfattes</w:t>
      </w:r>
      <w:r w:rsidRPr="003F12BF">
        <w:rPr>
          <w:rFonts w:ascii="Calibri" w:hAnsi="Calibri" w:cs="Calibri"/>
          <w:sz w:val="22"/>
          <w:szCs w:val="22"/>
          <w:lang w:eastAsia="en-US"/>
        </w:rPr>
        <w:t xml:space="preserve"> av</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denne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avtalen.</w:t>
      </w:r>
      <w:r w:rsidRPr="003F12BF">
        <w:rPr>
          <w:rFonts w:ascii="Calibri" w:hAnsi="Calibri" w:cs="Calibri"/>
          <w:spacing w:val="63"/>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2"/>
          <w:sz w:val="22"/>
          <w:szCs w:val="22"/>
          <w:lang w:eastAsia="en-US"/>
        </w:rPr>
        <w:t xml:space="preserve"> ikke</w:t>
      </w:r>
      <w:r w:rsidRPr="003F12BF">
        <w:rPr>
          <w:rFonts w:ascii="Calibri" w:hAnsi="Calibri" w:cs="Calibri"/>
          <w:sz w:val="22"/>
          <w:szCs w:val="22"/>
          <w:lang w:eastAsia="en-US"/>
        </w:rPr>
        <w:t xml:space="preserve"> søke å </w:t>
      </w:r>
      <w:r w:rsidRPr="003F12BF">
        <w:rPr>
          <w:rFonts w:ascii="Calibri" w:hAnsi="Calibri" w:cs="Calibri"/>
          <w:spacing w:val="-1"/>
          <w:sz w:val="22"/>
          <w:szCs w:val="22"/>
          <w:lang w:eastAsia="en-US"/>
        </w:rPr>
        <w:t>tilegne</w:t>
      </w:r>
      <w:r w:rsidRPr="003F12BF">
        <w:rPr>
          <w:rFonts w:ascii="Calibri" w:hAnsi="Calibri" w:cs="Calibri"/>
          <w:sz w:val="22"/>
          <w:szCs w:val="22"/>
          <w:lang w:eastAsia="en-US"/>
        </w:rPr>
        <w:t xml:space="preserve"> seg</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z w:val="22"/>
          <w:szCs w:val="22"/>
          <w:lang w:eastAsia="en-US"/>
        </w:rPr>
        <w:t xml:space="preserve"> og</w:t>
      </w:r>
      <w:r w:rsidRPr="003F12BF">
        <w:rPr>
          <w:rFonts w:ascii="Calibri" w:hAnsi="Calibri" w:cs="Calibri"/>
          <w:spacing w:val="-1"/>
          <w:sz w:val="22"/>
          <w:szCs w:val="22"/>
          <w:lang w:eastAsia="en-US"/>
        </w:rPr>
        <w:t xml:space="preserve"> skal</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ikke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behandle</w:t>
      </w:r>
      <w:r w:rsidRPr="003F12BF">
        <w:rPr>
          <w:rFonts w:ascii="Calibri" w:hAnsi="Calibri" w:cs="Calibri"/>
          <w:spacing w:val="73"/>
          <w:sz w:val="22"/>
          <w:szCs w:val="22"/>
          <w:lang w:eastAsia="en-US"/>
        </w:rPr>
        <w:t xml:space="preserve"> </w:t>
      </w:r>
      <w:r w:rsidRPr="003F12BF">
        <w:rPr>
          <w:rFonts w:ascii="Calibri" w:hAnsi="Calibri" w:cs="Calibri"/>
          <w:spacing w:val="-1"/>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verken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eget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formål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eller</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 xml:space="preserve">på </w:t>
      </w:r>
      <w:r w:rsidRPr="003F12BF">
        <w:rPr>
          <w:rFonts w:ascii="Calibri" w:hAnsi="Calibri" w:cs="Calibri"/>
          <w:spacing w:val="-1"/>
          <w:sz w:val="22"/>
          <w:szCs w:val="22"/>
          <w:lang w:eastAsia="en-US"/>
        </w:rPr>
        <w:t>vegne</w:t>
      </w:r>
      <w:r w:rsidRPr="003F12BF">
        <w:rPr>
          <w:rFonts w:ascii="Calibri" w:hAnsi="Calibri" w:cs="Calibri"/>
          <w:sz w:val="22"/>
          <w:szCs w:val="22"/>
          <w:lang w:eastAsia="en-US"/>
        </w:rPr>
        <w:t xml:space="preserve"> av</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Kunden</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i</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forbindelse</w:t>
      </w:r>
      <w:r w:rsidRPr="003F12BF">
        <w:rPr>
          <w:rFonts w:ascii="Calibri" w:hAnsi="Calibri" w:cs="Calibri"/>
          <w:sz w:val="22"/>
          <w:szCs w:val="22"/>
          <w:lang w:eastAsia="en-US"/>
        </w:rPr>
        <w:t xml:space="preserve"> </w:t>
      </w:r>
      <w:r w:rsidRPr="003F12BF">
        <w:rPr>
          <w:rFonts w:ascii="Calibri" w:hAnsi="Calibri" w:cs="Calibri"/>
          <w:spacing w:val="-2"/>
          <w:sz w:val="22"/>
          <w:szCs w:val="22"/>
          <w:lang w:eastAsia="en-US"/>
        </w:rPr>
        <w:t>med</w:t>
      </w:r>
      <w:r w:rsidRPr="003F12BF">
        <w:rPr>
          <w:rFonts w:ascii="Calibri" w:hAnsi="Calibri" w:cs="Calibri"/>
          <w:spacing w:val="57"/>
          <w:sz w:val="22"/>
          <w:szCs w:val="22"/>
          <w:lang w:eastAsia="en-US"/>
        </w:rPr>
        <w:t xml:space="preserve"> </w:t>
      </w:r>
      <w:r w:rsidRPr="003F12BF">
        <w:rPr>
          <w:rFonts w:ascii="Calibri" w:hAnsi="Calibri" w:cs="Calibri"/>
          <w:spacing w:val="-1"/>
          <w:sz w:val="22"/>
          <w:szCs w:val="22"/>
          <w:lang w:eastAsia="en-US"/>
        </w:rPr>
        <w:t>tjenesteoppdrag</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som</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gjennomføres</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etter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denne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avtalen.</w:t>
      </w:r>
      <w:r w:rsidRPr="003F12BF">
        <w:rPr>
          <w:rFonts w:ascii="Calibri" w:hAnsi="Calibri" w:cs="Calibri"/>
          <w:sz w:val="22"/>
          <w:szCs w:val="22"/>
          <w:lang w:eastAsia="en-US"/>
        </w:rPr>
        <w:t xml:space="preserve"> Med </w:t>
      </w:r>
      <w:r w:rsidRPr="003F12BF">
        <w:rPr>
          <w:rFonts w:ascii="Calibri" w:hAnsi="Calibri" w:cs="Calibri"/>
          <w:spacing w:val="-1"/>
          <w:sz w:val="22"/>
          <w:szCs w:val="22"/>
          <w:lang w:eastAsia="en-US"/>
        </w:rPr>
        <w:t>databehandling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menes</w:t>
      </w:r>
      <w:r w:rsidRPr="003F12BF">
        <w:rPr>
          <w:rFonts w:ascii="Calibri" w:hAnsi="Calibri" w:cs="Calibri"/>
          <w:sz w:val="22"/>
          <w:szCs w:val="22"/>
          <w:lang w:eastAsia="en-US"/>
        </w:rPr>
        <w:t xml:space="preserve"> her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blant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annet</w:t>
      </w:r>
      <w:r w:rsidRPr="003F12BF">
        <w:rPr>
          <w:rFonts w:ascii="Calibri" w:hAnsi="Calibri" w:cs="Calibri"/>
          <w:spacing w:val="73"/>
          <w:sz w:val="22"/>
          <w:szCs w:val="22"/>
          <w:lang w:eastAsia="en-US"/>
        </w:rPr>
        <w:t xml:space="preserve"> </w:t>
      </w:r>
      <w:r w:rsidRPr="003F12BF">
        <w:rPr>
          <w:rFonts w:ascii="Calibri" w:hAnsi="Calibri" w:cs="Calibri"/>
          <w:spacing w:val="-1"/>
          <w:sz w:val="22"/>
          <w:szCs w:val="22"/>
          <w:lang w:eastAsia="en-US"/>
        </w:rPr>
        <w:t>kopiering,</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endring,</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innsamling,</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registrering,</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sammenstilling,</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lagring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utlevering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av</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61"/>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gjennomføre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ytelsene</w:t>
      </w:r>
      <w:r w:rsidRPr="003F12BF">
        <w:rPr>
          <w:rFonts w:ascii="Calibri" w:hAnsi="Calibri" w:cs="Calibri"/>
          <w:sz w:val="22"/>
          <w:szCs w:val="22"/>
          <w:lang w:eastAsia="en-US"/>
        </w:rPr>
        <w:t xml:space="preserve"> på</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 xml:space="preserve">en </w:t>
      </w:r>
      <w:r w:rsidRPr="003F12BF">
        <w:rPr>
          <w:rFonts w:ascii="Calibri" w:hAnsi="Calibri" w:cs="Calibri"/>
          <w:spacing w:val="-1"/>
          <w:sz w:val="22"/>
          <w:szCs w:val="22"/>
          <w:lang w:eastAsia="en-US"/>
        </w:rPr>
        <w:t>slik</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måte</w:t>
      </w:r>
      <w:r w:rsidRPr="003F12BF">
        <w:rPr>
          <w:rFonts w:ascii="Calibri" w:hAnsi="Calibri" w:cs="Calibri"/>
          <w:sz w:val="22"/>
          <w:szCs w:val="22"/>
          <w:lang w:eastAsia="en-US"/>
        </w:rPr>
        <w:t xml:space="preserve"> at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65"/>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forblir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skjermet</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for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innsyn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både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Leverandørens</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personell</w:t>
      </w:r>
      <w:r w:rsidRPr="003F12BF">
        <w:rPr>
          <w:rFonts w:ascii="Calibri" w:hAnsi="Calibri" w:cs="Calibri"/>
          <w:spacing w:val="-2"/>
          <w:sz w:val="22"/>
          <w:szCs w:val="22"/>
          <w:lang w:eastAsia="en-US"/>
        </w:rPr>
        <w:t xml:space="preserve"> og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for</w:t>
      </w:r>
      <w:r w:rsidRPr="003F12BF">
        <w:rPr>
          <w:rFonts w:ascii="Calibri" w:hAnsi="Calibri" w:cs="Calibri"/>
          <w:spacing w:val="73"/>
          <w:sz w:val="22"/>
          <w:szCs w:val="22"/>
          <w:lang w:eastAsia="en-US"/>
        </w:rPr>
        <w:t xml:space="preserve"> </w:t>
      </w:r>
      <w:r w:rsidRPr="003F12BF">
        <w:rPr>
          <w:rFonts w:ascii="Calibri" w:hAnsi="Calibri" w:cs="Calibri"/>
          <w:spacing w:val="-1"/>
          <w:sz w:val="22"/>
          <w:szCs w:val="22"/>
          <w:lang w:eastAsia="en-US"/>
        </w:rPr>
        <w:t>uvedkommende.</w:t>
      </w:r>
    </w:p>
    <w:p w14:paraId="39C8DD48" w14:textId="77777777" w:rsidR="003F12BF" w:rsidRPr="003F12BF" w:rsidRDefault="003F12BF"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17" w:name="_TOC_250015"/>
      <w:r w:rsidRPr="003F12BF">
        <w:rPr>
          <w:rFonts w:ascii="Calibri" w:hAnsi="Calibri" w:cs="Calibri"/>
          <w:color w:val="365F91"/>
          <w:spacing w:val="-1"/>
          <w:sz w:val="32"/>
          <w:szCs w:val="32"/>
          <w:lang w:eastAsia="en-US"/>
        </w:rPr>
        <w:t>Informasjonssikkerhet</w:t>
      </w:r>
      <w:bookmarkEnd w:id="17"/>
    </w:p>
    <w:p w14:paraId="69DDF89B" w14:textId="77777777" w:rsidR="003F12BF" w:rsidRPr="003F12BF" w:rsidRDefault="003F12BF" w:rsidP="003F12BF">
      <w:pPr>
        <w:spacing w:before="57"/>
        <w:ind w:left="862" w:right="393"/>
        <w:rPr>
          <w:rFonts w:ascii="Calibri" w:hAnsi="Calibri" w:cs="Calibri"/>
          <w:sz w:val="22"/>
          <w:szCs w:val="22"/>
          <w:lang w:eastAsia="en-US"/>
        </w:rPr>
      </w:pP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gjennom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planlagte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systematiske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tiltak</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sørge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tilfredsstillende</w:t>
      </w:r>
      <w:r w:rsidRPr="003F12BF">
        <w:rPr>
          <w:rFonts w:ascii="Calibri" w:hAnsi="Calibri" w:cs="Calibri"/>
          <w:spacing w:val="63"/>
          <w:sz w:val="22"/>
          <w:szCs w:val="22"/>
          <w:lang w:eastAsia="en-US"/>
        </w:rPr>
        <w:t xml:space="preserve"> </w:t>
      </w:r>
      <w:r w:rsidRPr="003F12BF">
        <w:rPr>
          <w:rFonts w:ascii="Calibri" w:hAnsi="Calibri" w:cs="Calibri"/>
          <w:spacing w:val="-1"/>
          <w:sz w:val="22"/>
          <w:szCs w:val="22"/>
          <w:lang w:eastAsia="en-US"/>
        </w:rPr>
        <w:t>informasjonssikkerhet</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 xml:space="preserve">med </w:t>
      </w:r>
      <w:r w:rsidRPr="003F12BF">
        <w:rPr>
          <w:rFonts w:ascii="Calibri" w:hAnsi="Calibri" w:cs="Calibri"/>
          <w:spacing w:val="-1"/>
          <w:sz w:val="22"/>
          <w:szCs w:val="22"/>
          <w:lang w:eastAsia="en-US"/>
        </w:rPr>
        <w:t>hensyn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til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konfidensialitet,</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integritet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tilgjengelighet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ved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behandling</w:t>
      </w:r>
      <w:r w:rsidRPr="003F12BF">
        <w:rPr>
          <w:rFonts w:ascii="Calibri" w:hAnsi="Calibri" w:cs="Calibri"/>
          <w:sz w:val="22"/>
          <w:szCs w:val="22"/>
          <w:lang w:eastAsia="en-US"/>
        </w:rPr>
        <w:t xml:space="preserve"> av</w:t>
      </w:r>
      <w:r w:rsidRPr="003F12BF">
        <w:rPr>
          <w:rFonts w:ascii="Calibri" w:hAnsi="Calibri" w:cs="Calibri"/>
          <w:spacing w:val="69"/>
          <w:sz w:val="22"/>
          <w:szCs w:val="22"/>
          <w:lang w:eastAsia="en-US"/>
        </w:rPr>
        <w:t xml:space="preserve"> </w:t>
      </w:r>
      <w:r w:rsidRPr="003F12BF">
        <w:rPr>
          <w:rFonts w:ascii="Calibri" w:hAnsi="Calibri" w:cs="Calibri"/>
          <w:spacing w:val="-1"/>
          <w:sz w:val="22"/>
          <w:szCs w:val="22"/>
          <w:lang w:eastAsia="en-US"/>
        </w:rPr>
        <w:t>personopplysninger,</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jf.</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personopplysningslovens</w:t>
      </w:r>
      <w:r w:rsidRPr="003F12BF">
        <w:rPr>
          <w:rFonts w:ascii="Calibri" w:hAnsi="Calibri" w:cs="Calibri"/>
          <w:sz w:val="22"/>
          <w:szCs w:val="22"/>
          <w:lang w:eastAsia="en-US"/>
        </w:rPr>
        <w:t xml:space="preserve"> § 13. </w:t>
      </w:r>
      <w:r w:rsidRPr="003F12BF">
        <w:rPr>
          <w:rFonts w:ascii="Calibri" w:hAnsi="Calibri" w:cs="Calibri"/>
          <w:spacing w:val="-1"/>
          <w:sz w:val="22"/>
          <w:szCs w:val="22"/>
          <w:lang w:eastAsia="en-US"/>
        </w:rPr>
        <w:t>Leverandøren</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dokumentere</w:t>
      </w:r>
      <w:r w:rsidRPr="003F12BF">
        <w:rPr>
          <w:rFonts w:ascii="Calibri" w:hAnsi="Calibri" w:cs="Calibri"/>
          <w:spacing w:val="75"/>
          <w:sz w:val="22"/>
          <w:szCs w:val="22"/>
          <w:lang w:eastAsia="en-US"/>
        </w:rPr>
        <w:t xml:space="preserve"> </w:t>
      </w:r>
      <w:r w:rsidRPr="003F12BF">
        <w:rPr>
          <w:rFonts w:ascii="Calibri" w:hAnsi="Calibri" w:cs="Calibri"/>
          <w:spacing w:val="-1"/>
          <w:sz w:val="22"/>
          <w:szCs w:val="22"/>
          <w:lang w:eastAsia="en-US"/>
        </w:rPr>
        <w:t>informasjonssystemet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sikkerhetstiltakene.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Dokumentasjonen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på</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forespørsel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være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tilgjengelig</w:t>
      </w:r>
      <w:r w:rsidRPr="003F12BF">
        <w:rPr>
          <w:rFonts w:ascii="Calibri" w:hAnsi="Calibri" w:cs="Calibri"/>
          <w:spacing w:val="67"/>
          <w:sz w:val="22"/>
          <w:szCs w:val="22"/>
          <w:lang w:eastAsia="en-US"/>
        </w:rPr>
        <w:t xml:space="preserve"> </w:t>
      </w:r>
      <w:r w:rsidRPr="003F12BF">
        <w:rPr>
          <w:rFonts w:ascii="Calibri" w:hAnsi="Calibri" w:cs="Calibri"/>
          <w:sz w:val="22"/>
          <w:szCs w:val="22"/>
          <w:lang w:eastAsia="en-US"/>
        </w:rPr>
        <w:t>for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Kunden</w:t>
      </w:r>
      <w:r w:rsidRPr="003F12BF">
        <w:rPr>
          <w:rFonts w:ascii="Calibri" w:hAnsi="Calibri" w:cs="Calibri"/>
          <w:sz w:val="22"/>
          <w:szCs w:val="22"/>
          <w:lang w:eastAsia="en-US"/>
        </w:rPr>
        <w:t xml:space="preserve"> og</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dennes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revisorer,</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samt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Datatilsynet</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Personvernnemnda.</w:t>
      </w:r>
    </w:p>
    <w:p w14:paraId="03975044" w14:textId="77777777" w:rsidR="003F12BF" w:rsidRPr="003F12BF" w:rsidRDefault="003F12BF" w:rsidP="003F12BF">
      <w:pPr>
        <w:spacing w:before="61" w:after="160" w:line="259" w:lineRule="auto"/>
        <w:ind w:left="860" w:right="758"/>
        <w:rPr>
          <w:rFonts w:ascii="Calibri" w:hAnsi="Calibri" w:cs="Calibri"/>
          <w:sz w:val="22"/>
          <w:szCs w:val="22"/>
          <w:lang w:eastAsia="en-US"/>
        </w:rPr>
      </w:pP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gjennomføre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tjenesteoppdraget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slik</w:t>
      </w:r>
      <w:r w:rsidRPr="003F12BF">
        <w:rPr>
          <w:rFonts w:ascii="Calibri" w:hAnsi="Calibri" w:cs="Calibri"/>
          <w:spacing w:val="-5"/>
          <w:sz w:val="22"/>
          <w:szCs w:val="22"/>
          <w:lang w:eastAsia="en-US"/>
        </w:rPr>
        <w:t xml:space="preserve"> </w:t>
      </w:r>
      <w:r w:rsidRPr="003F12BF">
        <w:rPr>
          <w:rFonts w:ascii="Calibri" w:hAnsi="Calibri" w:cs="Calibri"/>
          <w:sz w:val="22"/>
          <w:szCs w:val="22"/>
          <w:lang w:eastAsia="en-US"/>
        </w:rPr>
        <w:t>at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person-</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helseopplysninger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forblir</w:t>
      </w:r>
      <w:r w:rsidRPr="003F12BF">
        <w:rPr>
          <w:rFonts w:ascii="Calibri" w:hAnsi="Calibri" w:cs="Calibri"/>
          <w:spacing w:val="65"/>
          <w:sz w:val="22"/>
          <w:szCs w:val="22"/>
          <w:lang w:eastAsia="en-US"/>
        </w:rPr>
        <w:t xml:space="preserve"> </w:t>
      </w:r>
      <w:r w:rsidRPr="003F12BF">
        <w:rPr>
          <w:rFonts w:ascii="Calibri" w:hAnsi="Calibri" w:cs="Calibri"/>
          <w:spacing w:val="-1"/>
          <w:sz w:val="22"/>
          <w:szCs w:val="22"/>
          <w:lang w:eastAsia="en-US"/>
        </w:rPr>
        <w:t>skjermet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innsyn</w:t>
      </w:r>
      <w:r w:rsidRPr="003F12BF">
        <w:rPr>
          <w:rFonts w:ascii="Calibri" w:hAnsi="Calibri" w:cs="Calibri"/>
          <w:sz w:val="22"/>
          <w:szCs w:val="22"/>
          <w:lang w:eastAsia="en-US"/>
        </w:rPr>
        <w:t xml:space="preserve"> både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Leverandørens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personell</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 xml:space="preserve">for </w:t>
      </w:r>
      <w:r w:rsidRPr="003F12BF">
        <w:rPr>
          <w:rFonts w:ascii="Calibri" w:hAnsi="Calibri" w:cs="Calibri"/>
          <w:spacing w:val="-1"/>
          <w:sz w:val="22"/>
          <w:szCs w:val="22"/>
          <w:lang w:eastAsia="en-US"/>
        </w:rPr>
        <w:t>andre.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Dette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omfatter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blant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annet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at</w:t>
      </w:r>
      <w:r w:rsidRPr="003F12BF">
        <w:rPr>
          <w:rFonts w:ascii="Calibri" w:hAnsi="Calibri" w:cs="Calibri"/>
          <w:spacing w:val="51"/>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p>
    <w:p w14:paraId="5EEF0124" w14:textId="77777777" w:rsidR="003F12BF" w:rsidRPr="003F12BF" w:rsidRDefault="003F12BF" w:rsidP="003F12BF">
      <w:pPr>
        <w:pStyle w:val="Brdtekst"/>
        <w:numPr>
          <w:ilvl w:val="2"/>
          <w:numId w:val="33"/>
        </w:numPr>
        <w:tabs>
          <w:tab w:val="left" w:pos="1581"/>
        </w:tabs>
        <w:spacing w:before="0" w:after="0" w:line="276" w:lineRule="auto"/>
        <w:ind w:right="1104"/>
        <w:rPr>
          <w:rFonts w:asciiTheme="minorHAnsi" w:hAnsiTheme="minorHAnsi" w:cstheme="minorHAnsi"/>
          <w:sz w:val="22"/>
          <w:szCs w:val="22"/>
          <w:lang w:eastAsia="en-US"/>
        </w:rPr>
      </w:pPr>
      <w:r w:rsidRPr="003F12BF">
        <w:rPr>
          <w:rFonts w:asciiTheme="minorHAnsi" w:hAnsiTheme="minorHAnsi" w:cstheme="minorHAnsi"/>
          <w:sz w:val="22"/>
          <w:szCs w:val="22"/>
          <w:lang w:eastAsia="en-US"/>
        </w:rPr>
        <w:t>om nødvendig, informere Kunden om ytterligere opplysninger som er eller kan være tilgjengelig på eller gjennom utstyret/MTU-systemet, og som bør skjermes</w:t>
      </w:r>
    </w:p>
    <w:p w14:paraId="120BA403" w14:textId="77777777" w:rsidR="003F12BF" w:rsidRPr="003F12BF" w:rsidRDefault="003F12BF" w:rsidP="003F12BF">
      <w:pPr>
        <w:pStyle w:val="Brdtekst"/>
        <w:numPr>
          <w:ilvl w:val="2"/>
          <w:numId w:val="33"/>
        </w:numPr>
        <w:tabs>
          <w:tab w:val="left" w:pos="1581"/>
        </w:tabs>
        <w:spacing w:before="0" w:after="0" w:line="276" w:lineRule="auto"/>
        <w:ind w:right="1104"/>
        <w:rPr>
          <w:rFonts w:asciiTheme="minorHAnsi" w:hAnsiTheme="minorHAnsi" w:cstheme="minorHAnsi"/>
          <w:sz w:val="22"/>
          <w:szCs w:val="22"/>
          <w:lang w:eastAsia="en-US"/>
        </w:rPr>
      </w:pPr>
      <w:r w:rsidRPr="003F12BF">
        <w:rPr>
          <w:rFonts w:asciiTheme="minorHAnsi" w:hAnsiTheme="minorHAnsi" w:cstheme="minorHAnsi"/>
          <w:sz w:val="22"/>
          <w:szCs w:val="22"/>
          <w:lang w:eastAsia="en-US"/>
        </w:rPr>
        <w:t>om nødvendig, informere om tekniske tiltak som Kunden bør iverksette for å ivareta opplysningenes konfidensialitet, integritet og tilgjengelighet</w:t>
      </w:r>
    </w:p>
    <w:p w14:paraId="639FCA13" w14:textId="77777777" w:rsidR="003F12BF" w:rsidRPr="003F12BF" w:rsidRDefault="003F12BF" w:rsidP="003F12BF">
      <w:pPr>
        <w:pStyle w:val="Brdtekst"/>
        <w:numPr>
          <w:ilvl w:val="2"/>
          <w:numId w:val="33"/>
        </w:numPr>
        <w:tabs>
          <w:tab w:val="left" w:pos="1581"/>
        </w:tabs>
        <w:spacing w:before="0" w:after="0" w:line="276" w:lineRule="auto"/>
        <w:ind w:right="1104"/>
        <w:rPr>
          <w:rFonts w:asciiTheme="minorHAnsi" w:hAnsiTheme="minorHAnsi" w:cstheme="minorHAnsi"/>
          <w:sz w:val="22"/>
          <w:szCs w:val="22"/>
          <w:lang w:eastAsia="en-US"/>
        </w:rPr>
      </w:pPr>
      <w:r w:rsidRPr="003F12BF">
        <w:rPr>
          <w:rFonts w:asciiTheme="minorHAnsi" w:hAnsiTheme="minorHAnsi" w:cstheme="minorHAnsi"/>
          <w:sz w:val="22"/>
          <w:szCs w:val="22"/>
          <w:lang w:eastAsia="en-US"/>
        </w:rPr>
        <w:t>iverksette egnede tiltak for å ivareta samme formål</w:t>
      </w:r>
    </w:p>
    <w:p w14:paraId="04182395" w14:textId="77777777" w:rsidR="003F12BF" w:rsidRPr="003F12BF" w:rsidRDefault="003F12BF" w:rsidP="003F12BF">
      <w:pPr>
        <w:pStyle w:val="Brdtekst"/>
        <w:numPr>
          <w:ilvl w:val="2"/>
          <w:numId w:val="33"/>
        </w:numPr>
        <w:tabs>
          <w:tab w:val="left" w:pos="1581"/>
        </w:tabs>
        <w:spacing w:before="0" w:after="0" w:line="276" w:lineRule="auto"/>
        <w:ind w:right="1104"/>
        <w:rPr>
          <w:rFonts w:asciiTheme="minorHAnsi" w:hAnsiTheme="minorHAnsi" w:cstheme="minorHAnsi"/>
          <w:sz w:val="22"/>
          <w:szCs w:val="22"/>
          <w:lang w:eastAsia="en-US"/>
        </w:rPr>
      </w:pPr>
      <w:r w:rsidRPr="003F12BF">
        <w:rPr>
          <w:rFonts w:asciiTheme="minorHAnsi" w:hAnsiTheme="minorHAnsi" w:cstheme="minorHAnsi"/>
          <w:sz w:val="22"/>
          <w:szCs w:val="22"/>
          <w:lang w:eastAsia="en-US"/>
        </w:rPr>
        <w:t>informere Kunden umiddelbart når oppdraget er fullført, slik at den tilgangen som er stilt til disposisjon for oppdraget kan lukkes</w:t>
      </w:r>
    </w:p>
    <w:p w14:paraId="2D19B517" w14:textId="77777777" w:rsidR="003F12BF" w:rsidRPr="003F12BF" w:rsidRDefault="003F12BF" w:rsidP="003F12BF">
      <w:pPr>
        <w:spacing w:before="59" w:after="160" w:line="259" w:lineRule="auto"/>
        <w:ind w:left="860" w:right="459"/>
        <w:rPr>
          <w:rFonts w:ascii="Calibri" w:hAnsi="Calibri" w:cs="Calibri"/>
          <w:sz w:val="22"/>
          <w:szCs w:val="22"/>
          <w:lang w:eastAsia="en-US"/>
        </w:rPr>
      </w:pPr>
      <w:r w:rsidRPr="003F12BF">
        <w:rPr>
          <w:rFonts w:ascii="Calibri" w:hAnsi="Calibri" w:cs="Calibri"/>
          <w:spacing w:val="-1"/>
          <w:sz w:val="22"/>
          <w:szCs w:val="22"/>
          <w:lang w:eastAsia="en-US"/>
        </w:rPr>
        <w:t>Dersom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koble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til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eksternt</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lagringsmedium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(USB,</w:t>
      </w:r>
      <w:r w:rsidRPr="003F12BF">
        <w:rPr>
          <w:rFonts w:ascii="Calibri" w:hAnsi="Calibri" w:cs="Calibri"/>
          <w:sz w:val="22"/>
          <w:szCs w:val="22"/>
          <w:lang w:eastAsia="en-US"/>
        </w:rPr>
        <w:t xml:space="preserve"> ekstern </w:t>
      </w:r>
      <w:r w:rsidRPr="003F12BF">
        <w:rPr>
          <w:rFonts w:ascii="Calibri" w:hAnsi="Calibri" w:cs="Calibri"/>
          <w:spacing w:val="-1"/>
          <w:sz w:val="22"/>
          <w:szCs w:val="22"/>
          <w:lang w:eastAsia="en-US"/>
        </w:rPr>
        <w:t>harddisk</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osv.)</w:t>
      </w:r>
      <w:r w:rsidRPr="003F12BF">
        <w:rPr>
          <w:rFonts w:ascii="Calibri" w:hAnsi="Calibri" w:cs="Calibri"/>
          <w:sz w:val="22"/>
          <w:szCs w:val="22"/>
          <w:lang w:eastAsia="en-US"/>
        </w:rPr>
        <w:t xml:space="preserve"> til</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utstyr</w:t>
      </w:r>
      <w:r w:rsidRPr="003F12BF">
        <w:rPr>
          <w:rFonts w:ascii="Calibri" w:hAnsi="Calibri" w:cs="Calibri"/>
          <w:spacing w:val="75"/>
          <w:sz w:val="22"/>
          <w:szCs w:val="22"/>
          <w:lang w:eastAsia="en-US"/>
        </w:rPr>
        <w:t xml:space="preserve"> </w:t>
      </w:r>
      <w:r w:rsidRPr="003F12BF">
        <w:rPr>
          <w:rFonts w:ascii="Calibri" w:hAnsi="Calibri" w:cs="Calibri"/>
          <w:spacing w:val="-1"/>
          <w:sz w:val="22"/>
          <w:szCs w:val="22"/>
          <w:lang w:eastAsia="en-US"/>
        </w:rPr>
        <w:t>eller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nettverk</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i</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forbindelse</w:t>
      </w:r>
      <w:r w:rsidRPr="003F12BF">
        <w:rPr>
          <w:rFonts w:ascii="Calibri" w:hAnsi="Calibri" w:cs="Calibri"/>
          <w:spacing w:val="-2"/>
          <w:sz w:val="22"/>
          <w:szCs w:val="22"/>
          <w:lang w:eastAsia="en-US"/>
        </w:rPr>
        <w:t xml:space="preserve"> med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service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sykehuset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utføre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antivirussjekk</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av</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lagringsmedium</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før</w:t>
      </w:r>
      <w:r w:rsidRPr="003F12BF">
        <w:rPr>
          <w:rFonts w:ascii="Calibri" w:hAnsi="Calibri" w:cs="Calibri"/>
          <w:spacing w:val="65"/>
          <w:sz w:val="22"/>
          <w:szCs w:val="22"/>
          <w:lang w:eastAsia="en-US"/>
        </w:rPr>
        <w:t xml:space="preserve"> </w:t>
      </w:r>
      <w:r w:rsidRPr="003F12BF">
        <w:rPr>
          <w:rFonts w:ascii="Calibri" w:hAnsi="Calibri" w:cs="Calibri"/>
          <w:spacing w:val="-1"/>
          <w:sz w:val="22"/>
          <w:szCs w:val="22"/>
          <w:lang w:eastAsia="en-US"/>
        </w:rPr>
        <w:t>dette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kan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benyttes</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til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service.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Dersom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egen</w:t>
      </w:r>
      <w:r w:rsidRPr="003F12BF">
        <w:rPr>
          <w:rFonts w:ascii="Calibri" w:hAnsi="Calibri" w:cs="Calibri"/>
          <w:sz w:val="22"/>
          <w:szCs w:val="22"/>
          <w:lang w:eastAsia="en-US"/>
        </w:rPr>
        <w:t xml:space="preserve"> </w:t>
      </w:r>
      <w:proofErr w:type="gramStart"/>
      <w:r w:rsidRPr="003F12BF">
        <w:rPr>
          <w:rFonts w:ascii="Calibri" w:hAnsi="Calibri" w:cs="Calibri"/>
          <w:sz w:val="22"/>
          <w:szCs w:val="22"/>
          <w:lang w:eastAsia="en-US"/>
        </w:rPr>
        <w:t>laptop</w:t>
      </w:r>
      <w:proofErr w:type="gramEnd"/>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benyttes,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har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ansvar</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for</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at</w:t>
      </w:r>
      <w:r w:rsidRPr="003F12BF">
        <w:rPr>
          <w:rFonts w:ascii="Calibri" w:hAnsi="Calibri" w:cs="Calibri"/>
          <w:spacing w:val="55"/>
          <w:sz w:val="22"/>
          <w:szCs w:val="22"/>
          <w:lang w:eastAsia="en-US"/>
        </w:rPr>
        <w:t xml:space="preserve"> </w:t>
      </w:r>
      <w:r w:rsidRPr="003F12BF">
        <w:rPr>
          <w:rFonts w:ascii="Calibri" w:hAnsi="Calibri" w:cs="Calibri"/>
          <w:spacing w:val="-1"/>
          <w:sz w:val="22"/>
          <w:szCs w:val="22"/>
          <w:lang w:eastAsia="en-US"/>
        </w:rPr>
        <w:t>antivirusprogram</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 xml:space="preserve">på </w:t>
      </w:r>
      <w:r w:rsidRPr="003F12BF">
        <w:rPr>
          <w:rFonts w:ascii="Calibri" w:hAnsi="Calibri" w:cs="Calibri"/>
          <w:spacing w:val="-1"/>
          <w:sz w:val="22"/>
          <w:szCs w:val="22"/>
          <w:lang w:eastAsia="en-US"/>
        </w:rPr>
        <w:t>laptop</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fungerer</w:t>
      </w:r>
      <w:r w:rsidRPr="003F12BF">
        <w:rPr>
          <w:rFonts w:ascii="Calibri" w:hAnsi="Calibri" w:cs="Calibri"/>
          <w:sz w:val="22"/>
          <w:szCs w:val="22"/>
          <w:lang w:eastAsia="en-US"/>
        </w:rPr>
        <w:t xml:space="preserve"> og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oppdatert.</w:t>
      </w:r>
    </w:p>
    <w:p w14:paraId="14077F0F" w14:textId="77777777" w:rsidR="003F12BF" w:rsidRPr="003F12BF" w:rsidRDefault="003F12BF" w:rsidP="003F12BF">
      <w:pPr>
        <w:keepNext/>
        <w:keepLines/>
        <w:numPr>
          <w:ilvl w:val="1"/>
          <w:numId w:val="33"/>
        </w:numPr>
        <w:tabs>
          <w:tab w:val="left" w:pos="861"/>
        </w:tabs>
        <w:spacing w:before="65" w:after="160" w:line="259" w:lineRule="auto"/>
        <w:outlineLvl w:val="1"/>
        <w:rPr>
          <w:rFonts w:ascii="Calibri" w:hAnsi="Calibri" w:cs="Calibri"/>
          <w:b/>
          <w:bCs/>
          <w:color w:val="365F91"/>
          <w:sz w:val="32"/>
          <w:szCs w:val="32"/>
          <w:lang w:eastAsia="en-US"/>
        </w:rPr>
      </w:pPr>
      <w:bookmarkStart w:id="18" w:name="_TOC_250014"/>
      <w:bookmarkEnd w:id="15"/>
      <w:r w:rsidRPr="003F12BF">
        <w:rPr>
          <w:rFonts w:ascii="Calibri" w:hAnsi="Calibri" w:cs="Calibri"/>
          <w:color w:val="365F91"/>
          <w:spacing w:val="-1"/>
          <w:sz w:val="32"/>
          <w:szCs w:val="32"/>
          <w:lang w:eastAsia="en-US"/>
        </w:rPr>
        <w:lastRenderedPageBreak/>
        <w:t>Fjernaksess</w:t>
      </w:r>
      <w:bookmarkEnd w:id="18"/>
    </w:p>
    <w:p w14:paraId="7EA20F54" w14:textId="77777777" w:rsidR="003F12BF" w:rsidRPr="003F12BF" w:rsidRDefault="003F12BF" w:rsidP="003F12BF">
      <w:pPr>
        <w:spacing w:before="59"/>
        <w:ind w:left="862" w:right="459"/>
        <w:rPr>
          <w:rFonts w:ascii="Calibri" w:hAnsi="Calibri" w:cs="Calibri"/>
          <w:sz w:val="22"/>
          <w:szCs w:val="22"/>
          <w:lang w:eastAsia="en-US"/>
        </w:rPr>
      </w:pPr>
      <w:r w:rsidRPr="003F12BF">
        <w:rPr>
          <w:rFonts w:ascii="Calibri" w:hAnsi="Calibri" w:cs="Calibri"/>
          <w:spacing w:val="-1"/>
          <w:sz w:val="22"/>
          <w:szCs w:val="22"/>
          <w:lang w:eastAsia="en-US"/>
        </w:rPr>
        <w:t>Oppkobling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av</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fjernaksess</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bestilles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gjennom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Sykehuspartner,</w:t>
      </w:r>
      <w:r w:rsidRPr="003F12BF">
        <w:rPr>
          <w:rFonts w:ascii="Calibri" w:hAnsi="Calibri" w:cs="Calibri"/>
          <w:sz w:val="22"/>
          <w:szCs w:val="22"/>
          <w:lang w:eastAsia="en-US"/>
        </w:rPr>
        <w:t xml:space="preserve"> 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følger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retningslinjer hvert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foretak</w:t>
      </w:r>
      <w:r w:rsidRPr="003F12BF">
        <w:rPr>
          <w:rFonts w:ascii="Calibri" w:hAnsi="Calibri" w:cs="Calibri"/>
          <w:spacing w:val="99"/>
          <w:sz w:val="22"/>
          <w:szCs w:val="22"/>
          <w:lang w:eastAsia="en-US"/>
        </w:rPr>
        <w:t xml:space="preserve"> </w:t>
      </w:r>
      <w:r w:rsidRPr="003F12BF">
        <w:rPr>
          <w:rFonts w:ascii="Calibri" w:hAnsi="Calibri" w:cs="Calibri"/>
          <w:spacing w:val="-1"/>
          <w:sz w:val="22"/>
          <w:szCs w:val="22"/>
          <w:lang w:eastAsia="en-US"/>
        </w:rPr>
        <w:t>setter for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dette.</w:t>
      </w:r>
    </w:p>
    <w:p w14:paraId="2A330227" w14:textId="77777777" w:rsidR="003F12BF" w:rsidRPr="003F12BF" w:rsidRDefault="003F12BF"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19" w:name="_TOC_250013"/>
      <w:r w:rsidRPr="003F12BF">
        <w:rPr>
          <w:rFonts w:ascii="Calibri" w:hAnsi="Calibri" w:cs="Calibri"/>
          <w:color w:val="365F91"/>
          <w:spacing w:val="-1"/>
          <w:sz w:val="32"/>
          <w:szCs w:val="32"/>
          <w:lang w:eastAsia="en-US"/>
        </w:rPr>
        <w:t>Dokumentasjon</w:t>
      </w:r>
      <w:bookmarkEnd w:id="19"/>
    </w:p>
    <w:p w14:paraId="01E656BB" w14:textId="77777777" w:rsidR="003F12BF" w:rsidRPr="003F12BF" w:rsidRDefault="003F12BF" w:rsidP="003F12BF">
      <w:pPr>
        <w:spacing w:before="59"/>
        <w:ind w:left="862" w:right="758"/>
        <w:rPr>
          <w:rFonts w:ascii="Calibri" w:hAnsi="Calibri" w:cs="Calibri"/>
          <w:sz w:val="22"/>
          <w:szCs w:val="22"/>
          <w:lang w:eastAsia="en-US"/>
        </w:rPr>
      </w:pP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dokumentere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hva</w:t>
      </w:r>
      <w:r w:rsidRPr="003F12BF">
        <w:rPr>
          <w:rFonts w:ascii="Calibri" w:hAnsi="Calibri" w:cs="Calibri"/>
          <w:sz w:val="22"/>
          <w:szCs w:val="22"/>
          <w:lang w:eastAsia="en-US"/>
        </w:rPr>
        <w:t xml:space="preserve"> som</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utført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ved</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hver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service,</w:t>
      </w:r>
      <w:r w:rsidRPr="003F12BF">
        <w:rPr>
          <w:rFonts w:ascii="Calibri" w:hAnsi="Calibri" w:cs="Calibri"/>
          <w:sz w:val="22"/>
          <w:szCs w:val="22"/>
          <w:lang w:eastAsia="en-US"/>
        </w:rPr>
        <w:t xml:space="preserve"> og</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at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dette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er</w:t>
      </w:r>
      <w:r w:rsidRPr="003F12BF">
        <w:rPr>
          <w:rFonts w:ascii="Calibri" w:hAnsi="Calibri" w:cs="Calibri"/>
          <w:sz w:val="22"/>
          <w:szCs w:val="22"/>
          <w:lang w:eastAsia="en-US"/>
        </w:rPr>
        <w:t xml:space="preserve"> i</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samsvar</w:t>
      </w:r>
      <w:r w:rsidRPr="003F12BF">
        <w:rPr>
          <w:rFonts w:ascii="Calibri" w:hAnsi="Calibri" w:cs="Calibri"/>
          <w:spacing w:val="3"/>
          <w:sz w:val="22"/>
          <w:szCs w:val="22"/>
          <w:lang w:eastAsia="en-US"/>
        </w:rPr>
        <w:t xml:space="preserve"> </w:t>
      </w:r>
      <w:r w:rsidRPr="003F12BF">
        <w:rPr>
          <w:rFonts w:ascii="Calibri" w:hAnsi="Calibri" w:cs="Calibri"/>
          <w:spacing w:val="-2"/>
          <w:sz w:val="22"/>
          <w:szCs w:val="22"/>
          <w:lang w:eastAsia="en-US"/>
        </w:rPr>
        <w:t>med</w:t>
      </w:r>
      <w:r w:rsidRPr="003F12BF">
        <w:rPr>
          <w:rFonts w:ascii="Calibri" w:hAnsi="Calibri" w:cs="Calibri"/>
          <w:spacing w:val="45"/>
          <w:sz w:val="22"/>
          <w:szCs w:val="22"/>
          <w:lang w:eastAsia="en-US"/>
        </w:rPr>
        <w:t xml:space="preserve"> </w:t>
      </w:r>
      <w:r w:rsidRPr="003F12BF">
        <w:rPr>
          <w:rFonts w:ascii="Calibri" w:hAnsi="Calibri" w:cs="Calibri"/>
          <w:spacing w:val="-1"/>
          <w:sz w:val="22"/>
          <w:szCs w:val="22"/>
          <w:lang w:eastAsia="en-US"/>
        </w:rPr>
        <w:t>produsentens</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anbefalinger.</w:t>
      </w:r>
    </w:p>
    <w:p w14:paraId="7C99FF20" w14:textId="77777777" w:rsidR="003F12BF" w:rsidRPr="003F12BF" w:rsidRDefault="003F12BF" w:rsidP="003F12BF">
      <w:pPr>
        <w:spacing w:before="59" w:after="160" w:line="259" w:lineRule="auto"/>
        <w:ind w:left="860" w:right="758"/>
        <w:rPr>
          <w:rFonts w:ascii="Calibri" w:hAnsi="Calibri" w:cs="Calibri"/>
          <w:sz w:val="22"/>
          <w:szCs w:val="22"/>
          <w:lang w:eastAsia="en-US"/>
        </w:rPr>
      </w:pPr>
      <w:r w:rsidRPr="003F12BF">
        <w:rPr>
          <w:rFonts w:ascii="Calibri" w:hAnsi="Calibri" w:cs="Calibri"/>
          <w:spacing w:val="-1"/>
          <w:sz w:val="22"/>
          <w:szCs w:val="22"/>
          <w:lang w:eastAsia="en-US"/>
        </w:rPr>
        <w:t>Det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stilles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krav</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til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sporbarhet</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på</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alle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målinger</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bruk</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 xml:space="preserve">av </w:t>
      </w:r>
      <w:r w:rsidRPr="003F12BF">
        <w:rPr>
          <w:rFonts w:ascii="Calibri" w:hAnsi="Calibri" w:cs="Calibri"/>
          <w:spacing w:val="-1"/>
          <w:sz w:val="22"/>
          <w:szCs w:val="22"/>
          <w:lang w:eastAsia="en-US"/>
        </w:rPr>
        <w:t>måle-</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testutstyr.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Dokumentasjon</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på</w:t>
      </w:r>
      <w:r w:rsidRPr="003F12BF">
        <w:rPr>
          <w:rFonts w:ascii="Calibri" w:hAnsi="Calibri" w:cs="Calibri"/>
          <w:spacing w:val="53"/>
          <w:sz w:val="22"/>
          <w:szCs w:val="22"/>
          <w:lang w:eastAsia="en-US"/>
        </w:rPr>
        <w:t xml:space="preserve"> </w:t>
      </w:r>
      <w:r w:rsidRPr="003F12BF">
        <w:rPr>
          <w:rFonts w:ascii="Calibri" w:hAnsi="Calibri" w:cs="Calibri"/>
          <w:spacing w:val="-1"/>
          <w:sz w:val="22"/>
          <w:szCs w:val="22"/>
          <w:lang w:eastAsia="en-US"/>
        </w:rPr>
        <w:t>sporbarhet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skal leveres</w:t>
      </w:r>
      <w:r w:rsidRPr="003F12BF">
        <w:rPr>
          <w:rFonts w:ascii="Calibri" w:hAnsi="Calibri" w:cs="Calibri"/>
          <w:sz w:val="22"/>
          <w:szCs w:val="22"/>
          <w:lang w:eastAsia="en-US"/>
        </w:rPr>
        <w:t xml:space="preserve"> </w:t>
      </w:r>
      <w:r w:rsidRPr="003F12BF">
        <w:rPr>
          <w:rFonts w:ascii="Calibri" w:hAnsi="Calibri" w:cs="Calibri"/>
          <w:spacing w:val="-2"/>
          <w:sz w:val="22"/>
          <w:szCs w:val="22"/>
          <w:lang w:eastAsia="en-US"/>
        </w:rPr>
        <w:t>på</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oppfordring.</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Bruk</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av måle-</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testutstyr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dokumenteres</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i</w:t>
      </w:r>
      <w:r w:rsidRPr="003F12BF">
        <w:rPr>
          <w:rFonts w:ascii="Calibri" w:hAnsi="Calibri" w:cs="Calibri"/>
          <w:spacing w:val="59"/>
          <w:sz w:val="22"/>
          <w:szCs w:val="22"/>
          <w:lang w:eastAsia="en-US"/>
        </w:rPr>
        <w:t xml:space="preserve"> </w:t>
      </w:r>
      <w:r w:rsidRPr="003F12BF">
        <w:rPr>
          <w:rFonts w:ascii="Calibri" w:hAnsi="Calibri" w:cs="Calibri"/>
          <w:spacing w:val="-1"/>
          <w:sz w:val="22"/>
          <w:szCs w:val="22"/>
          <w:lang w:eastAsia="en-US"/>
        </w:rPr>
        <w:t>servicerapport.</w:t>
      </w:r>
    </w:p>
    <w:p w14:paraId="3ADD5B80" w14:textId="77777777" w:rsidR="003F12BF" w:rsidRPr="003F12BF" w:rsidRDefault="003F12BF" w:rsidP="003F12BF">
      <w:pPr>
        <w:spacing w:before="61" w:after="160" w:line="259" w:lineRule="auto"/>
        <w:ind w:left="860"/>
        <w:rPr>
          <w:rFonts w:ascii="Calibri" w:hAnsi="Calibri" w:cs="Calibri"/>
          <w:sz w:val="22"/>
          <w:szCs w:val="22"/>
          <w:lang w:eastAsia="en-US"/>
        </w:rPr>
      </w:pPr>
      <w:r w:rsidRPr="003F12BF">
        <w:rPr>
          <w:rFonts w:ascii="Calibri" w:hAnsi="Calibri" w:cs="Calibri"/>
          <w:spacing w:val="-1"/>
          <w:sz w:val="22"/>
          <w:szCs w:val="22"/>
          <w:lang w:eastAsia="en-US"/>
        </w:rPr>
        <w:t xml:space="preserve">Endringer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modifikasjoner</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som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utfører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ved</w:t>
      </w:r>
      <w:r w:rsidRPr="003F12BF">
        <w:rPr>
          <w:rFonts w:ascii="Calibri" w:hAnsi="Calibri" w:cs="Calibri"/>
          <w:sz w:val="22"/>
          <w:szCs w:val="22"/>
          <w:lang w:eastAsia="en-US"/>
        </w:rPr>
        <w:t xml:space="preserve"> behov</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også</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dokumenteres.</w:t>
      </w:r>
    </w:p>
    <w:p w14:paraId="590C050E" w14:textId="77777777" w:rsidR="003F12BF" w:rsidRPr="003F12BF" w:rsidRDefault="003F12BF" w:rsidP="003F12BF">
      <w:pPr>
        <w:spacing w:before="59" w:after="160" w:line="259" w:lineRule="auto"/>
        <w:ind w:left="860" w:right="446"/>
        <w:rPr>
          <w:rFonts w:ascii="Calibri" w:hAnsi="Calibri" w:cs="Calibri"/>
          <w:sz w:val="22"/>
          <w:szCs w:val="22"/>
          <w:lang w:eastAsia="en-US"/>
        </w:rPr>
      </w:pPr>
      <w:r w:rsidRPr="003F12BF">
        <w:rPr>
          <w:rFonts w:ascii="Calibri" w:hAnsi="Calibri" w:cs="Calibri"/>
          <w:spacing w:val="-1"/>
          <w:sz w:val="22"/>
          <w:szCs w:val="22"/>
          <w:lang w:eastAsia="en-US"/>
        </w:rPr>
        <w:t>Dokumentasjon</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overleveres</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Kjøper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etter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endt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service</w:t>
      </w:r>
      <w:r w:rsidRPr="003F12BF">
        <w:rPr>
          <w:rFonts w:ascii="Calibri" w:hAnsi="Calibri" w:cs="Calibri"/>
          <w:sz w:val="22"/>
          <w:szCs w:val="22"/>
          <w:lang w:eastAsia="en-US"/>
        </w:rPr>
        <w:t xml:space="preserve"> 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før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sykehuset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forlates,</w:t>
      </w:r>
      <w:r w:rsidRPr="003F12BF">
        <w:rPr>
          <w:rFonts w:ascii="Calibri" w:hAnsi="Calibri" w:cs="Calibri"/>
          <w:sz w:val="22"/>
          <w:szCs w:val="22"/>
          <w:lang w:eastAsia="en-US"/>
        </w:rPr>
        <w:t xml:space="preserve"> i</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elektronisk</w:t>
      </w:r>
      <w:r w:rsidRPr="003F12BF">
        <w:rPr>
          <w:rFonts w:ascii="Calibri" w:hAnsi="Calibri" w:cs="Calibri"/>
          <w:spacing w:val="65"/>
          <w:sz w:val="22"/>
          <w:szCs w:val="22"/>
          <w:lang w:eastAsia="en-US"/>
        </w:rPr>
        <w:t xml:space="preserve"> </w:t>
      </w:r>
      <w:r w:rsidRPr="003F12BF">
        <w:rPr>
          <w:rFonts w:ascii="Calibri" w:hAnsi="Calibri" w:cs="Calibri"/>
          <w:sz w:val="22"/>
          <w:szCs w:val="22"/>
          <w:lang w:eastAsia="en-US"/>
        </w:rPr>
        <w:t>form</w:t>
      </w:r>
      <w:r w:rsidRPr="003F12BF">
        <w:rPr>
          <w:rFonts w:ascii="Calibri" w:hAnsi="Calibri" w:cs="Calibri"/>
          <w:spacing w:val="-4"/>
          <w:sz w:val="22"/>
          <w:szCs w:val="22"/>
          <w:lang w:eastAsia="en-US"/>
        </w:rPr>
        <w:t xml:space="preserve"> </w:t>
      </w:r>
      <w:r w:rsidRPr="003F12BF">
        <w:rPr>
          <w:rFonts w:ascii="Calibri" w:hAnsi="Calibri" w:cs="Calibri"/>
          <w:spacing w:val="-1"/>
          <w:sz w:val="22"/>
          <w:szCs w:val="22"/>
          <w:lang w:eastAsia="en-US"/>
        </w:rPr>
        <w:t>hvis</w:t>
      </w:r>
      <w:r w:rsidRPr="003F12BF">
        <w:rPr>
          <w:rFonts w:ascii="Calibri" w:hAnsi="Calibri" w:cs="Calibri"/>
          <w:sz w:val="22"/>
          <w:szCs w:val="22"/>
          <w:lang w:eastAsia="en-US"/>
        </w:rPr>
        <w:t xml:space="preserve"> </w:t>
      </w:r>
      <w:r w:rsidRPr="003F12BF">
        <w:rPr>
          <w:rFonts w:ascii="Calibri" w:hAnsi="Calibri" w:cs="Calibri"/>
          <w:spacing w:val="-2"/>
          <w:sz w:val="22"/>
          <w:szCs w:val="22"/>
          <w:lang w:eastAsia="en-US"/>
        </w:rPr>
        <w:t>ikke</w:t>
      </w:r>
      <w:r w:rsidRPr="003F12BF">
        <w:rPr>
          <w:rFonts w:ascii="Calibri" w:hAnsi="Calibri" w:cs="Calibri"/>
          <w:sz w:val="22"/>
          <w:szCs w:val="22"/>
          <w:lang w:eastAsia="en-US"/>
        </w:rPr>
        <w:t xml:space="preserve"> annet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avtalt.</w:t>
      </w:r>
      <w:r w:rsidRPr="003F12BF">
        <w:rPr>
          <w:rFonts w:ascii="Calibri" w:hAnsi="Calibri" w:cs="Calibri"/>
          <w:spacing w:val="-3"/>
          <w:sz w:val="22"/>
          <w:szCs w:val="22"/>
          <w:lang w:eastAsia="en-US"/>
        </w:rPr>
        <w:t xml:space="preserve"> </w:t>
      </w:r>
      <w:r w:rsidRPr="003F12BF">
        <w:rPr>
          <w:rFonts w:ascii="Calibri" w:hAnsi="Calibri" w:cs="Calibri"/>
          <w:spacing w:val="-2"/>
          <w:sz w:val="22"/>
          <w:szCs w:val="22"/>
          <w:lang w:eastAsia="en-US"/>
        </w:rPr>
        <w:t>Hvis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dokumentasjonen</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nødvendig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for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Kjøpers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bruk</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av</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utstyr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eller</w:t>
      </w:r>
      <w:r w:rsidRPr="003F12BF">
        <w:rPr>
          <w:rFonts w:ascii="Calibri" w:hAnsi="Calibri" w:cs="Calibri"/>
          <w:spacing w:val="71"/>
          <w:sz w:val="22"/>
          <w:szCs w:val="22"/>
          <w:lang w:eastAsia="en-US"/>
        </w:rPr>
        <w:t xml:space="preserve"> </w:t>
      </w:r>
      <w:r w:rsidRPr="003F12BF">
        <w:rPr>
          <w:rFonts w:ascii="Calibri" w:hAnsi="Calibri" w:cs="Calibri"/>
          <w:spacing w:val="-1"/>
          <w:sz w:val="22"/>
          <w:szCs w:val="22"/>
          <w:lang w:eastAsia="en-US"/>
        </w:rPr>
        <w:t>programmer,</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dokumentasjon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og/eller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opplæring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gis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uten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ugrunnet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opphold.</w:t>
      </w:r>
    </w:p>
    <w:p w14:paraId="3D2AD5D5" w14:textId="77777777" w:rsidR="003F12BF" w:rsidRPr="003F12BF" w:rsidRDefault="003F12BF" w:rsidP="003F12BF">
      <w:pPr>
        <w:spacing w:before="59" w:after="160" w:line="259" w:lineRule="auto"/>
        <w:ind w:left="860"/>
        <w:rPr>
          <w:rFonts w:ascii="Calibri" w:hAnsi="Calibri" w:cs="Calibri"/>
          <w:sz w:val="22"/>
          <w:szCs w:val="22"/>
          <w:lang w:eastAsia="en-US"/>
        </w:rPr>
      </w:pPr>
      <w:r w:rsidRPr="003F12BF">
        <w:rPr>
          <w:rFonts w:ascii="Calibri" w:hAnsi="Calibri" w:cs="Calibri"/>
          <w:spacing w:val="-1"/>
          <w:sz w:val="22"/>
          <w:szCs w:val="22"/>
          <w:lang w:eastAsia="en-US"/>
        </w:rPr>
        <w:t>Servicerapporten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være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spesifisert</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slik</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utformet</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at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følgende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lett</w:t>
      </w:r>
      <w:r w:rsidRPr="003F12BF">
        <w:rPr>
          <w:rFonts w:ascii="Calibri" w:hAnsi="Calibri" w:cs="Calibri"/>
          <w:spacing w:val="-2"/>
          <w:sz w:val="22"/>
          <w:szCs w:val="22"/>
          <w:lang w:eastAsia="en-US"/>
        </w:rPr>
        <w:t xml:space="preserve"> </w:t>
      </w:r>
      <w:proofErr w:type="gramStart"/>
      <w:r w:rsidRPr="003F12BF">
        <w:rPr>
          <w:rFonts w:ascii="Calibri" w:hAnsi="Calibri" w:cs="Calibri"/>
          <w:spacing w:val="-1"/>
          <w:sz w:val="22"/>
          <w:szCs w:val="22"/>
          <w:lang w:eastAsia="en-US"/>
        </w:rPr>
        <w:t>fremgår</w:t>
      </w:r>
      <w:proofErr w:type="gramEnd"/>
      <w:r w:rsidRPr="003F12BF">
        <w:rPr>
          <w:rFonts w:ascii="Calibri" w:hAnsi="Calibri" w:cs="Calibri"/>
          <w:spacing w:val="-1"/>
          <w:sz w:val="22"/>
          <w:szCs w:val="22"/>
          <w:lang w:eastAsia="en-US"/>
        </w:rPr>
        <w:t>:</w:t>
      </w:r>
    </w:p>
    <w:p w14:paraId="2F5A2DDD"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Henvisning til apparatets identitet</w:t>
      </w:r>
    </w:p>
    <w:p w14:paraId="319E36D3"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Når og hvor oppdraget er utført</w:t>
      </w:r>
    </w:p>
    <w:p w14:paraId="1DAA17B1"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Hvem som har utført oppdraget, og i tilfelle hvem som er ansvarlig</w:t>
      </w:r>
    </w:p>
    <w:p w14:paraId="215BAF61"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Kontaktperson MTA</w:t>
      </w:r>
    </w:p>
    <w:p w14:paraId="5563DA0E"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Hva som er gjort</w:t>
      </w:r>
    </w:p>
    <w:p w14:paraId="72B11F4D"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Forbruk av deler</w:t>
      </w:r>
    </w:p>
    <w:p w14:paraId="100AD379"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Medgått arbeidstid</w:t>
      </w:r>
    </w:p>
    <w:p w14:paraId="0A5F7E3C"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Eventuelle kalibreringsresultater</w:t>
      </w:r>
    </w:p>
    <w:p w14:paraId="0C7A7CE5"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Tilbakemelding til brukere av utstyret/MTU-systemet</w:t>
      </w:r>
    </w:p>
    <w:p w14:paraId="52162067"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Dokumentasjonene må tilfredsstille de krav som stilles av aktuelle myndigheter.</w:t>
      </w:r>
    </w:p>
    <w:p w14:paraId="35E5E6A3" w14:textId="77777777" w:rsidR="003F12BF" w:rsidRPr="003F12BF" w:rsidRDefault="003F12BF" w:rsidP="003F12BF">
      <w:pPr>
        <w:pStyle w:val="Brdtekst"/>
        <w:numPr>
          <w:ilvl w:val="2"/>
          <w:numId w:val="33"/>
        </w:numPr>
        <w:tabs>
          <w:tab w:val="left" w:pos="1581"/>
        </w:tabs>
        <w:spacing w:before="0" w:after="0" w:line="276" w:lineRule="auto"/>
        <w:rPr>
          <w:rFonts w:ascii="Calibri" w:hAnsi="Calibri" w:cs="Calibri"/>
          <w:sz w:val="22"/>
          <w:szCs w:val="22"/>
          <w:lang w:eastAsia="en-US"/>
        </w:rPr>
      </w:pPr>
      <w:r w:rsidRPr="003F12BF">
        <w:rPr>
          <w:rFonts w:asciiTheme="minorHAnsi" w:hAnsiTheme="minorHAnsi" w:cstheme="minorHAnsi"/>
          <w:spacing w:val="-1"/>
          <w:sz w:val="22"/>
          <w:szCs w:val="22"/>
          <w:lang w:eastAsia="en-US"/>
        </w:rPr>
        <w:t>Servicerapport skal leveres på PDF format</w:t>
      </w:r>
    </w:p>
    <w:p w14:paraId="4FCDBF2D" w14:textId="77777777" w:rsidR="003F12BF" w:rsidRPr="003F12BF" w:rsidRDefault="003F12BF"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20" w:name="_TOC_250012"/>
      <w:r w:rsidRPr="003F12BF">
        <w:rPr>
          <w:rFonts w:ascii="Calibri" w:hAnsi="Calibri" w:cs="Calibri"/>
          <w:color w:val="365F91"/>
          <w:spacing w:val="-1"/>
          <w:sz w:val="32"/>
          <w:szCs w:val="32"/>
          <w:lang w:eastAsia="en-US"/>
        </w:rPr>
        <w:t>Forsinkelser</w:t>
      </w:r>
      <w:bookmarkEnd w:id="20"/>
    </w:p>
    <w:p w14:paraId="232BF186" w14:textId="77777777" w:rsidR="003F12BF" w:rsidRPr="003F12BF" w:rsidRDefault="003F12BF" w:rsidP="003F12BF">
      <w:pPr>
        <w:spacing w:before="57"/>
        <w:ind w:left="862" w:right="393"/>
        <w:rPr>
          <w:rFonts w:ascii="Calibri" w:hAnsi="Calibri" w:cs="Calibri"/>
          <w:sz w:val="22"/>
          <w:szCs w:val="22"/>
          <w:lang w:eastAsia="en-US"/>
        </w:rPr>
      </w:pP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straks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varsle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Kjøper skriftlig</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når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det</w:t>
      </w:r>
      <w:r w:rsidRPr="003F12BF">
        <w:rPr>
          <w:rFonts w:ascii="Calibri" w:hAnsi="Calibri" w:cs="Calibri"/>
          <w:spacing w:val="1"/>
          <w:sz w:val="22"/>
          <w:szCs w:val="22"/>
          <w:lang w:eastAsia="en-US"/>
        </w:rPr>
        <w:t xml:space="preserve"> </w:t>
      </w:r>
      <w:r w:rsidRPr="003F12BF">
        <w:rPr>
          <w:rFonts w:ascii="Calibri" w:hAnsi="Calibri" w:cs="Calibri"/>
          <w:sz w:val="22"/>
          <w:szCs w:val="22"/>
          <w:lang w:eastAsia="en-US"/>
        </w:rPr>
        <w:t>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klart</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at</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den</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avtalte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leveringstiden</w:t>
      </w:r>
      <w:r w:rsidRPr="003F12BF">
        <w:rPr>
          <w:rFonts w:ascii="Calibri" w:hAnsi="Calibri" w:cs="Calibri"/>
          <w:spacing w:val="-2"/>
          <w:sz w:val="22"/>
          <w:szCs w:val="22"/>
          <w:lang w:eastAsia="en-US"/>
        </w:rPr>
        <w:t xml:space="preserve"> ikke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kan</w:t>
      </w:r>
      <w:r w:rsidRPr="003F12BF">
        <w:rPr>
          <w:rFonts w:ascii="Calibri" w:hAnsi="Calibri" w:cs="Calibri"/>
          <w:spacing w:val="79"/>
          <w:sz w:val="22"/>
          <w:szCs w:val="22"/>
          <w:lang w:eastAsia="en-US"/>
        </w:rPr>
        <w:t xml:space="preserve"> </w:t>
      </w:r>
      <w:r w:rsidRPr="003F12BF">
        <w:rPr>
          <w:rFonts w:ascii="Calibri" w:hAnsi="Calibri" w:cs="Calibri"/>
          <w:spacing w:val="-1"/>
          <w:sz w:val="22"/>
          <w:szCs w:val="22"/>
          <w:lang w:eastAsia="en-US"/>
        </w:rPr>
        <w:t>overholdes.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Straks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har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oversikt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over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situasjonen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2"/>
          <w:sz w:val="22"/>
          <w:szCs w:val="22"/>
          <w:lang w:eastAsia="en-US"/>
        </w:rPr>
        <w:t xml:space="preserve"> </w:t>
      </w:r>
      <w:r w:rsidRPr="003F12BF">
        <w:rPr>
          <w:rFonts w:ascii="Calibri" w:hAnsi="Calibri" w:cs="Calibri"/>
          <w:sz w:val="22"/>
          <w:szCs w:val="22"/>
          <w:lang w:eastAsia="en-US"/>
        </w:rPr>
        <w:t>han</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informere</w:t>
      </w:r>
      <w:r w:rsidRPr="003F12BF">
        <w:rPr>
          <w:rFonts w:ascii="Calibri" w:hAnsi="Calibri" w:cs="Calibri"/>
          <w:spacing w:val="-2"/>
          <w:sz w:val="22"/>
          <w:szCs w:val="22"/>
          <w:lang w:eastAsia="en-US"/>
        </w:rPr>
        <w:t xml:space="preserve"> om:</w:t>
      </w:r>
    </w:p>
    <w:p w14:paraId="67DD62CA"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årsaken til forsinkelsen</w:t>
      </w:r>
    </w:p>
    <w:p w14:paraId="3323D9AB"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hvilke tiltak som blir gjort for å avhjelpe situasjonen</w:t>
      </w:r>
    </w:p>
    <w:p w14:paraId="01623963" w14:textId="77777777" w:rsidR="003F12BF" w:rsidRPr="003F12BF" w:rsidRDefault="003F12BF" w:rsidP="003F12BF">
      <w:pPr>
        <w:pStyle w:val="Brdtekst"/>
        <w:numPr>
          <w:ilvl w:val="2"/>
          <w:numId w:val="33"/>
        </w:numPr>
        <w:tabs>
          <w:tab w:val="left" w:pos="1581"/>
        </w:tabs>
        <w:spacing w:before="0" w:after="0" w:line="276" w:lineRule="auto"/>
        <w:rPr>
          <w:rFonts w:asciiTheme="minorHAnsi" w:hAnsiTheme="minorHAnsi" w:cstheme="minorHAnsi"/>
          <w:spacing w:val="-1"/>
          <w:sz w:val="22"/>
          <w:szCs w:val="22"/>
          <w:lang w:eastAsia="en-US"/>
        </w:rPr>
      </w:pPr>
      <w:r w:rsidRPr="003F12BF">
        <w:rPr>
          <w:rFonts w:asciiTheme="minorHAnsi" w:hAnsiTheme="minorHAnsi" w:cstheme="minorHAnsi"/>
          <w:spacing w:val="-1"/>
          <w:sz w:val="22"/>
          <w:szCs w:val="22"/>
          <w:lang w:eastAsia="en-US"/>
        </w:rPr>
        <w:t>planlagt ny dato for når levering kan finne sted</w:t>
      </w:r>
    </w:p>
    <w:p w14:paraId="30402A49" w14:textId="77777777" w:rsidR="003F12BF" w:rsidRPr="003F12BF" w:rsidRDefault="003F12BF"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21" w:name="_TOC_250011"/>
      <w:r w:rsidRPr="003F12BF">
        <w:rPr>
          <w:rFonts w:ascii="Calibri" w:hAnsi="Calibri" w:cs="Calibri"/>
          <w:color w:val="365F91"/>
          <w:spacing w:val="-1"/>
          <w:sz w:val="32"/>
          <w:szCs w:val="32"/>
          <w:lang w:eastAsia="en-US"/>
        </w:rPr>
        <w:t>Garanti</w:t>
      </w:r>
      <w:bookmarkEnd w:id="21"/>
    </w:p>
    <w:p w14:paraId="28A30984" w14:textId="77777777" w:rsidR="003F12BF" w:rsidRPr="003F12BF" w:rsidRDefault="003F12BF" w:rsidP="003F12BF">
      <w:pPr>
        <w:spacing w:before="59"/>
        <w:ind w:left="862" w:right="393"/>
        <w:rPr>
          <w:rFonts w:ascii="Calibri" w:hAnsi="Calibri" w:cs="Calibri"/>
          <w:sz w:val="22"/>
          <w:szCs w:val="22"/>
          <w:lang w:eastAsia="en-US"/>
        </w:rPr>
      </w:pP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skal</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gi</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minimum</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3</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måneders</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garanti</w:t>
      </w:r>
      <w:r w:rsidRPr="003F12BF">
        <w:rPr>
          <w:rFonts w:ascii="Calibri" w:hAnsi="Calibri" w:cs="Calibri"/>
          <w:spacing w:val="1"/>
          <w:sz w:val="22"/>
          <w:szCs w:val="22"/>
          <w:lang w:eastAsia="en-US"/>
        </w:rPr>
        <w:t xml:space="preserve"> </w:t>
      </w:r>
      <w:r w:rsidRPr="003F12BF">
        <w:rPr>
          <w:rFonts w:ascii="Calibri" w:hAnsi="Calibri" w:cs="Calibri"/>
          <w:spacing w:val="-2"/>
          <w:sz w:val="22"/>
          <w:szCs w:val="22"/>
          <w:lang w:eastAsia="en-US"/>
        </w:rPr>
        <w:t xml:space="preserve">på </w:t>
      </w:r>
      <w:r w:rsidRPr="003F12BF">
        <w:rPr>
          <w:rFonts w:ascii="Calibri" w:hAnsi="Calibri" w:cs="Calibri"/>
          <w:spacing w:val="-1"/>
          <w:sz w:val="22"/>
          <w:szCs w:val="22"/>
          <w:lang w:eastAsia="en-US"/>
        </w:rPr>
        <w:t>utført</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arbeid</w:t>
      </w:r>
      <w:r w:rsidRPr="003F12BF">
        <w:rPr>
          <w:rFonts w:ascii="Calibri" w:hAnsi="Calibri" w:cs="Calibri"/>
          <w:spacing w:val="-3"/>
          <w:sz w:val="22"/>
          <w:szCs w:val="22"/>
          <w:lang w:eastAsia="en-US"/>
        </w:rPr>
        <w:t xml:space="preserve"> </w:t>
      </w:r>
      <w:r w:rsidRPr="003F12BF">
        <w:rPr>
          <w:rFonts w:ascii="Calibri" w:hAnsi="Calibri" w:cs="Calibri"/>
          <w:sz w:val="22"/>
          <w:szCs w:val="22"/>
          <w:lang w:eastAsia="en-US"/>
        </w:rPr>
        <w:t>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eventuelle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deler</w:t>
      </w:r>
      <w:r w:rsidRPr="003F12BF">
        <w:rPr>
          <w:rFonts w:ascii="Calibri" w:hAnsi="Calibri" w:cs="Calibri"/>
          <w:sz w:val="22"/>
          <w:szCs w:val="22"/>
          <w:lang w:eastAsia="en-US"/>
        </w:rPr>
        <w:t xml:space="preserve"> som</w:t>
      </w:r>
      <w:r w:rsidRPr="003F12BF">
        <w:rPr>
          <w:rFonts w:ascii="Calibri" w:hAnsi="Calibri" w:cs="Calibri"/>
          <w:spacing w:val="-4"/>
          <w:sz w:val="22"/>
          <w:szCs w:val="22"/>
          <w:lang w:eastAsia="en-US"/>
        </w:rPr>
        <w:t xml:space="preserve"> </w:t>
      </w:r>
      <w:r w:rsidRPr="003F12BF">
        <w:rPr>
          <w:rFonts w:ascii="Calibri" w:hAnsi="Calibri" w:cs="Calibri"/>
          <w:sz w:val="22"/>
          <w:szCs w:val="22"/>
          <w:lang w:eastAsia="en-US"/>
        </w:rPr>
        <w:t>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skiftet</w:t>
      </w:r>
      <w:r w:rsidRPr="003F12BF">
        <w:rPr>
          <w:rFonts w:ascii="Calibri" w:hAnsi="Calibri" w:cs="Calibri"/>
          <w:spacing w:val="93"/>
          <w:sz w:val="22"/>
          <w:szCs w:val="22"/>
          <w:lang w:eastAsia="en-US"/>
        </w:rPr>
        <w:t xml:space="preserve"> </w:t>
      </w:r>
      <w:r w:rsidRPr="003F12BF">
        <w:rPr>
          <w:rFonts w:ascii="Calibri" w:hAnsi="Calibri" w:cs="Calibri"/>
          <w:sz w:val="22"/>
          <w:szCs w:val="22"/>
          <w:lang w:eastAsia="en-US"/>
        </w:rPr>
        <w:t>i</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forbindelse</w:t>
      </w:r>
      <w:r w:rsidRPr="003F12BF">
        <w:rPr>
          <w:rFonts w:ascii="Calibri" w:hAnsi="Calibri" w:cs="Calibri"/>
          <w:sz w:val="22"/>
          <w:szCs w:val="22"/>
          <w:lang w:eastAsia="en-US"/>
        </w:rPr>
        <w:t xml:space="preserve"> </w:t>
      </w:r>
      <w:r w:rsidRPr="003F12BF">
        <w:rPr>
          <w:rFonts w:ascii="Calibri" w:hAnsi="Calibri" w:cs="Calibri"/>
          <w:spacing w:val="-2"/>
          <w:sz w:val="22"/>
          <w:szCs w:val="22"/>
          <w:lang w:eastAsia="en-US"/>
        </w:rPr>
        <w:t>med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reparasjoner/</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service.</w:t>
      </w:r>
    </w:p>
    <w:p w14:paraId="11B0C783" w14:textId="77777777" w:rsidR="003F12BF" w:rsidRPr="003F12BF" w:rsidRDefault="003F12BF" w:rsidP="003F12BF">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22" w:name="_TOC_250010"/>
      <w:r w:rsidRPr="003F12BF">
        <w:rPr>
          <w:rFonts w:ascii="Calibri" w:hAnsi="Calibri" w:cs="Calibri"/>
          <w:color w:val="365F91"/>
          <w:spacing w:val="-1"/>
          <w:sz w:val="32"/>
          <w:szCs w:val="32"/>
          <w:lang w:eastAsia="en-US"/>
        </w:rPr>
        <w:t>Statistikk</w:t>
      </w:r>
      <w:r w:rsidRPr="003F12BF">
        <w:rPr>
          <w:rFonts w:ascii="Calibri" w:hAnsi="Calibri" w:cs="Calibri"/>
          <w:color w:val="365F91"/>
          <w:spacing w:val="-2"/>
          <w:sz w:val="32"/>
          <w:szCs w:val="32"/>
          <w:lang w:eastAsia="en-US"/>
        </w:rPr>
        <w:t xml:space="preserve"> </w:t>
      </w:r>
      <w:r w:rsidRPr="003F12BF">
        <w:rPr>
          <w:rFonts w:ascii="Calibri" w:hAnsi="Calibri" w:cs="Calibri"/>
          <w:color w:val="365F91"/>
          <w:spacing w:val="-1"/>
          <w:sz w:val="32"/>
          <w:szCs w:val="32"/>
          <w:lang w:eastAsia="en-US"/>
        </w:rPr>
        <w:t>og</w:t>
      </w:r>
      <w:r w:rsidRPr="003F12BF">
        <w:rPr>
          <w:rFonts w:ascii="Calibri" w:hAnsi="Calibri" w:cs="Calibri"/>
          <w:color w:val="365F91"/>
          <w:spacing w:val="1"/>
          <w:sz w:val="32"/>
          <w:szCs w:val="32"/>
          <w:lang w:eastAsia="en-US"/>
        </w:rPr>
        <w:t xml:space="preserve"> </w:t>
      </w:r>
      <w:r w:rsidRPr="003F12BF">
        <w:rPr>
          <w:rFonts w:ascii="Calibri" w:hAnsi="Calibri" w:cs="Calibri"/>
          <w:color w:val="365F91"/>
          <w:spacing w:val="-1"/>
          <w:sz w:val="32"/>
          <w:szCs w:val="32"/>
          <w:lang w:eastAsia="en-US"/>
        </w:rPr>
        <w:t>rapporter</w:t>
      </w:r>
      <w:bookmarkEnd w:id="22"/>
    </w:p>
    <w:p w14:paraId="45E2B169" w14:textId="77777777" w:rsidR="003F12BF" w:rsidRPr="003F12BF" w:rsidRDefault="003F12BF" w:rsidP="003F12BF">
      <w:pPr>
        <w:spacing w:before="59"/>
        <w:ind w:left="862" w:right="485"/>
        <w:rPr>
          <w:rFonts w:ascii="Calibri" w:hAnsi="Calibri" w:cs="Calibri"/>
          <w:sz w:val="22"/>
          <w:szCs w:val="22"/>
          <w:lang w:eastAsia="en-US"/>
        </w:rPr>
      </w:pPr>
      <w:r w:rsidRPr="003F12BF">
        <w:rPr>
          <w:rFonts w:ascii="Calibri" w:hAnsi="Calibri" w:cs="Calibri"/>
          <w:sz w:val="22"/>
          <w:szCs w:val="22"/>
          <w:lang w:eastAsia="en-US"/>
        </w:rPr>
        <w:t xml:space="preserve">På </w:t>
      </w:r>
      <w:r w:rsidRPr="003F12BF">
        <w:rPr>
          <w:rFonts w:ascii="Calibri" w:hAnsi="Calibri" w:cs="Calibri"/>
          <w:spacing w:val="-1"/>
          <w:sz w:val="22"/>
          <w:szCs w:val="22"/>
          <w:lang w:eastAsia="en-US"/>
        </w:rPr>
        <w:t>Kjøpers</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forespørsel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vil</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Leverandøren</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sende</w:t>
      </w:r>
      <w:r w:rsidRPr="003F12BF">
        <w:rPr>
          <w:rFonts w:ascii="Calibri" w:hAnsi="Calibri" w:cs="Calibri"/>
          <w:spacing w:val="-2"/>
          <w:sz w:val="22"/>
          <w:szCs w:val="22"/>
          <w:lang w:eastAsia="en-US"/>
        </w:rPr>
        <w:t xml:space="preserve"> </w:t>
      </w:r>
      <w:r w:rsidRPr="003F12BF">
        <w:rPr>
          <w:rFonts w:ascii="Calibri" w:hAnsi="Calibri" w:cs="Calibri"/>
          <w:spacing w:val="-1"/>
          <w:sz w:val="22"/>
          <w:szCs w:val="22"/>
          <w:lang w:eastAsia="en-US"/>
        </w:rPr>
        <w:t>årlig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oversikt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over</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utført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arbeid,</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antall</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besøk,</w:t>
      </w:r>
      <w:r w:rsidRPr="003F12BF">
        <w:rPr>
          <w:rFonts w:ascii="Calibri" w:hAnsi="Calibri" w:cs="Calibri"/>
          <w:spacing w:val="59"/>
          <w:sz w:val="22"/>
          <w:szCs w:val="22"/>
          <w:lang w:eastAsia="en-US"/>
        </w:rPr>
        <w:t xml:space="preserve"> </w:t>
      </w:r>
      <w:r w:rsidRPr="003F12BF">
        <w:rPr>
          <w:rFonts w:ascii="Calibri" w:hAnsi="Calibri" w:cs="Calibri"/>
          <w:spacing w:val="-1"/>
          <w:sz w:val="22"/>
          <w:szCs w:val="22"/>
          <w:lang w:eastAsia="en-US"/>
        </w:rPr>
        <w:t>medgått</w:t>
      </w:r>
      <w:r w:rsidRPr="003F12BF">
        <w:rPr>
          <w:rFonts w:ascii="Calibri" w:hAnsi="Calibri" w:cs="Calibri"/>
          <w:spacing w:val="1"/>
          <w:sz w:val="22"/>
          <w:szCs w:val="22"/>
          <w:lang w:eastAsia="en-US"/>
        </w:rPr>
        <w:t xml:space="preserve"> </w:t>
      </w:r>
      <w:r w:rsidRPr="003F12BF">
        <w:rPr>
          <w:rFonts w:ascii="Calibri" w:hAnsi="Calibri" w:cs="Calibri"/>
          <w:spacing w:val="-1"/>
          <w:sz w:val="22"/>
          <w:szCs w:val="22"/>
          <w:lang w:eastAsia="en-US"/>
        </w:rPr>
        <w:t>tid,</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deler</w:t>
      </w:r>
      <w:r w:rsidRPr="003F12BF">
        <w:rPr>
          <w:rFonts w:ascii="Calibri" w:hAnsi="Calibri" w:cs="Calibri"/>
          <w:sz w:val="22"/>
          <w:szCs w:val="22"/>
          <w:lang w:eastAsia="en-US"/>
        </w:rPr>
        <w:t xml:space="preserve"> og</w:t>
      </w:r>
      <w:r w:rsidRPr="003F12BF">
        <w:rPr>
          <w:rFonts w:ascii="Calibri" w:hAnsi="Calibri" w:cs="Calibri"/>
          <w:spacing w:val="-3"/>
          <w:sz w:val="22"/>
          <w:szCs w:val="22"/>
          <w:lang w:eastAsia="en-US"/>
        </w:rPr>
        <w:t xml:space="preserve"> </w:t>
      </w:r>
      <w:r w:rsidRPr="003F12BF">
        <w:rPr>
          <w:rFonts w:ascii="Calibri" w:hAnsi="Calibri" w:cs="Calibri"/>
          <w:spacing w:val="-1"/>
          <w:sz w:val="22"/>
          <w:szCs w:val="22"/>
          <w:lang w:eastAsia="en-US"/>
        </w:rPr>
        <w:t>samlede</w:t>
      </w:r>
      <w:r w:rsidRPr="003F12BF">
        <w:rPr>
          <w:rFonts w:ascii="Calibri" w:hAnsi="Calibri" w:cs="Calibri"/>
          <w:sz w:val="22"/>
          <w:szCs w:val="22"/>
          <w:lang w:eastAsia="en-US"/>
        </w:rPr>
        <w:t xml:space="preserve"> </w:t>
      </w:r>
      <w:r w:rsidRPr="003F12BF">
        <w:rPr>
          <w:rFonts w:ascii="Calibri" w:hAnsi="Calibri" w:cs="Calibri"/>
          <w:spacing w:val="-1"/>
          <w:sz w:val="22"/>
          <w:szCs w:val="22"/>
          <w:lang w:eastAsia="en-US"/>
        </w:rPr>
        <w:t>kostnader.</w:t>
      </w:r>
    </w:p>
    <w:p w14:paraId="363348E5" w14:textId="77777777" w:rsidR="003F12BF" w:rsidRPr="001D7B85" w:rsidRDefault="003F12BF" w:rsidP="0017674F">
      <w:pPr>
        <w:pStyle w:val="Brdtekst"/>
        <w:spacing w:before="0" w:after="160" w:line="259" w:lineRule="auto"/>
        <w:ind w:left="860" w:right="485"/>
        <w:rPr>
          <w:rFonts w:ascii="Calibri" w:hAnsi="Calibri" w:cs="Calibri"/>
          <w:sz w:val="22"/>
          <w:szCs w:val="22"/>
          <w:lang w:eastAsia="en-US"/>
        </w:rPr>
      </w:pPr>
    </w:p>
    <w:p w14:paraId="3817B7BE" w14:textId="00F0CADF" w:rsidR="000C1D28" w:rsidRDefault="000C1D28" w:rsidP="001D7B85">
      <w:pPr>
        <w:ind w:left="567"/>
        <w:rPr>
          <w:rFonts w:ascii="Arial" w:hAnsi="Arial" w:cs="Arial"/>
          <w:sz w:val="20"/>
        </w:rPr>
      </w:pPr>
    </w:p>
    <w:p w14:paraId="30A36E22" w14:textId="08C4CCC6" w:rsidR="000C1D28" w:rsidRDefault="000C1D28" w:rsidP="000D645A">
      <w:pPr>
        <w:ind w:left="567"/>
        <w:jc w:val="center"/>
        <w:rPr>
          <w:rFonts w:ascii="Arial" w:hAnsi="Arial" w:cs="Arial"/>
          <w:sz w:val="20"/>
        </w:rPr>
      </w:pPr>
    </w:p>
    <w:p w14:paraId="00F06C50" w14:textId="2277E084" w:rsidR="000C1D28" w:rsidRDefault="000C1D28" w:rsidP="000D645A">
      <w:pPr>
        <w:ind w:left="567"/>
        <w:jc w:val="center"/>
        <w:rPr>
          <w:rFonts w:ascii="Arial" w:hAnsi="Arial" w:cs="Arial"/>
          <w:sz w:val="20"/>
        </w:rPr>
      </w:pPr>
    </w:p>
    <w:p w14:paraId="7D9A5751" w14:textId="77777777" w:rsidR="004E6714" w:rsidRPr="004E6714" w:rsidRDefault="004E6714" w:rsidP="004E6714">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23" w:name="_TOC_250009"/>
      <w:r w:rsidRPr="004E6714">
        <w:rPr>
          <w:rFonts w:ascii="Calibri" w:hAnsi="Calibri" w:cs="Calibri"/>
          <w:color w:val="365F91"/>
          <w:spacing w:val="-1"/>
          <w:sz w:val="32"/>
          <w:szCs w:val="32"/>
          <w:lang w:eastAsia="en-US"/>
        </w:rPr>
        <w:lastRenderedPageBreak/>
        <w:t>Underleverandører</w:t>
      </w:r>
      <w:bookmarkEnd w:id="23"/>
    </w:p>
    <w:p w14:paraId="2514CCCB" w14:textId="77777777" w:rsidR="004E6714" w:rsidRPr="004E6714" w:rsidRDefault="004E6714" w:rsidP="004E6714">
      <w:pPr>
        <w:spacing w:before="59"/>
        <w:ind w:left="862" w:right="446"/>
        <w:rPr>
          <w:rFonts w:ascii="Calibri" w:hAnsi="Calibri" w:cs="Calibri"/>
          <w:sz w:val="22"/>
          <w:szCs w:val="22"/>
          <w:lang w:eastAsia="en-US"/>
        </w:rPr>
      </w:pPr>
      <w:r w:rsidRPr="004E6714">
        <w:rPr>
          <w:rFonts w:ascii="Calibri" w:hAnsi="Calibri" w:cs="Calibri"/>
          <w:spacing w:val="-1"/>
          <w:sz w:val="22"/>
          <w:szCs w:val="22"/>
          <w:lang w:eastAsia="en-US"/>
        </w:rPr>
        <w:t>Leverandøren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har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det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totale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ansvar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for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alle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varer</w:t>
      </w:r>
      <w:r w:rsidRPr="004E6714">
        <w:rPr>
          <w:rFonts w:ascii="Calibri" w:hAnsi="Calibri" w:cs="Calibri"/>
          <w:sz w:val="22"/>
          <w:szCs w:val="22"/>
          <w:lang w:eastAsia="en-US"/>
        </w:rPr>
        <w:t xml:space="preserve"> 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tjenester</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som</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leveres</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under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denne</w:t>
      </w:r>
      <w:r w:rsidRPr="004E6714">
        <w:rPr>
          <w:rFonts w:ascii="Calibri" w:hAnsi="Calibri" w:cs="Calibri"/>
          <w:spacing w:val="5"/>
          <w:sz w:val="22"/>
          <w:szCs w:val="22"/>
          <w:lang w:eastAsia="en-US"/>
        </w:rPr>
        <w:t xml:space="preserve"> </w:t>
      </w:r>
      <w:r w:rsidRPr="004E6714">
        <w:rPr>
          <w:rFonts w:ascii="Calibri" w:hAnsi="Calibri" w:cs="Calibri"/>
          <w:spacing w:val="-1"/>
          <w:sz w:val="22"/>
          <w:szCs w:val="22"/>
          <w:lang w:eastAsia="en-US"/>
        </w:rPr>
        <w:t>avtale.</w:t>
      </w:r>
      <w:r w:rsidRPr="004E6714">
        <w:rPr>
          <w:rFonts w:ascii="Calibri" w:hAnsi="Calibri" w:cs="Calibri"/>
          <w:sz w:val="22"/>
          <w:szCs w:val="22"/>
          <w:lang w:eastAsia="en-US"/>
        </w:rPr>
        <w:t xml:space="preserve"> </w:t>
      </w:r>
      <w:r w:rsidRPr="004E6714">
        <w:rPr>
          <w:rFonts w:ascii="Calibri" w:hAnsi="Calibri" w:cs="Calibri"/>
          <w:spacing w:val="-2"/>
          <w:sz w:val="22"/>
          <w:szCs w:val="22"/>
          <w:lang w:eastAsia="en-US"/>
        </w:rPr>
        <w:t>Det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vil</w:t>
      </w:r>
      <w:r w:rsidRPr="004E6714">
        <w:rPr>
          <w:rFonts w:ascii="Calibri" w:hAnsi="Calibri" w:cs="Calibri"/>
          <w:spacing w:val="73"/>
          <w:sz w:val="22"/>
          <w:szCs w:val="22"/>
          <w:lang w:eastAsia="en-US"/>
        </w:rPr>
        <w:t xml:space="preserve"> </w:t>
      </w:r>
      <w:r w:rsidRPr="004E6714">
        <w:rPr>
          <w:rFonts w:ascii="Calibri" w:hAnsi="Calibri" w:cs="Calibri"/>
          <w:sz w:val="22"/>
          <w:szCs w:val="22"/>
          <w:lang w:eastAsia="en-US"/>
        </w:rPr>
        <w:t>si</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at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eventuelle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feil,</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mangler,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forsinkelser,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mislighold,</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osv.</w:t>
      </w:r>
      <w:r w:rsidRPr="004E6714">
        <w:rPr>
          <w:rFonts w:ascii="Calibri" w:hAnsi="Calibri" w:cs="Calibri"/>
          <w:sz w:val="22"/>
          <w:szCs w:val="22"/>
          <w:lang w:eastAsia="en-US"/>
        </w:rPr>
        <w:t xml:space="preserve"> som</w:t>
      </w:r>
      <w:r w:rsidRPr="004E6714">
        <w:rPr>
          <w:rFonts w:ascii="Calibri" w:hAnsi="Calibri" w:cs="Calibri"/>
          <w:spacing w:val="-4"/>
          <w:sz w:val="22"/>
          <w:szCs w:val="22"/>
          <w:lang w:eastAsia="en-US"/>
        </w:rPr>
        <w:t xml:space="preserve"> </w:t>
      </w:r>
      <w:r w:rsidRPr="004E6714">
        <w:rPr>
          <w:rFonts w:ascii="Calibri" w:hAnsi="Calibri" w:cs="Calibri"/>
          <w:sz w:val="22"/>
          <w:szCs w:val="22"/>
          <w:lang w:eastAsia="en-US"/>
        </w:rPr>
        <w:t>har</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sin</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årsak</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i</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underleverandører</w:t>
      </w:r>
      <w:r w:rsidRPr="004E6714">
        <w:rPr>
          <w:rFonts w:ascii="Calibri" w:hAnsi="Calibri" w:cs="Calibri"/>
          <w:spacing w:val="67"/>
          <w:sz w:val="22"/>
          <w:szCs w:val="22"/>
          <w:lang w:eastAsia="en-US"/>
        </w:rPr>
        <w:t xml:space="preserve"> </w:t>
      </w:r>
      <w:r w:rsidRPr="004E6714">
        <w:rPr>
          <w:rFonts w:ascii="Calibri" w:hAnsi="Calibri" w:cs="Calibri"/>
          <w:spacing w:val="-1"/>
          <w:sz w:val="22"/>
          <w:szCs w:val="22"/>
          <w:lang w:eastAsia="en-US"/>
        </w:rPr>
        <w:t>faller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inn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under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Leverandørens</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ansvar.</w:t>
      </w:r>
    </w:p>
    <w:p w14:paraId="2A013FB8" w14:textId="77777777" w:rsidR="004E6714" w:rsidRPr="004E6714" w:rsidRDefault="004E6714" w:rsidP="004E6714">
      <w:pPr>
        <w:keepNext/>
        <w:keepLines/>
        <w:numPr>
          <w:ilvl w:val="1"/>
          <w:numId w:val="33"/>
        </w:numPr>
        <w:tabs>
          <w:tab w:val="left" w:pos="861"/>
        </w:tabs>
        <w:spacing w:before="65"/>
        <w:ind w:left="862"/>
        <w:outlineLvl w:val="1"/>
        <w:rPr>
          <w:rFonts w:ascii="Calibri" w:hAnsi="Calibri" w:cs="Calibri"/>
          <w:b/>
          <w:bCs/>
          <w:color w:val="365F91"/>
          <w:sz w:val="32"/>
          <w:szCs w:val="32"/>
          <w:lang w:eastAsia="en-US"/>
        </w:rPr>
      </w:pPr>
      <w:bookmarkStart w:id="24" w:name="_TOC_250008"/>
      <w:r w:rsidRPr="004E6714">
        <w:rPr>
          <w:rFonts w:ascii="Calibri" w:hAnsi="Calibri" w:cs="Calibri"/>
          <w:color w:val="365F91"/>
          <w:spacing w:val="-1"/>
          <w:sz w:val="32"/>
          <w:szCs w:val="32"/>
          <w:lang w:eastAsia="en-US"/>
        </w:rPr>
        <w:t>Miljø</w:t>
      </w:r>
      <w:bookmarkEnd w:id="24"/>
    </w:p>
    <w:p w14:paraId="0CF6439F" w14:textId="77777777" w:rsidR="004E6714" w:rsidRPr="004E6714" w:rsidRDefault="004E6714" w:rsidP="004E6714">
      <w:pPr>
        <w:spacing w:before="59"/>
        <w:ind w:left="862" w:right="459"/>
        <w:rPr>
          <w:rFonts w:ascii="Calibri" w:hAnsi="Calibri" w:cs="Calibri"/>
          <w:sz w:val="22"/>
          <w:szCs w:val="22"/>
          <w:lang w:eastAsia="en-US"/>
        </w:rPr>
      </w:pPr>
      <w:r w:rsidRPr="004E6714">
        <w:rPr>
          <w:rFonts w:ascii="Calibri" w:hAnsi="Calibri" w:cs="Calibri"/>
          <w:spacing w:val="-1"/>
          <w:sz w:val="22"/>
          <w:szCs w:val="22"/>
          <w:lang w:eastAsia="en-US"/>
        </w:rPr>
        <w:t>Leverandøren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skal</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være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tilknyttet</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 xml:space="preserve">en </w:t>
      </w:r>
      <w:r w:rsidRPr="004E6714">
        <w:rPr>
          <w:rFonts w:ascii="Calibri" w:hAnsi="Calibri" w:cs="Calibri"/>
          <w:spacing w:val="-1"/>
          <w:sz w:val="22"/>
          <w:szCs w:val="22"/>
          <w:lang w:eastAsia="en-US"/>
        </w:rPr>
        <w:t>godkjent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ordning</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for</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innsamling</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og</w:t>
      </w:r>
      <w:r w:rsidRPr="004E6714">
        <w:rPr>
          <w:rFonts w:ascii="Calibri" w:hAnsi="Calibri" w:cs="Calibri"/>
          <w:spacing w:val="-1"/>
          <w:sz w:val="22"/>
          <w:szCs w:val="22"/>
          <w:lang w:eastAsia="en-US"/>
        </w:rPr>
        <w:t xml:space="preserve"> gjenvinning</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av</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avfall,</w:t>
      </w:r>
      <w:r w:rsidRPr="004E6714">
        <w:rPr>
          <w:rFonts w:ascii="Calibri" w:hAnsi="Calibri" w:cs="Calibri"/>
          <w:sz w:val="22"/>
          <w:szCs w:val="22"/>
          <w:lang w:eastAsia="en-US"/>
        </w:rPr>
        <w:t xml:space="preserve"> og</w:t>
      </w:r>
      <w:r w:rsidRPr="004E6714">
        <w:rPr>
          <w:rFonts w:ascii="Calibri" w:hAnsi="Calibri" w:cs="Calibri"/>
          <w:spacing w:val="57"/>
          <w:sz w:val="22"/>
          <w:szCs w:val="22"/>
          <w:lang w:eastAsia="en-US"/>
        </w:rPr>
        <w:t xml:space="preserve"> </w:t>
      </w:r>
      <w:r w:rsidRPr="004E6714">
        <w:rPr>
          <w:rFonts w:ascii="Calibri" w:hAnsi="Calibri" w:cs="Calibri"/>
          <w:spacing w:val="-1"/>
          <w:sz w:val="22"/>
          <w:szCs w:val="22"/>
          <w:lang w:eastAsia="en-US"/>
        </w:rPr>
        <w:t>eventuelt</w:t>
      </w:r>
      <w:r w:rsidRPr="004E6714">
        <w:rPr>
          <w:rFonts w:ascii="Calibri" w:hAnsi="Calibri" w:cs="Calibri"/>
          <w:spacing w:val="1"/>
          <w:sz w:val="22"/>
          <w:szCs w:val="22"/>
          <w:lang w:eastAsia="en-US"/>
        </w:rPr>
        <w:t xml:space="preserve"> </w:t>
      </w:r>
      <w:r w:rsidRPr="004E6714">
        <w:rPr>
          <w:rFonts w:ascii="Calibri" w:hAnsi="Calibri" w:cs="Calibri"/>
          <w:spacing w:val="-2"/>
          <w:sz w:val="22"/>
          <w:szCs w:val="22"/>
          <w:lang w:eastAsia="en-US"/>
        </w:rPr>
        <w:t>ha</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kontrollert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at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underleverandørene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tilknyttet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et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slikt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system.</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Tilknytningen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43"/>
          <w:sz w:val="22"/>
          <w:szCs w:val="22"/>
          <w:lang w:eastAsia="en-US"/>
        </w:rPr>
        <w:t xml:space="preserve"> </w:t>
      </w:r>
      <w:r w:rsidRPr="004E6714">
        <w:rPr>
          <w:rFonts w:ascii="Calibri" w:hAnsi="Calibri" w:cs="Calibri"/>
          <w:spacing w:val="-1"/>
          <w:sz w:val="22"/>
          <w:szCs w:val="22"/>
          <w:lang w:eastAsia="en-US"/>
        </w:rPr>
        <w:t>ordningen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skal</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opprettholdes</w:t>
      </w:r>
      <w:r w:rsidRPr="004E6714">
        <w:rPr>
          <w:rFonts w:ascii="Calibri" w:hAnsi="Calibri" w:cs="Calibri"/>
          <w:sz w:val="22"/>
          <w:szCs w:val="22"/>
          <w:lang w:eastAsia="en-US"/>
        </w:rPr>
        <w:t xml:space="preserve"> i</w:t>
      </w:r>
      <w:r w:rsidRPr="004E6714">
        <w:rPr>
          <w:rFonts w:ascii="Calibri" w:hAnsi="Calibri" w:cs="Calibri"/>
          <w:spacing w:val="1"/>
          <w:sz w:val="22"/>
          <w:szCs w:val="22"/>
          <w:lang w:eastAsia="en-US"/>
        </w:rPr>
        <w:t xml:space="preserve"> </w:t>
      </w:r>
      <w:r w:rsidRPr="004E6714">
        <w:rPr>
          <w:rFonts w:ascii="Calibri" w:hAnsi="Calibri" w:cs="Calibri"/>
          <w:spacing w:val="-2"/>
          <w:sz w:val="22"/>
          <w:szCs w:val="22"/>
          <w:lang w:eastAsia="en-US"/>
        </w:rPr>
        <w:t>hele</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avtaleperioden.</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Med</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godkjent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ordning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menes</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ordning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hvor</w:t>
      </w:r>
      <w:r w:rsidRPr="004E6714">
        <w:rPr>
          <w:rFonts w:ascii="Calibri" w:hAnsi="Calibri" w:cs="Calibri"/>
          <w:sz w:val="22"/>
          <w:szCs w:val="22"/>
          <w:lang w:eastAsia="en-US"/>
        </w:rPr>
        <w:t xml:space="preserve"> det</w:t>
      </w:r>
      <w:r w:rsidRPr="004E6714">
        <w:rPr>
          <w:rFonts w:ascii="Calibri" w:hAnsi="Calibri" w:cs="Calibri"/>
          <w:spacing w:val="69"/>
          <w:sz w:val="22"/>
          <w:szCs w:val="22"/>
          <w:lang w:eastAsia="en-US"/>
        </w:rPr>
        <w:t xml:space="preserve"> </w:t>
      </w:r>
      <w:r w:rsidRPr="004E6714">
        <w:rPr>
          <w:rFonts w:ascii="Calibri" w:hAnsi="Calibri" w:cs="Calibri"/>
          <w:spacing w:val="-1"/>
          <w:sz w:val="22"/>
          <w:szCs w:val="22"/>
          <w:lang w:eastAsia="en-US"/>
        </w:rPr>
        <w:t>innsamlede</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gjenvunne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avfall</w:t>
      </w:r>
      <w:r w:rsidRPr="004E6714">
        <w:rPr>
          <w:rFonts w:ascii="Calibri" w:hAnsi="Calibri" w:cs="Calibri"/>
          <w:spacing w:val="1"/>
          <w:sz w:val="22"/>
          <w:szCs w:val="22"/>
          <w:lang w:eastAsia="en-US"/>
        </w:rPr>
        <w:t xml:space="preserve"> </w:t>
      </w:r>
      <w:r w:rsidRPr="004E6714">
        <w:rPr>
          <w:rFonts w:ascii="Calibri" w:hAnsi="Calibri" w:cs="Calibri"/>
          <w:spacing w:val="-2"/>
          <w:sz w:val="22"/>
          <w:szCs w:val="22"/>
          <w:lang w:eastAsia="en-US"/>
        </w:rPr>
        <w:t>blir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registrert</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av</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Statens</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Forurensningstilsyn.</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Det godtas</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at</w:t>
      </w:r>
      <w:r w:rsidRPr="004E6714">
        <w:rPr>
          <w:rFonts w:ascii="Calibri" w:hAnsi="Calibri" w:cs="Calibri"/>
          <w:spacing w:val="73"/>
          <w:sz w:val="22"/>
          <w:szCs w:val="22"/>
          <w:lang w:eastAsia="en-US"/>
        </w:rPr>
        <w:t xml:space="preserve"> </w:t>
      </w:r>
      <w:r w:rsidRPr="004E6714">
        <w:rPr>
          <w:rFonts w:ascii="Calibri" w:hAnsi="Calibri" w:cs="Calibri"/>
          <w:spacing w:val="-1"/>
          <w:sz w:val="22"/>
          <w:szCs w:val="22"/>
          <w:lang w:eastAsia="en-US"/>
        </w:rPr>
        <w:t>produsenten</w:t>
      </w:r>
      <w:r w:rsidRPr="004E6714">
        <w:rPr>
          <w:rFonts w:ascii="Calibri" w:hAnsi="Calibri" w:cs="Calibri"/>
          <w:sz w:val="22"/>
          <w:szCs w:val="22"/>
          <w:lang w:eastAsia="en-US"/>
        </w:rPr>
        <w:t xml:space="preserve"> av</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utstyret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har</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egen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gjenvinningsprosess</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i</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utlandet</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alt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avfall</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returneres</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73"/>
          <w:sz w:val="22"/>
          <w:szCs w:val="22"/>
          <w:lang w:eastAsia="en-US"/>
        </w:rPr>
        <w:t xml:space="preserve"> </w:t>
      </w:r>
      <w:r w:rsidRPr="004E6714">
        <w:rPr>
          <w:rFonts w:ascii="Calibri" w:hAnsi="Calibri" w:cs="Calibri"/>
          <w:spacing w:val="-1"/>
          <w:sz w:val="22"/>
          <w:szCs w:val="22"/>
          <w:lang w:eastAsia="en-US"/>
        </w:rPr>
        <w:t>gjenvinningsanlegg</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i</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det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landet.</w:t>
      </w:r>
    </w:p>
    <w:p w14:paraId="5E8CF311" w14:textId="77777777" w:rsidR="004E6714" w:rsidRPr="004E6714" w:rsidRDefault="004E6714" w:rsidP="004E6714">
      <w:pPr>
        <w:keepNext/>
        <w:keepLines/>
        <w:numPr>
          <w:ilvl w:val="0"/>
          <w:numId w:val="33"/>
        </w:numPr>
        <w:tabs>
          <w:tab w:val="left" w:pos="861"/>
        </w:tabs>
        <w:spacing w:before="400" w:after="40"/>
        <w:ind w:left="862"/>
        <w:outlineLvl w:val="0"/>
        <w:rPr>
          <w:rFonts w:ascii="Calibri" w:hAnsi="Calibri" w:cs="Calibri"/>
          <w:b/>
          <w:bCs/>
          <w:color w:val="244061"/>
          <w:sz w:val="36"/>
          <w:szCs w:val="36"/>
          <w:lang w:eastAsia="en-US"/>
        </w:rPr>
      </w:pPr>
      <w:bookmarkStart w:id="25" w:name="_TOC_250007"/>
      <w:r w:rsidRPr="004E6714">
        <w:rPr>
          <w:rFonts w:ascii="Calibri" w:hAnsi="Calibri" w:cs="Calibri"/>
          <w:color w:val="244061"/>
          <w:spacing w:val="-1"/>
          <w:sz w:val="36"/>
          <w:szCs w:val="36"/>
          <w:lang w:eastAsia="en-US"/>
        </w:rPr>
        <w:t>Kjøpers</w:t>
      </w:r>
      <w:r w:rsidRPr="004E6714">
        <w:rPr>
          <w:rFonts w:ascii="Calibri" w:hAnsi="Calibri" w:cs="Calibri"/>
          <w:color w:val="244061"/>
          <w:spacing w:val="-10"/>
          <w:sz w:val="36"/>
          <w:szCs w:val="36"/>
          <w:lang w:eastAsia="en-US"/>
        </w:rPr>
        <w:t xml:space="preserve"> </w:t>
      </w:r>
      <w:r w:rsidRPr="004E6714">
        <w:rPr>
          <w:rFonts w:ascii="Calibri" w:hAnsi="Calibri" w:cs="Calibri"/>
          <w:color w:val="244061"/>
          <w:spacing w:val="-1"/>
          <w:sz w:val="36"/>
          <w:szCs w:val="36"/>
          <w:lang w:eastAsia="en-US"/>
        </w:rPr>
        <w:t>ansvar</w:t>
      </w:r>
      <w:r w:rsidRPr="004E6714">
        <w:rPr>
          <w:rFonts w:ascii="Calibri" w:hAnsi="Calibri" w:cs="Calibri"/>
          <w:color w:val="244061"/>
          <w:spacing w:val="-9"/>
          <w:sz w:val="36"/>
          <w:szCs w:val="36"/>
          <w:lang w:eastAsia="en-US"/>
        </w:rPr>
        <w:t xml:space="preserve"> </w:t>
      </w:r>
      <w:r w:rsidRPr="004E6714">
        <w:rPr>
          <w:rFonts w:ascii="Calibri" w:hAnsi="Calibri" w:cs="Calibri"/>
          <w:color w:val="244061"/>
          <w:sz w:val="36"/>
          <w:szCs w:val="36"/>
          <w:lang w:eastAsia="en-US"/>
        </w:rPr>
        <w:t>og</w:t>
      </w:r>
      <w:r w:rsidRPr="004E6714">
        <w:rPr>
          <w:rFonts w:ascii="Calibri" w:hAnsi="Calibri" w:cs="Calibri"/>
          <w:color w:val="244061"/>
          <w:spacing w:val="-13"/>
          <w:sz w:val="36"/>
          <w:szCs w:val="36"/>
          <w:lang w:eastAsia="en-US"/>
        </w:rPr>
        <w:t xml:space="preserve"> </w:t>
      </w:r>
      <w:r w:rsidRPr="004E6714">
        <w:rPr>
          <w:rFonts w:ascii="Calibri" w:hAnsi="Calibri" w:cs="Calibri"/>
          <w:color w:val="244061"/>
          <w:sz w:val="36"/>
          <w:szCs w:val="36"/>
          <w:lang w:eastAsia="en-US"/>
        </w:rPr>
        <w:t>plikter</w:t>
      </w:r>
      <w:bookmarkEnd w:id="25"/>
    </w:p>
    <w:p w14:paraId="6055B7E1" w14:textId="77777777" w:rsidR="004E6714" w:rsidRPr="004E6714" w:rsidRDefault="004E6714" w:rsidP="004E6714">
      <w:pPr>
        <w:spacing w:before="58" w:after="160"/>
        <w:ind w:left="862" w:right="446"/>
        <w:rPr>
          <w:rFonts w:ascii="Calibri" w:hAnsi="Calibri" w:cs="Calibri"/>
          <w:sz w:val="22"/>
          <w:szCs w:val="22"/>
          <w:lang w:eastAsia="en-US"/>
        </w:rPr>
      </w:pPr>
      <w:r w:rsidRPr="004E6714">
        <w:rPr>
          <w:rFonts w:ascii="Calibri" w:hAnsi="Calibri" w:cs="Calibri"/>
          <w:spacing w:val="-1"/>
          <w:sz w:val="22"/>
          <w:szCs w:val="22"/>
          <w:lang w:eastAsia="en-US"/>
        </w:rPr>
        <w:t>Kjøper skal</w:t>
      </w:r>
      <w:r w:rsidRPr="004E6714">
        <w:rPr>
          <w:rFonts w:ascii="Calibri" w:hAnsi="Calibri" w:cs="Calibri"/>
          <w:spacing w:val="1"/>
          <w:sz w:val="22"/>
          <w:szCs w:val="22"/>
          <w:lang w:eastAsia="en-US"/>
        </w:rPr>
        <w:t xml:space="preserve"> </w:t>
      </w:r>
      <w:r w:rsidRPr="004E6714">
        <w:rPr>
          <w:rFonts w:ascii="Calibri" w:hAnsi="Calibri" w:cs="Calibri"/>
          <w:spacing w:val="-2"/>
          <w:sz w:val="22"/>
          <w:szCs w:val="22"/>
          <w:lang w:eastAsia="en-US"/>
        </w:rPr>
        <w:t>legge</w:t>
      </w:r>
      <w:r w:rsidRPr="004E6714">
        <w:rPr>
          <w:rFonts w:ascii="Calibri" w:hAnsi="Calibri" w:cs="Calibri"/>
          <w:sz w:val="22"/>
          <w:szCs w:val="22"/>
          <w:lang w:eastAsia="en-US"/>
        </w:rPr>
        <w:t xml:space="preserve"> til</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rette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for</w:t>
      </w:r>
      <w:r w:rsidRPr="004E6714">
        <w:rPr>
          <w:rFonts w:ascii="Calibri" w:hAnsi="Calibri" w:cs="Calibri"/>
          <w:sz w:val="22"/>
          <w:szCs w:val="22"/>
          <w:lang w:eastAsia="en-US"/>
        </w:rPr>
        <w:t xml:space="preserve"> </w:t>
      </w:r>
      <w:r w:rsidRPr="004E6714">
        <w:rPr>
          <w:rFonts w:ascii="Calibri" w:hAnsi="Calibri" w:cs="Calibri"/>
          <w:spacing w:val="-2"/>
          <w:sz w:val="22"/>
          <w:szCs w:val="22"/>
          <w:lang w:eastAsia="en-US"/>
        </w:rPr>
        <w:t>sikker</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effektiv</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gjennomførelse</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av</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ytelsene.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Dette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omfatter blant</w:t>
      </w:r>
      <w:r w:rsidRPr="004E6714">
        <w:rPr>
          <w:rFonts w:ascii="Calibri" w:hAnsi="Calibri" w:cs="Calibri"/>
          <w:spacing w:val="93"/>
          <w:sz w:val="22"/>
          <w:szCs w:val="22"/>
          <w:lang w:eastAsia="en-US"/>
        </w:rPr>
        <w:t xml:space="preserve"> </w:t>
      </w:r>
      <w:r w:rsidRPr="004E6714">
        <w:rPr>
          <w:rFonts w:ascii="Calibri" w:hAnsi="Calibri" w:cs="Calibri"/>
          <w:sz w:val="22"/>
          <w:szCs w:val="22"/>
          <w:lang w:eastAsia="en-US"/>
        </w:rPr>
        <w:t>annet</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at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Kunden</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skal:</w:t>
      </w:r>
    </w:p>
    <w:p w14:paraId="537C115F" w14:textId="77777777" w:rsidR="004E6714" w:rsidRPr="004E6714" w:rsidRDefault="004E6714" w:rsidP="004E6714">
      <w:pPr>
        <w:pStyle w:val="Brdtekst"/>
        <w:numPr>
          <w:ilvl w:val="0"/>
          <w:numId w:val="34"/>
        </w:numPr>
        <w:tabs>
          <w:tab w:val="left" w:pos="1581"/>
        </w:tabs>
        <w:spacing w:before="0" w:after="0" w:line="276" w:lineRule="auto"/>
        <w:rPr>
          <w:rFonts w:asciiTheme="minorHAnsi" w:hAnsiTheme="minorHAnsi" w:cstheme="minorHAnsi"/>
          <w:spacing w:val="-1"/>
          <w:sz w:val="22"/>
          <w:szCs w:val="22"/>
          <w:lang w:eastAsia="en-US"/>
        </w:rPr>
      </w:pPr>
      <w:r w:rsidRPr="004E6714">
        <w:rPr>
          <w:rFonts w:asciiTheme="minorHAnsi" w:hAnsiTheme="minorHAnsi" w:cstheme="minorHAnsi"/>
          <w:spacing w:val="-1"/>
          <w:sz w:val="22"/>
          <w:szCs w:val="22"/>
          <w:lang w:eastAsia="en-US"/>
        </w:rPr>
        <w:t>tilstrebe at utstyret er tilgjengelig for avtalt vedlikehold</w:t>
      </w:r>
    </w:p>
    <w:p w14:paraId="59B35329" w14:textId="77777777" w:rsidR="004E6714" w:rsidRPr="004E6714" w:rsidRDefault="004E6714" w:rsidP="004E6714">
      <w:pPr>
        <w:pStyle w:val="Brdtekst"/>
        <w:numPr>
          <w:ilvl w:val="0"/>
          <w:numId w:val="34"/>
        </w:numPr>
        <w:tabs>
          <w:tab w:val="left" w:pos="1581"/>
        </w:tabs>
        <w:spacing w:before="0" w:after="0" w:line="276" w:lineRule="auto"/>
        <w:rPr>
          <w:rFonts w:asciiTheme="minorHAnsi" w:hAnsiTheme="minorHAnsi" w:cstheme="minorHAnsi"/>
          <w:spacing w:val="-1"/>
          <w:sz w:val="22"/>
          <w:szCs w:val="22"/>
          <w:lang w:eastAsia="en-US"/>
        </w:rPr>
      </w:pPr>
      <w:r w:rsidRPr="004E6714">
        <w:rPr>
          <w:rFonts w:asciiTheme="minorHAnsi" w:hAnsiTheme="minorHAnsi" w:cstheme="minorHAnsi"/>
          <w:spacing w:val="-1"/>
          <w:sz w:val="22"/>
          <w:szCs w:val="22"/>
          <w:lang w:eastAsia="en-US"/>
        </w:rPr>
        <w:t>om nødvendig, informere Leverandøren om hvilken type opplysninger som er eller kan være tilgjengelig på eller gjennom utstyret/MTU-systemet, og som skal skjermes</w:t>
      </w:r>
    </w:p>
    <w:p w14:paraId="4F8A2A14" w14:textId="77777777" w:rsidR="004E6714" w:rsidRPr="004E6714" w:rsidRDefault="004E6714" w:rsidP="004E6714">
      <w:pPr>
        <w:pStyle w:val="Brdtekst"/>
        <w:numPr>
          <w:ilvl w:val="0"/>
          <w:numId w:val="34"/>
        </w:numPr>
        <w:tabs>
          <w:tab w:val="left" w:pos="1581"/>
        </w:tabs>
        <w:spacing w:before="0" w:after="0" w:line="276" w:lineRule="auto"/>
        <w:rPr>
          <w:rFonts w:asciiTheme="minorHAnsi" w:hAnsiTheme="minorHAnsi" w:cstheme="minorHAnsi"/>
          <w:spacing w:val="-1"/>
          <w:sz w:val="22"/>
          <w:szCs w:val="22"/>
          <w:lang w:eastAsia="en-US"/>
        </w:rPr>
      </w:pPr>
      <w:r w:rsidRPr="004E6714">
        <w:rPr>
          <w:rFonts w:asciiTheme="minorHAnsi" w:hAnsiTheme="minorHAnsi" w:cstheme="minorHAnsi"/>
          <w:spacing w:val="-1"/>
          <w:sz w:val="22"/>
          <w:szCs w:val="22"/>
          <w:lang w:eastAsia="en-US"/>
        </w:rPr>
        <w:t>iverksette egne tiltak for å ivareta opplysningenes konfidensialitet, integritet og tilgjengelighet, herunder gjennomføre nødvendig sikkerhetskopiering</w:t>
      </w:r>
    </w:p>
    <w:p w14:paraId="027D2779" w14:textId="77777777" w:rsidR="004E6714" w:rsidRPr="004E6714" w:rsidRDefault="004E6714" w:rsidP="004E6714">
      <w:pPr>
        <w:pStyle w:val="Brdtekst"/>
        <w:numPr>
          <w:ilvl w:val="0"/>
          <w:numId w:val="34"/>
        </w:numPr>
        <w:tabs>
          <w:tab w:val="left" w:pos="1581"/>
        </w:tabs>
        <w:spacing w:before="0" w:after="0" w:line="276" w:lineRule="auto"/>
        <w:rPr>
          <w:rFonts w:asciiTheme="minorHAnsi" w:hAnsiTheme="minorHAnsi" w:cstheme="minorHAnsi"/>
          <w:spacing w:val="-1"/>
          <w:sz w:val="22"/>
          <w:szCs w:val="22"/>
          <w:lang w:eastAsia="en-US"/>
        </w:rPr>
      </w:pPr>
      <w:r w:rsidRPr="004E6714">
        <w:rPr>
          <w:rFonts w:asciiTheme="minorHAnsi" w:hAnsiTheme="minorHAnsi" w:cstheme="minorHAnsi"/>
          <w:spacing w:val="-1"/>
          <w:sz w:val="22"/>
          <w:szCs w:val="22"/>
          <w:lang w:eastAsia="en-US"/>
        </w:rPr>
        <w:t>instruere Leverandøren om hvilke tekniske tiltak Leverandøren skal iverksette</w:t>
      </w:r>
    </w:p>
    <w:p w14:paraId="165FF725" w14:textId="77777777" w:rsidR="004E6714" w:rsidRPr="004E6714" w:rsidRDefault="004E6714" w:rsidP="004E6714">
      <w:pPr>
        <w:pStyle w:val="Brdtekst"/>
        <w:numPr>
          <w:ilvl w:val="0"/>
          <w:numId w:val="34"/>
        </w:numPr>
        <w:tabs>
          <w:tab w:val="left" w:pos="1581"/>
        </w:tabs>
        <w:spacing w:before="0" w:after="0" w:line="276" w:lineRule="auto"/>
        <w:rPr>
          <w:rFonts w:asciiTheme="minorHAnsi" w:hAnsiTheme="minorHAnsi" w:cstheme="minorHAnsi"/>
          <w:spacing w:val="-1"/>
          <w:sz w:val="22"/>
          <w:szCs w:val="22"/>
          <w:lang w:eastAsia="en-US"/>
        </w:rPr>
      </w:pPr>
      <w:r w:rsidRPr="004E6714">
        <w:rPr>
          <w:rFonts w:asciiTheme="minorHAnsi" w:hAnsiTheme="minorHAnsi" w:cstheme="minorHAnsi"/>
          <w:spacing w:val="-1"/>
          <w:sz w:val="22"/>
          <w:szCs w:val="22"/>
          <w:lang w:eastAsia="en-US"/>
        </w:rPr>
        <w:t>sørge for å lukke en eventuell fjerntilgang når oppdraget er utført</w:t>
      </w:r>
    </w:p>
    <w:p w14:paraId="7A990408" w14:textId="77777777" w:rsidR="004E6714" w:rsidRPr="004E6714" w:rsidRDefault="004E6714" w:rsidP="004E6714">
      <w:pPr>
        <w:spacing w:before="60" w:after="160" w:line="259" w:lineRule="auto"/>
        <w:ind w:left="860" w:right="480"/>
        <w:jc w:val="both"/>
        <w:rPr>
          <w:rFonts w:ascii="Calibri" w:hAnsi="Calibri" w:cs="Calibri"/>
          <w:sz w:val="22"/>
          <w:szCs w:val="22"/>
          <w:lang w:eastAsia="en-US"/>
        </w:rPr>
      </w:pPr>
      <w:r w:rsidRPr="004E6714">
        <w:rPr>
          <w:rFonts w:ascii="Calibri" w:hAnsi="Calibri" w:cs="Calibri"/>
          <w:spacing w:val="-1"/>
          <w:sz w:val="22"/>
          <w:szCs w:val="22"/>
          <w:lang w:eastAsia="en-US"/>
        </w:rPr>
        <w:t>Kjøper skal</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påse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personalet</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som</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bruker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utstyr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har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fått</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 xml:space="preserve">den </w:t>
      </w:r>
      <w:r w:rsidRPr="004E6714">
        <w:rPr>
          <w:rFonts w:ascii="Calibri" w:hAnsi="Calibri" w:cs="Calibri"/>
          <w:spacing w:val="-1"/>
          <w:sz w:val="22"/>
          <w:szCs w:val="22"/>
          <w:lang w:eastAsia="en-US"/>
        </w:rPr>
        <w:t>opplæring</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innehar</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 xml:space="preserve">den </w:t>
      </w:r>
      <w:r w:rsidRPr="004E6714">
        <w:rPr>
          <w:rFonts w:ascii="Calibri" w:hAnsi="Calibri" w:cs="Calibri"/>
          <w:spacing w:val="-1"/>
          <w:sz w:val="22"/>
          <w:szCs w:val="22"/>
          <w:lang w:eastAsia="en-US"/>
        </w:rPr>
        <w:t>kompetanse</w:t>
      </w:r>
      <w:r w:rsidRPr="004E6714">
        <w:rPr>
          <w:rFonts w:ascii="Calibri" w:hAnsi="Calibri" w:cs="Calibri"/>
          <w:spacing w:val="63"/>
          <w:sz w:val="22"/>
          <w:szCs w:val="22"/>
          <w:lang w:eastAsia="en-US"/>
        </w:rPr>
        <w:t xml:space="preserve"> </w:t>
      </w:r>
      <w:r w:rsidRPr="004E6714">
        <w:rPr>
          <w:rFonts w:ascii="Calibri" w:hAnsi="Calibri" w:cs="Calibri"/>
          <w:sz w:val="22"/>
          <w:szCs w:val="22"/>
          <w:lang w:eastAsia="en-US"/>
        </w:rPr>
        <w:t>som</w:t>
      </w:r>
      <w:r w:rsidRPr="004E6714">
        <w:rPr>
          <w:rFonts w:ascii="Calibri" w:hAnsi="Calibri" w:cs="Calibri"/>
          <w:spacing w:val="-4"/>
          <w:sz w:val="22"/>
          <w:szCs w:val="22"/>
          <w:lang w:eastAsia="en-US"/>
        </w:rPr>
        <w:t xml:space="preserve"> </w:t>
      </w:r>
      <w:r w:rsidRPr="004E6714">
        <w:rPr>
          <w:rFonts w:ascii="Calibri" w:hAnsi="Calibri" w:cs="Calibri"/>
          <w:sz w:val="22"/>
          <w:szCs w:val="22"/>
          <w:lang w:eastAsia="en-US"/>
        </w:rPr>
        <w:t>er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nødvendig</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for</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 xml:space="preserve">å </w:t>
      </w:r>
      <w:r w:rsidRPr="004E6714">
        <w:rPr>
          <w:rFonts w:ascii="Calibri" w:hAnsi="Calibri" w:cs="Calibri"/>
          <w:spacing w:val="-1"/>
          <w:sz w:val="22"/>
          <w:szCs w:val="22"/>
          <w:lang w:eastAsia="en-US"/>
        </w:rPr>
        <w:t>utføre</w:t>
      </w:r>
      <w:r w:rsidRPr="004E6714">
        <w:rPr>
          <w:rFonts w:ascii="Calibri" w:hAnsi="Calibri" w:cs="Calibri"/>
          <w:sz w:val="22"/>
          <w:szCs w:val="22"/>
          <w:lang w:eastAsia="en-US"/>
        </w:rPr>
        <w:t xml:space="preserve"> de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oppgaver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utstyr</w:t>
      </w:r>
      <w:r w:rsidRPr="004E6714">
        <w:rPr>
          <w:rFonts w:ascii="Calibri" w:hAnsi="Calibri" w:cs="Calibri"/>
          <w:sz w:val="22"/>
          <w:szCs w:val="22"/>
          <w:lang w:eastAsia="en-US"/>
        </w:rPr>
        <w:t xml:space="preserve"> 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program</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benyttes</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Kjøper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forplikter</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seg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å</w:t>
      </w:r>
      <w:r w:rsidRPr="004E6714">
        <w:rPr>
          <w:rFonts w:ascii="Calibri" w:hAnsi="Calibri" w:cs="Calibri"/>
          <w:spacing w:val="57"/>
          <w:sz w:val="22"/>
          <w:szCs w:val="22"/>
          <w:lang w:eastAsia="en-US"/>
        </w:rPr>
        <w:t xml:space="preserve"> </w:t>
      </w:r>
      <w:r w:rsidRPr="004E6714">
        <w:rPr>
          <w:rFonts w:ascii="Calibri" w:hAnsi="Calibri" w:cs="Calibri"/>
          <w:spacing w:val="-1"/>
          <w:sz w:val="22"/>
          <w:szCs w:val="22"/>
          <w:lang w:eastAsia="en-US"/>
        </w:rPr>
        <w:t>benytte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utstyret</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i</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forhold</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tiltenkt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bruk.</w:t>
      </w:r>
    </w:p>
    <w:p w14:paraId="5B3CA396" w14:textId="77777777" w:rsidR="004E6714" w:rsidRPr="004E6714" w:rsidRDefault="004E6714" w:rsidP="004E6714">
      <w:pPr>
        <w:keepNext/>
        <w:keepLines/>
        <w:numPr>
          <w:ilvl w:val="0"/>
          <w:numId w:val="33"/>
        </w:numPr>
        <w:tabs>
          <w:tab w:val="left" w:pos="861"/>
        </w:tabs>
        <w:spacing w:before="400" w:after="40" w:line="259" w:lineRule="auto"/>
        <w:outlineLvl w:val="0"/>
        <w:rPr>
          <w:rFonts w:ascii="Calibri" w:hAnsi="Calibri" w:cs="Calibri"/>
          <w:b/>
          <w:bCs/>
          <w:color w:val="244061"/>
          <w:sz w:val="36"/>
          <w:szCs w:val="36"/>
          <w:lang w:eastAsia="en-US"/>
        </w:rPr>
      </w:pPr>
      <w:bookmarkStart w:id="26" w:name="_TOC_250006"/>
      <w:r w:rsidRPr="004E6714">
        <w:rPr>
          <w:rFonts w:ascii="Calibri" w:hAnsi="Calibri" w:cs="Calibri"/>
          <w:color w:val="244061"/>
          <w:sz w:val="36"/>
          <w:szCs w:val="36"/>
          <w:lang w:eastAsia="en-US"/>
        </w:rPr>
        <w:t>Plikter</w:t>
      </w:r>
      <w:r w:rsidRPr="004E6714">
        <w:rPr>
          <w:rFonts w:ascii="Calibri" w:hAnsi="Calibri" w:cs="Calibri"/>
          <w:color w:val="244061"/>
          <w:spacing w:val="-12"/>
          <w:sz w:val="36"/>
          <w:szCs w:val="36"/>
          <w:lang w:eastAsia="en-US"/>
        </w:rPr>
        <w:t xml:space="preserve"> </w:t>
      </w:r>
      <w:r w:rsidRPr="004E6714">
        <w:rPr>
          <w:rFonts w:ascii="Calibri" w:hAnsi="Calibri" w:cs="Calibri"/>
          <w:color w:val="244061"/>
          <w:sz w:val="36"/>
          <w:szCs w:val="36"/>
          <w:lang w:eastAsia="en-US"/>
        </w:rPr>
        <w:t>som</w:t>
      </w:r>
      <w:r w:rsidRPr="004E6714">
        <w:rPr>
          <w:rFonts w:ascii="Calibri" w:hAnsi="Calibri" w:cs="Calibri"/>
          <w:color w:val="244061"/>
          <w:spacing w:val="-13"/>
          <w:sz w:val="36"/>
          <w:szCs w:val="36"/>
          <w:lang w:eastAsia="en-US"/>
        </w:rPr>
        <w:t xml:space="preserve"> </w:t>
      </w:r>
      <w:r w:rsidRPr="004E6714">
        <w:rPr>
          <w:rFonts w:ascii="Calibri" w:hAnsi="Calibri" w:cs="Calibri"/>
          <w:color w:val="244061"/>
          <w:sz w:val="36"/>
          <w:szCs w:val="36"/>
          <w:lang w:eastAsia="en-US"/>
        </w:rPr>
        <w:t>gjelder</w:t>
      </w:r>
      <w:r w:rsidRPr="004E6714">
        <w:rPr>
          <w:rFonts w:ascii="Calibri" w:hAnsi="Calibri" w:cs="Calibri"/>
          <w:color w:val="244061"/>
          <w:spacing w:val="-12"/>
          <w:sz w:val="36"/>
          <w:szCs w:val="36"/>
          <w:lang w:eastAsia="en-US"/>
        </w:rPr>
        <w:t xml:space="preserve"> </w:t>
      </w:r>
      <w:r w:rsidRPr="004E6714">
        <w:rPr>
          <w:rFonts w:ascii="Calibri" w:hAnsi="Calibri" w:cs="Calibri"/>
          <w:color w:val="244061"/>
          <w:spacing w:val="-1"/>
          <w:sz w:val="36"/>
          <w:szCs w:val="36"/>
          <w:lang w:eastAsia="en-US"/>
        </w:rPr>
        <w:t>Kunde</w:t>
      </w:r>
      <w:r w:rsidRPr="004E6714">
        <w:rPr>
          <w:rFonts w:ascii="Calibri" w:hAnsi="Calibri" w:cs="Calibri"/>
          <w:color w:val="244061"/>
          <w:spacing w:val="-10"/>
          <w:sz w:val="36"/>
          <w:szCs w:val="36"/>
          <w:lang w:eastAsia="en-US"/>
        </w:rPr>
        <w:t xml:space="preserve"> </w:t>
      </w:r>
      <w:r w:rsidRPr="004E6714">
        <w:rPr>
          <w:rFonts w:ascii="Calibri" w:hAnsi="Calibri" w:cs="Calibri"/>
          <w:color w:val="244061"/>
          <w:sz w:val="36"/>
          <w:szCs w:val="36"/>
          <w:lang w:eastAsia="en-US"/>
        </w:rPr>
        <w:t>og</w:t>
      </w:r>
      <w:r w:rsidRPr="004E6714">
        <w:rPr>
          <w:rFonts w:ascii="Calibri" w:hAnsi="Calibri" w:cs="Calibri"/>
          <w:color w:val="244061"/>
          <w:spacing w:val="-12"/>
          <w:sz w:val="36"/>
          <w:szCs w:val="36"/>
          <w:lang w:eastAsia="en-US"/>
        </w:rPr>
        <w:t xml:space="preserve"> </w:t>
      </w:r>
      <w:r w:rsidRPr="004E6714">
        <w:rPr>
          <w:rFonts w:ascii="Calibri" w:hAnsi="Calibri" w:cs="Calibri"/>
          <w:color w:val="244061"/>
          <w:sz w:val="36"/>
          <w:szCs w:val="36"/>
          <w:lang w:eastAsia="en-US"/>
        </w:rPr>
        <w:t>Leverandør</w:t>
      </w:r>
      <w:bookmarkEnd w:id="26"/>
    </w:p>
    <w:p w14:paraId="405C94EC" w14:textId="77777777" w:rsidR="004E6714" w:rsidRPr="004E6714" w:rsidRDefault="004E6714" w:rsidP="004E6714">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27" w:name="_TOC_250005"/>
      <w:r w:rsidRPr="004E6714">
        <w:rPr>
          <w:rFonts w:ascii="Calibri" w:hAnsi="Calibri" w:cs="Calibri"/>
          <w:color w:val="365F91"/>
          <w:spacing w:val="-3"/>
          <w:sz w:val="32"/>
          <w:szCs w:val="32"/>
          <w:lang w:eastAsia="en-US"/>
        </w:rPr>
        <w:t>Taushetsplikt</w:t>
      </w:r>
      <w:bookmarkEnd w:id="27"/>
    </w:p>
    <w:p w14:paraId="3AC9FCFF" w14:textId="77777777" w:rsidR="004E6714" w:rsidRPr="004E6714" w:rsidRDefault="004E6714" w:rsidP="004E6714">
      <w:pPr>
        <w:spacing w:before="57"/>
        <w:ind w:left="862" w:right="459"/>
        <w:rPr>
          <w:rFonts w:ascii="Calibri" w:hAnsi="Calibri" w:cs="Calibri"/>
          <w:sz w:val="22"/>
          <w:szCs w:val="22"/>
          <w:lang w:eastAsia="en-US"/>
        </w:rPr>
      </w:pPr>
      <w:r w:rsidRPr="004E6714">
        <w:rPr>
          <w:rFonts w:ascii="Calibri" w:hAnsi="Calibri" w:cs="Calibri"/>
          <w:spacing w:val="-1"/>
          <w:sz w:val="22"/>
          <w:szCs w:val="22"/>
          <w:lang w:eastAsia="en-US"/>
        </w:rPr>
        <w:t>Det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lovfestet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taushetsplikt</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 xml:space="preserve">for </w:t>
      </w:r>
      <w:r w:rsidRPr="004E6714">
        <w:rPr>
          <w:rFonts w:ascii="Calibri" w:hAnsi="Calibri" w:cs="Calibri"/>
          <w:spacing w:val="-1"/>
          <w:sz w:val="22"/>
          <w:szCs w:val="22"/>
          <w:lang w:eastAsia="en-US"/>
        </w:rPr>
        <w:t>person-</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helseopplysninger</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som</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omfattes</w:t>
      </w:r>
      <w:r w:rsidRPr="004E6714">
        <w:rPr>
          <w:rFonts w:ascii="Calibri" w:hAnsi="Calibri" w:cs="Calibri"/>
          <w:sz w:val="22"/>
          <w:szCs w:val="22"/>
          <w:lang w:eastAsia="en-US"/>
        </w:rPr>
        <w:t xml:space="preserve"> av</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denne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avtalen.</w:t>
      </w:r>
      <w:r w:rsidRPr="004E6714">
        <w:rPr>
          <w:rFonts w:ascii="Calibri" w:hAnsi="Calibri" w:cs="Calibri"/>
          <w:spacing w:val="63"/>
          <w:sz w:val="22"/>
          <w:szCs w:val="22"/>
          <w:lang w:eastAsia="en-US"/>
        </w:rPr>
        <w:t xml:space="preserve"> </w:t>
      </w:r>
      <w:r w:rsidRPr="004E6714">
        <w:rPr>
          <w:rFonts w:ascii="Calibri" w:hAnsi="Calibri" w:cs="Calibri"/>
          <w:spacing w:val="-1"/>
          <w:sz w:val="22"/>
          <w:szCs w:val="22"/>
          <w:lang w:eastAsia="en-US"/>
        </w:rPr>
        <w:t>Leverandøren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skal</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sørge</w:t>
      </w:r>
      <w:r w:rsidRPr="004E6714">
        <w:rPr>
          <w:rFonts w:ascii="Calibri" w:hAnsi="Calibri" w:cs="Calibri"/>
          <w:sz w:val="22"/>
          <w:szCs w:val="22"/>
          <w:lang w:eastAsia="en-US"/>
        </w:rPr>
        <w:t xml:space="preserve"> </w:t>
      </w:r>
      <w:r w:rsidRPr="004E6714">
        <w:rPr>
          <w:rFonts w:ascii="Calibri" w:hAnsi="Calibri" w:cs="Calibri"/>
          <w:spacing w:val="-2"/>
          <w:sz w:val="22"/>
          <w:szCs w:val="22"/>
          <w:lang w:eastAsia="en-US"/>
        </w:rPr>
        <w:t>for</w:t>
      </w:r>
      <w:r w:rsidRPr="004E6714">
        <w:rPr>
          <w:rFonts w:ascii="Calibri" w:hAnsi="Calibri" w:cs="Calibri"/>
          <w:sz w:val="22"/>
          <w:szCs w:val="22"/>
          <w:lang w:eastAsia="en-US"/>
        </w:rPr>
        <w:t xml:space="preserve"> at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egne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ansatte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eller</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andre</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som</w:t>
      </w:r>
      <w:r w:rsidRPr="004E6714">
        <w:rPr>
          <w:rFonts w:ascii="Calibri" w:hAnsi="Calibri" w:cs="Calibri"/>
          <w:spacing w:val="-4"/>
          <w:sz w:val="22"/>
          <w:szCs w:val="22"/>
          <w:lang w:eastAsia="en-US"/>
        </w:rPr>
        <w:t xml:space="preserve"> </w:t>
      </w:r>
      <w:r w:rsidRPr="004E6714">
        <w:rPr>
          <w:rFonts w:ascii="Calibri" w:hAnsi="Calibri" w:cs="Calibri"/>
          <w:sz w:val="22"/>
          <w:szCs w:val="22"/>
          <w:lang w:eastAsia="en-US"/>
        </w:rPr>
        <w:t>handler</w:t>
      </w:r>
      <w:r w:rsidRPr="004E6714">
        <w:rPr>
          <w:rFonts w:ascii="Calibri" w:hAnsi="Calibri" w:cs="Calibri"/>
          <w:spacing w:val="-1"/>
          <w:sz w:val="22"/>
          <w:szCs w:val="22"/>
          <w:lang w:eastAsia="en-US"/>
        </w:rPr>
        <w:t xml:space="preserve"> </w:t>
      </w:r>
      <w:r w:rsidRPr="004E6714">
        <w:rPr>
          <w:rFonts w:ascii="Calibri" w:hAnsi="Calibri" w:cs="Calibri"/>
          <w:sz w:val="22"/>
          <w:szCs w:val="22"/>
          <w:lang w:eastAsia="en-US"/>
        </w:rPr>
        <w:t xml:space="preserve">på </w:t>
      </w:r>
      <w:r w:rsidRPr="004E6714">
        <w:rPr>
          <w:rFonts w:ascii="Calibri" w:hAnsi="Calibri" w:cs="Calibri"/>
          <w:spacing w:val="-1"/>
          <w:sz w:val="22"/>
          <w:szCs w:val="22"/>
          <w:lang w:eastAsia="en-US"/>
        </w:rPr>
        <w:t>vegne</w:t>
      </w:r>
      <w:r w:rsidRPr="004E6714">
        <w:rPr>
          <w:rFonts w:ascii="Calibri" w:hAnsi="Calibri" w:cs="Calibri"/>
          <w:sz w:val="22"/>
          <w:szCs w:val="22"/>
          <w:lang w:eastAsia="en-US"/>
        </w:rPr>
        <w:t xml:space="preserve"> av</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Leverandøren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har</w:t>
      </w:r>
      <w:r w:rsidRPr="004E6714">
        <w:rPr>
          <w:rFonts w:ascii="Calibri" w:hAnsi="Calibri" w:cs="Calibri"/>
          <w:spacing w:val="67"/>
          <w:sz w:val="22"/>
          <w:szCs w:val="22"/>
          <w:lang w:eastAsia="en-US"/>
        </w:rPr>
        <w:t xml:space="preserve"> </w:t>
      </w:r>
      <w:r w:rsidRPr="004E6714">
        <w:rPr>
          <w:rFonts w:ascii="Calibri" w:hAnsi="Calibri" w:cs="Calibri"/>
          <w:spacing w:val="-1"/>
          <w:sz w:val="22"/>
          <w:szCs w:val="22"/>
          <w:lang w:eastAsia="en-US"/>
        </w:rPr>
        <w:t>signert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taushetserklæring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før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arbeidet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starter.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Kunde</w:t>
      </w:r>
      <w:r w:rsidRPr="004E6714">
        <w:rPr>
          <w:rFonts w:ascii="Calibri" w:hAnsi="Calibri" w:cs="Calibri"/>
          <w:sz w:val="22"/>
          <w:szCs w:val="22"/>
          <w:lang w:eastAsia="en-US"/>
        </w:rPr>
        <w:t xml:space="preserve"> </w:t>
      </w:r>
      <w:r w:rsidRPr="004E6714">
        <w:rPr>
          <w:rFonts w:ascii="Calibri" w:hAnsi="Calibri" w:cs="Calibri"/>
          <w:spacing w:val="-2"/>
          <w:sz w:val="22"/>
          <w:szCs w:val="22"/>
          <w:lang w:eastAsia="en-US"/>
        </w:rPr>
        <w:t>har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rett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innsyn</w:t>
      </w:r>
      <w:r w:rsidRPr="004E6714">
        <w:rPr>
          <w:rFonts w:ascii="Calibri" w:hAnsi="Calibri" w:cs="Calibri"/>
          <w:sz w:val="22"/>
          <w:szCs w:val="22"/>
          <w:lang w:eastAsia="en-US"/>
        </w:rPr>
        <w:t xml:space="preserve"> i</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taushetserklæringer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for</w:t>
      </w:r>
      <w:r w:rsidRPr="004E6714">
        <w:rPr>
          <w:rFonts w:ascii="Calibri" w:hAnsi="Calibri" w:cs="Calibri"/>
          <w:spacing w:val="79"/>
          <w:sz w:val="22"/>
          <w:szCs w:val="22"/>
          <w:lang w:eastAsia="en-US"/>
        </w:rPr>
        <w:t xml:space="preserve"> </w:t>
      </w:r>
      <w:r w:rsidRPr="004E6714">
        <w:rPr>
          <w:rFonts w:ascii="Calibri" w:hAnsi="Calibri" w:cs="Calibri"/>
          <w:spacing w:val="-1"/>
          <w:sz w:val="22"/>
          <w:szCs w:val="22"/>
          <w:lang w:eastAsia="en-US"/>
        </w:rPr>
        <w:t>Leverandørens</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ansatte</w:t>
      </w:r>
      <w:r w:rsidRPr="004E6714">
        <w:rPr>
          <w:rFonts w:ascii="Calibri" w:hAnsi="Calibri" w:cs="Calibri"/>
          <w:sz w:val="22"/>
          <w:szCs w:val="22"/>
          <w:lang w:eastAsia="en-US"/>
        </w:rPr>
        <w:t xml:space="preserve"> som</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utfører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arbeid</w:t>
      </w:r>
      <w:r w:rsidRPr="004E6714">
        <w:rPr>
          <w:rFonts w:ascii="Calibri" w:hAnsi="Calibri" w:cs="Calibri"/>
          <w:sz w:val="22"/>
          <w:szCs w:val="22"/>
          <w:lang w:eastAsia="en-US"/>
        </w:rPr>
        <w:t xml:space="preserve"> i</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henhold</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denne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avtale.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Dersom</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ikke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Leverandørens</w:t>
      </w:r>
      <w:r w:rsidRPr="004E6714">
        <w:rPr>
          <w:rFonts w:ascii="Calibri" w:hAnsi="Calibri" w:cs="Calibri"/>
          <w:spacing w:val="77"/>
          <w:sz w:val="22"/>
          <w:szCs w:val="22"/>
          <w:lang w:eastAsia="en-US"/>
        </w:rPr>
        <w:t xml:space="preserve"> </w:t>
      </w:r>
      <w:r w:rsidRPr="004E6714">
        <w:rPr>
          <w:rFonts w:ascii="Calibri" w:hAnsi="Calibri" w:cs="Calibri"/>
          <w:spacing w:val="-1"/>
          <w:sz w:val="22"/>
          <w:szCs w:val="22"/>
          <w:lang w:eastAsia="en-US"/>
        </w:rPr>
        <w:t>egen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taushetserklæring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 xml:space="preserve">oppfyller </w:t>
      </w:r>
      <w:r w:rsidRPr="004E6714">
        <w:rPr>
          <w:rFonts w:ascii="Calibri" w:hAnsi="Calibri" w:cs="Calibri"/>
          <w:spacing w:val="-2"/>
          <w:sz w:val="22"/>
          <w:szCs w:val="22"/>
          <w:lang w:eastAsia="en-US"/>
        </w:rPr>
        <w:t>samme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formål,</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skal</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vedlagt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taushetserklæring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benyttes.</w:t>
      </w:r>
    </w:p>
    <w:p w14:paraId="71FBA59D" w14:textId="77777777" w:rsidR="004E6714" w:rsidRPr="004E6714" w:rsidRDefault="004E6714" w:rsidP="004E6714">
      <w:pPr>
        <w:spacing w:before="61" w:after="160" w:line="259" w:lineRule="auto"/>
        <w:ind w:left="860" w:right="459"/>
        <w:rPr>
          <w:rFonts w:ascii="Calibri" w:hAnsi="Calibri" w:cs="Calibri"/>
          <w:sz w:val="22"/>
          <w:szCs w:val="22"/>
          <w:lang w:eastAsia="en-US"/>
        </w:rPr>
      </w:pPr>
      <w:r w:rsidRPr="004E6714">
        <w:rPr>
          <w:rFonts w:ascii="Calibri" w:hAnsi="Calibri" w:cs="Calibri"/>
          <w:spacing w:val="-1"/>
          <w:sz w:val="22"/>
          <w:szCs w:val="22"/>
          <w:lang w:eastAsia="en-US"/>
        </w:rPr>
        <w:t>Partene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skal</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også</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bevare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taushet</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om</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hverandres</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sikkerhetsmessige-,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drifts-</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eller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forretningsforhold</w:t>
      </w:r>
      <w:r w:rsidRPr="004E6714">
        <w:rPr>
          <w:rFonts w:ascii="Calibri" w:hAnsi="Calibri" w:cs="Calibri"/>
          <w:spacing w:val="103"/>
          <w:sz w:val="22"/>
          <w:szCs w:val="22"/>
          <w:lang w:eastAsia="en-US"/>
        </w:rPr>
        <w:t xml:space="preserve"> </w:t>
      </w:r>
      <w:r w:rsidRPr="004E6714">
        <w:rPr>
          <w:rFonts w:ascii="Calibri" w:hAnsi="Calibri" w:cs="Calibri"/>
          <w:sz w:val="22"/>
          <w:szCs w:val="22"/>
          <w:lang w:eastAsia="en-US"/>
        </w:rPr>
        <w:t>som</w:t>
      </w:r>
      <w:r w:rsidRPr="004E6714">
        <w:rPr>
          <w:rFonts w:ascii="Calibri" w:hAnsi="Calibri" w:cs="Calibri"/>
          <w:spacing w:val="-4"/>
          <w:sz w:val="22"/>
          <w:szCs w:val="22"/>
          <w:lang w:eastAsia="en-US"/>
        </w:rPr>
        <w:t xml:space="preserve"> </w:t>
      </w:r>
      <w:r w:rsidRPr="004E6714">
        <w:rPr>
          <w:rFonts w:ascii="Calibri" w:hAnsi="Calibri" w:cs="Calibri"/>
          <w:sz w:val="22"/>
          <w:szCs w:val="22"/>
          <w:lang w:eastAsia="en-US"/>
        </w:rPr>
        <w:t>det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vil</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være</w:t>
      </w:r>
      <w:r w:rsidRPr="004E6714">
        <w:rPr>
          <w:rFonts w:ascii="Calibri" w:hAnsi="Calibri" w:cs="Calibri"/>
          <w:sz w:val="22"/>
          <w:szCs w:val="22"/>
          <w:lang w:eastAsia="en-US"/>
        </w:rPr>
        <w:t xml:space="preserve"> av</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konkurransemessig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betydning</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 xml:space="preserve">å </w:t>
      </w:r>
      <w:r w:rsidRPr="004E6714">
        <w:rPr>
          <w:rFonts w:ascii="Calibri" w:hAnsi="Calibri" w:cs="Calibri"/>
          <w:spacing w:val="-1"/>
          <w:sz w:val="22"/>
          <w:szCs w:val="22"/>
          <w:lang w:eastAsia="en-US"/>
        </w:rPr>
        <w:t>hemmeligholde</w:t>
      </w:r>
      <w:r w:rsidRPr="004E6714">
        <w:rPr>
          <w:rFonts w:ascii="Calibri" w:hAnsi="Calibri" w:cs="Calibri"/>
          <w:sz w:val="22"/>
          <w:szCs w:val="22"/>
          <w:lang w:eastAsia="en-US"/>
        </w:rPr>
        <w:t xml:space="preserve"> av</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hensyn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den som</w:t>
      </w:r>
      <w:r w:rsidRPr="004E6714">
        <w:rPr>
          <w:rFonts w:ascii="Calibri" w:hAnsi="Calibri" w:cs="Calibri"/>
          <w:spacing w:val="47"/>
          <w:sz w:val="22"/>
          <w:szCs w:val="22"/>
          <w:lang w:eastAsia="en-US"/>
        </w:rPr>
        <w:t xml:space="preserve"> </w:t>
      </w:r>
      <w:r w:rsidRPr="004E6714">
        <w:rPr>
          <w:rFonts w:ascii="Calibri" w:hAnsi="Calibri" w:cs="Calibri"/>
          <w:spacing w:val="-1"/>
          <w:sz w:val="22"/>
          <w:szCs w:val="22"/>
          <w:lang w:eastAsia="en-US"/>
        </w:rPr>
        <w:t>opplysningen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angår,</w:t>
      </w:r>
      <w:r w:rsidRPr="004E6714">
        <w:rPr>
          <w:rFonts w:ascii="Calibri" w:hAnsi="Calibri" w:cs="Calibri"/>
          <w:sz w:val="22"/>
          <w:szCs w:val="22"/>
          <w:lang w:eastAsia="en-US"/>
        </w:rPr>
        <w:t xml:space="preserve"> og</w:t>
      </w:r>
      <w:r w:rsidRPr="004E6714">
        <w:rPr>
          <w:rFonts w:ascii="Calibri" w:hAnsi="Calibri" w:cs="Calibri"/>
          <w:spacing w:val="-1"/>
          <w:sz w:val="22"/>
          <w:szCs w:val="22"/>
          <w:lang w:eastAsia="en-US"/>
        </w:rPr>
        <w:t xml:space="preserve"> som</w:t>
      </w:r>
      <w:r w:rsidRPr="004E6714">
        <w:rPr>
          <w:rFonts w:ascii="Calibri" w:hAnsi="Calibri" w:cs="Calibri"/>
          <w:spacing w:val="-4"/>
          <w:sz w:val="22"/>
          <w:szCs w:val="22"/>
          <w:lang w:eastAsia="en-US"/>
        </w:rPr>
        <w:t xml:space="preserve"> </w:t>
      </w:r>
      <w:r w:rsidRPr="004E6714">
        <w:rPr>
          <w:rFonts w:ascii="Calibri" w:hAnsi="Calibri" w:cs="Calibri"/>
          <w:sz w:val="22"/>
          <w:szCs w:val="22"/>
          <w:lang w:eastAsia="en-US"/>
        </w:rPr>
        <w:t xml:space="preserve">de blir </w:t>
      </w:r>
      <w:r w:rsidRPr="004E6714">
        <w:rPr>
          <w:rFonts w:ascii="Calibri" w:hAnsi="Calibri" w:cs="Calibri"/>
          <w:spacing w:val="-1"/>
          <w:sz w:val="22"/>
          <w:szCs w:val="22"/>
          <w:lang w:eastAsia="en-US"/>
        </w:rPr>
        <w:t>kjent</w:t>
      </w:r>
      <w:r w:rsidRPr="004E6714">
        <w:rPr>
          <w:rFonts w:ascii="Calibri" w:hAnsi="Calibri" w:cs="Calibri"/>
          <w:spacing w:val="1"/>
          <w:sz w:val="22"/>
          <w:szCs w:val="22"/>
          <w:lang w:eastAsia="en-US"/>
        </w:rPr>
        <w:t xml:space="preserve"> </w:t>
      </w:r>
      <w:r w:rsidRPr="004E6714">
        <w:rPr>
          <w:rFonts w:ascii="Calibri" w:hAnsi="Calibri" w:cs="Calibri"/>
          <w:spacing w:val="-2"/>
          <w:sz w:val="22"/>
          <w:szCs w:val="22"/>
          <w:lang w:eastAsia="en-US"/>
        </w:rPr>
        <w:t>med</w:t>
      </w:r>
      <w:r w:rsidRPr="004E6714">
        <w:rPr>
          <w:rFonts w:ascii="Calibri" w:hAnsi="Calibri" w:cs="Calibri"/>
          <w:sz w:val="22"/>
          <w:szCs w:val="22"/>
          <w:lang w:eastAsia="en-US"/>
        </w:rPr>
        <w:t xml:space="preserve"> i</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forbindelse</w:t>
      </w:r>
      <w:r w:rsidRPr="004E6714">
        <w:rPr>
          <w:rFonts w:ascii="Calibri" w:hAnsi="Calibri" w:cs="Calibri"/>
          <w:sz w:val="22"/>
          <w:szCs w:val="22"/>
          <w:lang w:eastAsia="en-US"/>
        </w:rPr>
        <w:t xml:space="preserve"> </w:t>
      </w:r>
      <w:r w:rsidRPr="004E6714">
        <w:rPr>
          <w:rFonts w:ascii="Calibri" w:hAnsi="Calibri" w:cs="Calibri"/>
          <w:spacing w:val="-2"/>
          <w:sz w:val="22"/>
          <w:szCs w:val="22"/>
          <w:lang w:eastAsia="en-US"/>
        </w:rPr>
        <w:t>med</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ytelser</w:t>
      </w:r>
      <w:r w:rsidRPr="004E6714">
        <w:rPr>
          <w:rFonts w:ascii="Calibri" w:hAnsi="Calibri" w:cs="Calibri"/>
          <w:sz w:val="22"/>
          <w:szCs w:val="22"/>
          <w:lang w:eastAsia="en-US"/>
        </w:rPr>
        <w:t xml:space="preserve"> i</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henhold</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til</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denne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avtale.</w:t>
      </w:r>
      <w:r w:rsidRPr="004E6714">
        <w:rPr>
          <w:rFonts w:ascii="Calibri" w:hAnsi="Calibri" w:cs="Calibri"/>
          <w:spacing w:val="59"/>
          <w:sz w:val="22"/>
          <w:szCs w:val="22"/>
          <w:lang w:eastAsia="en-US"/>
        </w:rPr>
        <w:t xml:space="preserve"> </w:t>
      </w:r>
      <w:r w:rsidRPr="004E6714">
        <w:rPr>
          <w:rFonts w:ascii="Calibri" w:hAnsi="Calibri" w:cs="Calibri"/>
          <w:spacing w:val="-1"/>
          <w:sz w:val="22"/>
          <w:szCs w:val="22"/>
          <w:lang w:eastAsia="en-US"/>
        </w:rPr>
        <w:t>Taushetsplikten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fortsetter</w:t>
      </w:r>
      <w:r w:rsidRPr="004E6714">
        <w:rPr>
          <w:rFonts w:ascii="Calibri" w:hAnsi="Calibri" w:cs="Calibri"/>
          <w:sz w:val="22"/>
          <w:szCs w:val="22"/>
          <w:lang w:eastAsia="en-US"/>
        </w:rPr>
        <w:t xml:space="preserve"> å</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gjelde</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selv</w:t>
      </w:r>
      <w:r w:rsidRPr="004E6714">
        <w:rPr>
          <w:rFonts w:ascii="Calibri" w:hAnsi="Calibri" w:cs="Calibri"/>
          <w:spacing w:val="-3"/>
          <w:sz w:val="22"/>
          <w:szCs w:val="22"/>
          <w:lang w:eastAsia="en-US"/>
        </w:rPr>
        <w:t xml:space="preserve"> </w:t>
      </w:r>
      <w:r w:rsidRPr="004E6714">
        <w:rPr>
          <w:rFonts w:ascii="Calibri" w:hAnsi="Calibri" w:cs="Calibri"/>
          <w:sz w:val="22"/>
          <w:szCs w:val="22"/>
          <w:lang w:eastAsia="en-US"/>
        </w:rPr>
        <w:t>om</w:t>
      </w:r>
      <w:r w:rsidRPr="004E6714">
        <w:rPr>
          <w:rFonts w:ascii="Calibri" w:hAnsi="Calibri" w:cs="Calibri"/>
          <w:spacing w:val="-4"/>
          <w:sz w:val="22"/>
          <w:szCs w:val="22"/>
          <w:lang w:eastAsia="en-US"/>
        </w:rPr>
        <w:t xml:space="preserve"> </w:t>
      </w:r>
      <w:r w:rsidRPr="004E6714">
        <w:rPr>
          <w:rFonts w:ascii="Calibri" w:hAnsi="Calibri" w:cs="Calibri"/>
          <w:sz w:val="22"/>
          <w:szCs w:val="22"/>
          <w:lang w:eastAsia="en-US"/>
        </w:rPr>
        <w:t xml:space="preserve">denne </w:t>
      </w:r>
      <w:r w:rsidRPr="004E6714">
        <w:rPr>
          <w:rFonts w:ascii="Calibri" w:hAnsi="Calibri" w:cs="Calibri"/>
          <w:spacing w:val="-1"/>
          <w:sz w:val="22"/>
          <w:szCs w:val="22"/>
          <w:lang w:eastAsia="en-US"/>
        </w:rPr>
        <w:t>avtalen</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avsluttes,</w:t>
      </w:r>
      <w:r w:rsidRPr="004E6714">
        <w:rPr>
          <w:rFonts w:ascii="Calibri" w:hAnsi="Calibri" w:cs="Calibri"/>
          <w:sz w:val="22"/>
          <w:szCs w:val="22"/>
          <w:lang w:eastAsia="en-US"/>
        </w:rPr>
        <w:t xml:space="preserve"> og</w:t>
      </w:r>
      <w:r w:rsidRPr="004E6714">
        <w:rPr>
          <w:rFonts w:ascii="Calibri" w:hAnsi="Calibri" w:cs="Calibri"/>
          <w:spacing w:val="-3"/>
          <w:sz w:val="22"/>
          <w:szCs w:val="22"/>
          <w:lang w:eastAsia="en-US"/>
        </w:rPr>
        <w:t xml:space="preserve"> </w:t>
      </w:r>
      <w:r w:rsidRPr="004E6714">
        <w:rPr>
          <w:rFonts w:ascii="Calibri" w:hAnsi="Calibri" w:cs="Calibri"/>
          <w:spacing w:val="-1"/>
          <w:sz w:val="22"/>
          <w:szCs w:val="22"/>
          <w:lang w:eastAsia="en-US"/>
        </w:rPr>
        <w:t>også</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etter</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at</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medarbeidere</w:t>
      </w:r>
      <w:r w:rsidRPr="004E6714">
        <w:rPr>
          <w:rFonts w:ascii="Calibri" w:hAnsi="Calibri" w:cs="Calibri"/>
          <w:spacing w:val="65"/>
          <w:sz w:val="22"/>
          <w:szCs w:val="22"/>
          <w:lang w:eastAsia="en-US"/>
        </w:rPr>
        <w:t xml:space="preserve"> </w:t>
      </w:r>
      <w:r w:rsidRPr="004E6714">
        <w:rPr>
          <w:rFonts w:ascii="Calibri" w:hAnsi="Calibri" w:cs="Calibri"/>
          <w:spacing w:val="-1"/>
          <w:sz w:val="22"/>
          <w:szCs w:val="22"/>
          <w:lang w:eastAsia="en-US"/>
        </w:rPr>
        <w:t>fratrer</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sine</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stillinger.</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Overtredelse</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av</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taushetsplikt</w:t>
      </w:r>
      <w:r w:rsidRPr="004E6714">
        <w:rPr>
          <w:rFonts w:ascii="Calibri" w:hAnsi="Calibri" w:cs="Calibri"/>
          <w:spacing w:val="1"/>
          <w:sz w:val="22"/>
          <w:szCs w:val="22"/>
          <w:lang w:eastAsia="en-US"/>
        </w:rPr>
        <w:t xml:space="preserve"> </w:t>
      </w:r>
      <w:r w:rsidRPr="004E6714">
        <w:rPr>
          <w:rFonts w:ascii="Calibri" w:hAnsi="Calibri" w:cs="Calibri"/>
          <w:spacing w:val="-1"/>
          <w:sz w:val="22"/>
          <w:szCs w:val="22"/>
          <w:lang w:eastAsia="en-US"/>
        </w:rPr>
        <w:t>vil</w:t>
      </w:r>
      <w:r w:rsidRPr="004E6714">
        <w:rPr>
          <w:rFonts w:ascii="Calibri" w:hAnsi="Calibri" w:cs="Calibri"/>
          <w:spacing w:val="-2"/>
          <w:sz w:val="22"/>
          <w:szCs w:val="22"/>
          <w:lang w:eastAsia="en-US"/>
        </w:rPr>
        <w:t xml:space="preserve"> </w:t>
      </w:r>
      <w:r w:rsidRPr="004E6714">
        <w:rPr>
          <w:rFonts w:ascii="Calibri" w:hAnsi="Calibri" w:cs="Calibri"/>
          <w:spacing w:val="-1"/>
          <w:sz w:val="22"/>
          <w:szCs w:val="22"/>
          <w:lang w:eastAsia="en-US"/>
        </w:rPr>
        <w:t>alltid</w:t>
      </w:r>
      <w:r w:rsidRPr="004E6714">
        <w:rPr>
          <w:rFonts w:ascii="Calibri" w:hAnsi="Calibri" w:cs="Calibri"/>
          <w:sz w:val="22"/>
          <w:szCs w:val="22"/>
          <w:lang w:eastAsia="en-US"/>
        </w:rPr>
        <w:t xml:space="preserve"> </w:t>
      </w:r>
      <w:r w:rsidRPr="004E6714">
        <w:rPr>
          <w:rFonts w:ascii="Calibri" w:hAnsi="Calibri" w:cs="Calibri"/>
          <w:spacing w:val="-1"/>
          <w:sz w:val="22"/>
          <w:szCs w:val="22"/>
          <w:lang w:eastAsia="en-US"/>
        </w:rPr>
        <w:t>anses</w:t>
      </w:r>
      <w:r w:rsidRPr="004E6714">
        <w:rPr>
          <w:rFonts w:ascii="Calibri" w:hAnsi="Calibri" w:cs="Calibri"/>
          <w:spacing w:val="-2"/>
          <w:sz w:val="22"/>
          <w:szCs w:val="22"/>
          <w:lang w:eastAsia="en-US"/>
        </w:rPr>
        <w:t xml:space="preserve"> </w:t>
      </w:r>
      <w:r w:rsidRPr="004E6714">
        <w:rPr>
          <w:rFonts w:ascii="Calibri" w:hAnsi="Calibri" w:cs="Calibri"/>
          <w:sz w:val="22"/>
          <w:szCs w:val="22"/>
          <w:lang w:eastAsia="en-US"/>
        </w:rPr>
        <w:t>som</w:t>
      </w:r>
      <w:r w:rsidRPr="004E6714">
        <w:rPr>
          <w:rFonts w:ascii="Calibri" w:hAnsi="Calibri" w:cs="Calibri"/>
          <w:spacing w:val="-4"/>
          <w:sz w:val="22"/>
          <w:szCs w:val="22"/>
          <w:lang w:eastAsia="en-US"/>
        </w:rPr>
        <w:t xml:space="preserve"> </w:t>
      </w:r>
      <w:r w:rsidRPr="004E6714">
        <w:rPr>
          <w:rFonts w:ascii="Calibri" w:hAnsi="Calibri" w:cs="Calibri"/>
          <w:spacing w:val="-1"/>
          <w:sz w:val="22"/>
          <w:szCs w:val="22"/>
          <w:lang w:eastAsia="en-US"/>
        </w:rPr>
        <w:t>vesentlig</w:t>
      </w:r>
      <w:r w:rsidRPr="004E6714">
        <w:rPr>
          <w:rFonts w:ascii="Calibri" w:hAnsi="Calibri" w:cs="Calibri"/>
          <w:spacing w:val="-5"/>
          <w:sz w:val="22"/>
          <w:szCs w:val="22"/>
          <w:lang w:eastAsia="en-US"/>
        </w:rPr>
        <w:t xml:space="preserve"> </w:t>
      </w:r>
      <w:r w:rsidRPr="004E6714">
        <w:rPr>
          <w:rFonts w:ascii="Calibri" w:hAnsi="Calibri" w:cs="Calibri"/>
          <w:spacing w:val="-1"/>
          <w:sz w:val="22"/>
          <w:szCs w:val="22"/>
          <w:lang w:eastAsia="en-US"/>
        </w:rPr>
        <w:t>mislighold</w:t>
      </w:r>
      <w:r w:rsidRPr="004E6714">
        <w:rPr>
          <w:rFonts w:ascii="Calibri" w:hAnsi="Calibri" w:cs="Calibri"/>
          <w:sz w:val="22"/>
          <w:szCs w:val="22"/>
          <w:lang w:eastAsia="en-US"/>
        </w:rPr>
        <w:t xml:space="preserve"> av</w:t>
      </w:r>
      <w:r w:rsidRPr="004E6714">
        <w:rPr>
          <w:rFonts w:ascii="Calibri" w:hAnsi="Calibri" w:cs="Calibri"/>
          <w:spacing w:val="71"/>
          <w:sz w:val="22"/>
          <w:szCs w:val="22"/>
          <w:lang w:eastAsia="en-US"/>
        </w:rPr>
        <w:t xml:space="preserve"> </w:t>
      </w:r>
      <w:r w:rsidRPr="004E6714">
        <w:rPr>
          <w:rFonts w:ascii="Calibri" w:hAnsi="Calibri" w:cs="Calibri"/>
          <w:spacing w:val="-1"/>
          <w:sz w:val="22"/>
          <w:szCs w:val="22"/>
          <w:lang w:eastAsia="en-US"/>
        </w:rPr>
        <w:t>avtalen.</w:t>
      </w:r>
    </w:p>
    <w:p w14:paraId="6BECE08F" w14:textId="796FCF46" w:rsidR="000C1D28" w:rsidRDefault="000C1D28" w:rsidP="00F72FEA">
      <w:pPr>
        <w:ind w:left="567"/>
        <w:rPr>
          <w:rFonts w:ascii="Arial" w:hAnsi="Arial" w:cs="Arial"/>
          <w:sz w:val="20"/>
        </w:rPr>
      </w:pPr>
    </w:p>
    <w:p w14:paraId="516F9E0D" w14:textId="420F28AC" w:rsidR="000C1D28" w:rsidRDefault="000C1D28" w:rsidP="000D645A">
      <w:pPr>
        <w:ind w:left="567"/>
        <w:jc w:val="center"/>
        <w:rPr>
          <w:rFonts w:ascii="Arial" w:hAnsi="Arial" w:cs="Arial"/>
          <w:sz w:val="20"/>
        </w:rPr>
      </w:pPr>
    </w:p>
    <w:p w14:paraId="5A98210E" w14:textId="1938F65F" w:rsidR="000C1D28" w:rsidRDefault="000C1D28" w:rsidP="000D645A">
      <w:pPr>
        <w:ind w:left="567"/>
        <w:jc w:val="center"/>
        <w:rPr>
          <w:rFonts w:ascii="Arial" w:hAnsi="Arial" w:cs="Arial"/>
          <w:sz w:val="20"/>
        </w:rPr>
      </w:pPr>
    </w:p>
    <w:p w14:paraId="39505DA6" w14:textId="5B25798D" w:rsidR="000C1D28" w:rsidRDefault="000C1D28" w:rsidP="000D645A">
      <w:pPr>
        <w:ind w:left="567"/>
        <w:jc w:val="center"/>
        <w:rPr>
          <w:rFonts w:ascii="Arial" w:hAnsi="Arial" w:cs="Arial"/>
          <w:sz w:val="20"/>
        </w:rPr>
      </w:pPr>
    </w:p>
    <w:p w14:paraId="47B504AB" w14:textId="0680E3EC" w:rsidR="000C1D28" w:rsidRDefault="000C1D28" w:rsidP="000D645A">
      <w:pPr>
        <w:ind w:left="567"/>
        <w:jc w:val="center"/>
        <w:rPr>
          <w:rFonts w:ascii="Arial" w:hAnsi="Arial" w:cs="Arial"/>
          <w:sz w:val="20"/>
        </w:rPr>
      </w:pPr>
    </w:p>
    <w:p w14:paraId="4E4E87A9" w14:textId="77777777" w:rsidR="00083984" w:rsidRPr="00083984" w:rsidRDefault="00083984" w:rsidP="00083984">
      <w:pPr>
        <w:keepNext/>
        <w:keepLines/>
        <w:numPr>
          <w:ilvl w:val="0"/>
          <w:numId w:val="33"/>
        </w:numPr>
        <w:tabs>
          <w:tab w:val="left" w:pos="861"/>
        </w:tabs>
        <w:spacing w:before="400" w:after="40"/>
        <w:ind w:left="862"/>
        <w:outlineLvl w:val="0"/>
        <w:rPr>
          <w:rFonts w:ascii="Calibri" w:hAnsi="Calibri" w:cs="Calibri"/>
          <w:b/>
          <w:bCs/>
          <w:color w:val="244061"/>
          <w:sz w:val="36"/>
          <w:szCs w:val="36"/>
          <w:lang w:eastAsia="en-US"/>
        </w:rPr>
      </w:pPr>
      <w:bookmarkStart w:id="28" w:name="_TOC_250004"/>
      <w:r w:rsidRPr="00083984">
        <w:rPr>
          <w:rFonts w:ascii="Calibri" w:hAnsi="Calibri" w:cs="Calibri"/>
          <w:color w:val="244061"/>
          <w:sz w:val="36"/>
          <w:szCs w:val="36"/>
          <w:lang w:eastAsia="en-US"/>
        </w:rPr>
        <w:lastRenderedPageBreak/>
        <w:t>Regulering</w:t>
      </w:r>
      <w:r w:rsidRPr="00083984">
        <w:rPr>
          <w:rFonts w:ascii="Calibri" w:hAnsi="Calibri" w:cs="Calibri"/>
          <w:color w:val="244061"/>
          <w:spacing w:val="-15"/>
          <w:sz w:val="36"/>
          <w:szCs w:val="36"/>
          <w:lang w:eastAsia="en-US"/>
        </w:rPr>
        <w:t xml:space="preserve"> </w:t>
      </w:r>
      <w:r w:rsidRPr="00083984">
        <w:rPr>
          <w:rFonts w:ascii="Calibri" w:hAnsi="Calibri" w:cs="Calibri"/>
          <w:color w:val="244061"/>
          <w:spacing w:val="2"/>
          <w:sz w:val="36"/>
          <w:szCs w:val="36"/>
          <w:lang w:eastAsia="en-US"/>
        </w:rPr>
        <w:t>av</w:t>
      </w:r>
      <w:r w:rsidRPr="00083984">
        <w:rPr>
          <w:rFonts w:ascii="Calibri" w:hAnsi="Calibri" w:cs="Calibri"/>
          <w:color w:val="244061"/>
          <w:spacing w:val="-19"/>
          <w:sz w:val="36"/>
          <w:szCs w:val="36"/>
          <w:lang w:eastAsia="en-US"/>
        </w:rPr>
        <w:t xml:space="preserve"> </w:t>
      </w:r>
      <w:r w:rsidRPr="00083984">
        <w:rPr>
          <w:rFonts w:ascii="Calibri" w:hAnsi="Calibri" w:cs="Calibri"/>
          <w:color w:val="244061"/>
          <w:sz w:val="36"/>
          <w:szCs w:val="36"/>
          <w:lang w:eastAsia="en-US"/>
        </w:rPr>
        <w:t>priser</w:t>
      </w:r>
      <w:bookmarkEnd w:id="28"/>
    </w:p>
    <w:p w14:paraId="35B74040" w14:textId="77777777" w:rsidR="00083984" w:rsidRPr="00083984" w:rsidRDefault="00083984" w:rsidP="00083984">
      <w:pPr>
        <w:spacing w:before="58" w:after="160"/>
        <w:ind w:left="862"/>
        <w:rPr>
          <w:rFonts w:ascii="Calibri" w:hAnsi="Calibri" w:cs="Calibri"/>
          <w:sz w:val="22"/>
          <w:szCs w:val="22"/>
          <w:lang w:eastAsia="en-US"/>
        </w:rPr>
      </w:pPr>
      <w:r w:rsidRPr="00083984">
        <w:rPr>
          <w:rFonts w:ascii="Calibri" w:hAnsi="Calibri" w:cs="Calibri"/>
          <w:spacing w:val="-1"/>
          <w:sz w:val="22"/>
          <w:szCs w:val="22"/>
          <w:lang w:eastAsia="en-US"/>
        </w:rPr>
        <w:t>Priser</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for</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leveringsomfanget</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er</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definert</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i</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prisskjema.</w:t>
      </w:r>
      <w:r w:rsidRPr="00083984">
        <w:rPr>
          <w:rFonts w:ascii="Calibri" w:hAnsi="Calibri" w:cs="Calibri"/>
          <w:sz w:val="22"/>
          <w:szCs w:val="22"/>
          <w:lang w:eastAsia="en-US"/>
        </w:rPr>
        <w:t xml:space="preserve"> I</w:t>
      </w:r>
      <w:r w:rsidRPr="00083984">
        <w:rPr>
          <w:rFonts w:ascii="Calibri" w:hAnsi="Calibri" w:cs="Calibri"/>
          <w:spacing w:val="-4"/>
          <w:sz w:val="22"/>
          <w:szCs w:val="22"/>
          <w:lang w:eastAsia="en-US"/>
        </w:rPr>
        <w:t xml:space="preserve"> </w:t>
      </w:r>
      <w:r w:rsidRPr="00083984">
        <w:rPr>
          <w:rFonts w:ascii="Calibri" w:hAnsi="Calibri" w:cs="Calibri"/>
          <w:sz w:val="22"/>
          <w:szCs w:val="22"/>
          <w:lang w:eastAsia="en-US"/>
        </w:rPr>
        <w:t>avtaler</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varer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inntil</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2</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år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prisene</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faste</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i</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avtaleperioden.</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Ved</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nyanskaffelser</w:t>
      </w:r>
      <w:r w:rsidRPr="00083984">
        <w:rPr>
          <w:rFonts w:ascii="Calibri" w:hAnsi="Calibri" w:cs="Calibri"/>
          <w:sz w:val="22"/>
          <w:szCs w:val="22"/>
          <w:lang w:eastAsia="en-US"/>
        </w:rPr>
        <w:t xml:space="preserve"> av</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tilsvarende</w:t>
      </w:r>
      <w:r w:rsidRPr="00083984">
        <w:rPr>
          <w:rFonts w:ascii="Calibri" w:hAnsi="Calibri" w:cs="Calibri"/>
          <w:spacing w:val="55"/>
          <w:sz w:val="22"/>
          <w:szCs w:val="22"/>
          <w:lang w:eastAsia="en-US"/>
        </w:rPr>
        <w:t xml:space="preserve"> </w:t>
      </w:r>
      <w:r w:rsidRPr="00083984">
        <w:rPr>
          <w:rFonts w:ascii="Calibri" w:hAnsi="Calibri" w:cs="Calibri"/>
          <w:spacing w:val="-1"/>
          <w:sz w:val="22"/>
          <w:szCs w:val="22"/>
          <w:lang w:eastAsia="en-US"/>
        </w:rPr>
        <w:t>utstyr</w:t>
      </w:r>
      <w:r w:rsidRPr="00083984">
        <w:rPr>
          <w:rFonts w:ascii="Calibri" w:hAnsi="Calibri" w:cs="Calibri"/>
          <w:sz w:val="22"/>
          <w:szCs w:val="22"/>
          <w:lang w:eastAsia="en-US"/>
        </w:rPr>
        <w:t xml:space="preserve"> i</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avtaleperioden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kan</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kjøper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velge</w:t>
      </w:r>
      <w:r w:rsidRPr="00083984">
        <w:rPr>
          <w:rFonts w:ascii="Calibri" w:hAnsi="Calibri" w:cs="Calibri"/>
          <w:sz w:val="22"/>
          <w:szCs w:val="22"/>
          <w:lang w:eastAsia="en-US"/>
        </w:rPr>
        <w:t xml:space="preserve"> å </w:t>
      </w:r>
      <w:r w:rsidRPr="00083984">
        <w:rPr>
          <w:rFonts w:ascii="Calibri" w:hAnsi="Calibri" w:cs="Calibri"/>
          <w:spacing w:val="-2"/>
          <w:sz w:val="22"/>
          <w:szCs w:val="22"/>
          <w:lang w:eastAsia="en-US"/>
        </w:rPr>
        <w:t>legge</w:t>
      </w:r>
      <w:r w:rsidRPr="00083984">
        <w:rPr>
          <w:rFonts w:ascii="Calibri" w:hAnsi="Calibri" w:cs="Calibri"/>
          <w:sz w:val="22"/>
          <w:szCs w:val="22"/>
          <w:lang w:eastAsia="en-US"/>
        </w:rPr>
        <w:t xml:space="preserve"> til</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enheter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for</w:t>
      </w:r>
      <w:r w:rsidRPr="00083984">
        <w:rPr>
          <w:rFonts w:ascii="Calibri" w:hAnsi="Calibri" w:cs="Calibri"/>
          <w:sz w:val="22"/>
          <w:szCs w:val="22"/>
          <w:lang w:eastAsia="en-US"/>
        </w:rPr>
        <w:t xml:space="preserve"> </w:t>
      </w:r>
      <w:r w:rsidRPr="00083984">
        <w:rPr>
          <w:rFonts w:ascii="Calibri" w:hAnsi="Calibri" w:cs="Calibri"/>
          <w:spacing w:val="-2"/>
          <w:sz w:val="22"/>
          <w:szCs w:val="22"/>
          <w:lang w:eastAsia="en-US"/>
        </w:rPr>
        <w:t>samme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priser</w:t>
      </w:r>
      <w:r w:rsidRPr="00083984">
        <w:rPr>
          <w:rFonts w:ascii="Calibri" w:hAnsi="Calibri" w:cs="Calibri"/>
          <w:sz w:val="22"/>
          <w:szCs w:val="22"/>
          <w:lang w:eastAsia="en-US"/>
        </w:rPr>
        <w:t xml:space="preserve"> som</w:t>
      </w:r>
      <w:r w:rsidRPr="00083984">
        <w:rPr>
          <w:rFonts w:ascii="Calibri" w:hAnsi="Calibri" w:cs="Calibri"/>
          <w:spacing w:val="-4"/>
          <w:sz w:val="22"/>
          <w:szCs w:val="22"/>
          <w:lang w:eastAsia="en-US"/>
        </w:rPr>
        <w:t xml:space="preserve"> </w:t>
      </w:r>
      <w:r w:rsidRPr="00083984">
        <w:rPr>
          <w:rFonts w:ascii="Calibri" w:hAnsi="Calibri" w:cs="Calibri"/>
          <w:sz w:val="22"/>
          <w:szCs w:val="22"/>
          <w:lang w:eastAsia="en-US"/>
        </w:rPr>
        <w:t>i</w:t>
      </w:r>
      <w:r w:rsidRPr="00083984">
        <w:rPr>
          <w:rFonts w:ascii="Calibri" w:hAnsi="Calibri" w:cs="Calibri"/>
          <w:spacing w:val="6"/>
          <w:sz w:val="22"/>
          <w:szCs w:val="22"/>
          <w:lang w:eastAsia="en-US"/>
        </w:rPr>
        <w:t xml:space="preserve"> </w:t>
      </w:r>
      <w:r w:rsidRPr="00083984">
        <w:rPr>
          <w:rFonts w:ascii="Calibri" w:hAnsi="Calibri" w:cs="Calibri"/>
          <w:spacing w:val="-1"/>
          <w:sz w:val="22"/>
          <w:szCs w:val="22"/>
          <w:lang w:eastAsia="en-US"/>
        </w:rPr>
        <w:t>avtalen.</w:t>
      </w:r>
    </w:p>
    <w:p w14:paraId="5228B9A1" w14:textId="77777777" w:rsidR="00083984" w:rsidRPr="00083984" w:rsidRDefault="00083984" w:rsidP="00083984">
      <w:pPr>
        <w:spacing w:before="61" w:after="160" w:line="252" w:lineRule="exact"/>
        <w:ind w:left="860"/>
        <w:rPr>
          <w:rFonts w:ascii="Calibri" w:hAnsi="Calibri" w:cs="Calibri"/>
          <w:sz w:val="22"/>
          <w:szCs w:val="22"/>
          <w:lang w:eastAsia="en-US"/>
        </w:rPr>
      </w:pPr>
      <w:r w:rsidRPr="00083984">
        <w:rPr>
          <w:rFonts w:ascii="Calibri" w:hAnsi="Calibri" w:cs="Calibri"/>
          <w:sz w:val="22"/>
          <w:szCs w:val="22"/>
          <w:lang w:eastAsia="en-US"/>
        </w:rPr>
        <w:t>Ved</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eventuell</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innløsning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av</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opsjon</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om</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forlengelse</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kan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prisene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reguleres</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årlig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begrenset</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oppad</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til</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80 % av</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Statistisk</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Sentralbyrå</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KPI</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totalindeks</w:t>
      </w:r>
      <w:r w:rsidRPr="00083984">
        <w:rPr>
          <w:rFonts w:ascii="Calibri" w:hAnsi="Calibri" w:cs="Calibri"/>
          <w:sz w:val="22"/>
          <w:szCs w:val="22"/>
          <w:lang w:eastAsia="en-US"/>
        </w:rPr>
        <w:t xml:space="preserve"> </w:t>
      </w:r>
      <w:r w:rsidRPr="00083984">
        <w:rPr>
          <w:rFonts w:ascii="Calibri" w:hAnsi="Calibri" w:cs="Calibri"/>
          <w:spacing w:val="-2"/>
          <w:sz w:val="22"/>
          <w:szCs w:val="22"/>
          <w:lang w:eastAsia="en-US"/>
        </w:rPr>
        <w:t>med</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virkning</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fra 1.</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januar.</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Kravet</w:t>
      </w:r>
      <w:r w:rsidRPr="00083984">
        <w:rPr>
          <w:rFonts w:ascii="Calibri" w:hAnsi="Calibri" w:cs="Calibri"/>
          <w:spacing w:val="1"/>
          <w:sz w:val="22"/>
          <w:szCs w:val="22"/>
          <w:lang w:eastAsia="en-US"/>
        </w:rPr>
        <w:t xml:space="preserve"> </w:t>
      </w:r>
      <w:r w:rsidRPr="00083984">
        <w:rPr>
          <w:rFonts w:ascii="Calibri" w:hAnsi="Calibri" w:cs="Calibri"/>
          <w:spacing w:val="-2"/>
          <w:sz w:val="22"/>
          <w:szCs w:val="22"/>
          <w:lang w:eastAsia="en-US"/>
        </w:rPr>
        <w:t>må</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være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framsatt</w:t>
      </w:r>
      <w:r w:rsidRPr="00083984">
        <w:rPr>
          <w:rFonts w:ascii="Calibri" w:hAnsi="Calibri" w:cs="Calibri"/>
          <w:spacing w:val="71"/>
          <w:sz w:val="22"/>
          <w:szCs w:val="22"/>
          <w:lang w:eastAsia="en-US"/>
        </w:rPr>
        <w:t xml:space="preserve"> </w:t>
      </w:r>
      <w:r w:rsidRPr="00083984">
        <w:rPr>
          <w:rFonts w:ascii="Calibri" w:hAnsi="Calibri" w:cs="Calibri"/>
          <w:sz w:val="22"/>
          <w:szCs w:val="22"/>
          <w:lang w:eastAsia="en-US"/>
        </w:rPr>
        <w:t>innen</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utgangen</w:t>
      </w:r>
      <w:r w:rsidRPr="00083984">
        <w:rPr>
          <w:rFonts w:ascii="Calibri" w:hAnsi="Calibri" w:cs="Calibri"/>
          <w:sz w:val="22"/>
          <w:szCs w:val="22"/>
          <w:lang w:eastAsia="en-US"/>
        </w:rPr>
        <w:t xml:space="preserve"> av</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november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måned</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året</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før.</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Grunnlaget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for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beregningen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den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prosentvise</w:t>
      </w:r>
      <w:r w:rsidRPr="00083984">
        <w:rPr>
          <w:rFonts w:ascii="Calibri" w:hAnsi="Calibri" w:cs="Calibri"/>
          <w:spacing w:val="43"/>
          <w:sz w:val="22"/>
          <w:szCs w:val="22"/>
          <w:lang w:eastAsia="en-US"/>
        </w:rPr>
        <w:t xml:space="preserve"> </w:t>
      </w:r>
      <w:r w:rsidRPr="00083984">
        <w:rPr>
          <w:rFonts w:ascii="Calibri" w:hAnsi="Calibri" w:cs="Calibri"/>
          <w:spacing w:val="-1"/>
          <w:sz w:val="22"/>
          <w:szCs w:val="22"/>
          <w:lang w:eastAsia="en-US"/>
        </w:rPr>
        <w:t>endringen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siste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året</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fra</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oktober</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til</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oktober.</w:t>
      </w:r>
    </w:p>
    <w:p w14:paraId="7F664248" w14:textId="77777777" w:rsidR="00083984" w:rsidRPr="00083984" w:rsidRDefault="00083984" w:rsidP="00083984">
      <w:pPr>
        <w:spacing w:before="59" w:after="160" w:line="259" w:lineRule="auto"/>
        <w:ind w:left="860" w:right="459"/>
        <w:rPr>
          <w:rFonts w:ascii="Calibri" w:hAnsi="Calibri" w:cs="Calibri"/>
          <w:sz w:val="22"/>
          <w:szCs w:val="22"/>
          <w:lang w:eastAsia="en-US"/>
        </w:rPr>
      </w:pPr>
      <w:r w:rsidRPr="00083984">
        <w:rPr>
          <w:rFonts w:ascii="Calibri" w:hAnsi="Calibri" w:cs="Calibri"/>
          <w:sz w:val="22"/>
          <w:szCs w:val="22"/>
          <w:lang w:eastAsia="en-US"/>
        </w:rPr>
        <w:t>Ved</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endring</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i</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mengde</w:t>
      </w:r>
      <w:r w:rsidRPr="00083984">
        <w:rPr>
          <w:rFonts w:ascii="Calibri" w:hAnsi="Calibri" w:cs="Calibri"/>
          <w:sz w:val="22"/>
          <w:szCs w:val="22"/>
          <w:lang w:eastAsia="en-US"/>
        </w:rPr>
        <w:t xml:space="preserve"> og</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omfang</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skyldes</w:t>
      </w:r>
      <w:r w:rsidRPr="00083984">
        <w:rPr>
          <w:rFonts w:ascii="Calibri" w:hAnsi="Calibri" w:cs="Calibri"/>
          <w:sz w:val="22"/>
          <w:szCs w:val="22"/>
          <w:lang w:eastAsia="en-US"/>
        </w:rPr>
        <w:t xml:space="preserve"> at</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Kjøper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avhender</w:t>
      </w:r>
      <w:r w:rsidRPr="00083984">
        <w:rPr>
          <w:rFonts w:ascii="Calibri" w:hAnsi="Calibri" w:cs="Calibri"/>
          <w:sz w:val="22"/>
          <w:szCs w:val="22"/>
          <w:lang w:eastAsia="en-US"/>
        </w:rPr>
        <w:t xml:space="preserve"> </w:t>
      </w:r>
      <w:r w:rsidRPr="00083984">
        <w:rPr>
          <w:rFonts w:ascii="Calibri" w:hAnsi="Calibri" w:cs="Calibri"/>
          <w:spacing w:val="-2"/>
          <w:sz w:val="22"/>
          <w:szCs w:val="22"/>
          <w:lang w:eastAsia="en-US"/>
        </w:rPr>
        <w:t>utstyr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skal</w:t>
      </w:r>
      <w:r w:rsidRPr="00083984">
        <w:rPr>
          <w:rFonts w:ascii="Calibri" w:hAnsi="Calibri" w:cs="Calibri"/>
          <w:spacing w:val="5"/>
          <w:sz w:val="22"/>
          <w:szCs w:val="22"/>
          <w:lang w:eastAsia="en-US"/>
        </w:rPr>
        <w:t xml:space="preserve"> </w:t>
      </w:r>
      <w:r w:rsidRPr="00083984">
        <w:rPr>
          <w:rFonts w:ascii="Calibri" w:hAnsi="Calibri" w:cs="Calibri"/>
          <w:spacing w:val="-1"/>
          <w:sz w:val="22"/>
          <w:szCs w:val="22"/>
          <w:lang w:eastAsia="en-US"/>
        </w:rPr>
        <w:t>vederlag endres</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senest</w:t>
      </w:r>
      <w:r w:rsidRPr="00083984">
        <w:rPr>
          <w:rFonts w:ascii="Calibri" w:hAnsi="Calibri" w:cs="Calibri"/>
          <w:spacing w:val="77"/>
          <w:sz w:val="22"/>
          <w:szCs w:val="22"/>
          <w:lang w:eastAsia="en-US"/>
        </w:rPr>
        <w:t xml:space="preserve"> </w:t>
      </w:r>
      <w:r w:rsidRPr="00083984">
        <w:rPr>
          <w:rFonts w:ascii="Calibri" w:hAnsi="Calibri" w:cs="Calibri"/>
          <w:spacing w:val="-1"/>
          <w:sz w:val="22"/>
          <w:szCs w:val="22"/>
          <w:lang w:eastAsia="en-US"/>
        </w:rPr>
        <w:t>etter</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 xml:space="preserve">3 </w:t>
      </w:r>
      <w:r w:rsidRPr="00083984">
        <w:rPr>
          <w:rFonts w:ascii="Calibri" w:hAnsi="Calibri" w:cs="Calibri"/>
          <w:spacing w:val="-1"/>
          <w:sz w:val="22"/>
          <w:szCs w:val="22"/>
          <w:lang w:eastAsia="en-US"/>
        </w:rPr>
        <w:t>måneder.</w:t>
      </w:r>
    </w:p>
    <w:p w14:paraId="1109BA79" w14:textId="77777777" w:rsidR="00083984" w:rsidRPr="00083984" w:rsidRDefault="00083984" w:rsidP="00083984">
      <w:pPr>
        <w:spacing w:before="65" w:after="160" w:line="259" w:lineRule="auto"/>
        <w:ind w:left="860"/>
        <w:rPr>
          <w:rFonts w:ascii="Calibri" w:hAnsi="Calibri" w:cs="Calibri"/>
          <w:sz w:val="22"/>
          <w:szCs w:val="22"/>
          <w:lang w:eastAsia="en-US"/>
        </w:rPr>
      </w:pPr>
      <w:r w:rsidRPr="00083984">
        <w:rPr>
          <w:rFonts w:ascii="Calibri" w:hAnsi="Calibri" w:cs="Calibri"/>
          <w:spacing w:val="-1"/>
          <w:sz w:val="22"/>
          <w:szCs w:val="22"/>
          <w:lang w:eastAsia="en-US"/>
        </w:rPr>
        <w:t>Den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part</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initierer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slik</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endring</w:t>
      </w:r>
      <w:r w:rsidRPr="00083984">
        <w:rPr>
          <w:rFonts w:ascii="Calibri" w:hAnsi="Calibri" w:cs="Calibri"/>
          <w:spacing w:val="-3"/>
          <w:sz w:val="22"/>
          <w:szCs w:val="22"/>
          <w:lang w:eastAsia="en-US"/>
        </w:rPr>
        <w:t xml:space="preserve"> </w:t>
      </w:r>
      <w:r w:rsidRPr="00083984">
        <w:rPr>
          <w:rFonts w:ascii="Calibri" w:hAnsi="Calibri" w:cs="Calibri"/>
          <w:spacing w:val="-2"/>
          <w:sz w:val="22"/>
          <w:szCs w:val="22"/>
          <w:lang w:eastAsia="en-US"/>
        </w:rPr>
        <w:t>må</w:t>
      </w:r>
      <w:r w:rsidRPr="00083984">
        <w:rPr>
          <w:rFonts w:ascii="Calibri" w:hAnsi="Calibri" w:cs="Calibri"/>
          <w:sz w:val="22"/>
          <w:szCs w:val="22"/>
          <w:lang w:eastAsia="en-US"/>
        </w:rPr>
        <w:t xml:space="preserve"> sende </w:t>
      </w:r>
      <w:r w:rsidRPr="00083984">
        <w:rPr>
          <w:rFonts w:ascii="Calibri" w:hAnsi="Calibri" w:cs="Calibri"/>
          <w:spacing w:val="-1"/>
          <w:sz w:val="22"/>
          <w:szCs w:val="22"/>
          <w:lang w:eastAsia="en-US"/>
        </w:rPr>
        <w:t>varsel</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om</w:t>
      </w:r>
      <w:r w:rsidRPr="00083984">
        <w:rPr>
          <w:rFonts w:ascii="Calibri" w:hAnsi="Calibri" w:cs="Calibri"/>
          <w:spacing w:val="-4"/>
          <w:sz w:val="22"/>
          <w:szCs w:val="22"/>
          <w:lang w:eastAsia="en-US"/>
        </w:rPr>
        <w:t xml:space="preserve"> </w:t>
      </w:r>
      <w:r w:rsidRPr="00083984">
        <w:rPr>
          <w:rFonts w:ascii="Calibri" w:hAnsi="Calibri" w:cs="Calibri"/>
          <w:sz w:val="22"/>
          <w:szCs w:val="22"/>
          <w:lang w:eastAsia="en-US"/>
        </w:rPr>
        <w:t xml:space="preserve">dette </w:t>
      </w:r>
      <w:r w:rsidRPr="00083984">
        <w:rPr>
          <w:rFonts w:ascii="Calibri" w:hAnsi="Calibri" w:cs="Calibri"/>
          <w:spacing w:val="-1"/>
          <w:sz w:val="22"/>
          <w:szCs w:val="22"/>
          <w:lang w:eastAsia="en-US"/>
        </w:rPr>
        <w:t>til</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motparten.</w:t>
      </w:r>
    </w:p>
    <w:p w14:paraId="3D43603D" w14:textId="77777777" w:rsidR="00083984" w:rsidRPr="00083984" w:rsidRDefault="00083984" w:rsidP="00083984">
      <w:pPr>
        <w:keepNext/>
        <w:keepLines/>
        <w:numPr>
          <w:ilvl w:val="1"/>
          <w:numId w:val="33"/>
        </w:numPr>
        <w:tabs>
          <w:tab w:val="left" w:pos="861"/>
        </w:tabs>
        <w:spacing w:before="40" w:line="259" w:lineRule="auto"/>
        <w:ind w:left="862"/>
        <w:outlineLvl w:val="1"/>
        <w:rPr>
          <w:rFonts w:ascii="Calibri" w:hAnsi="Calibri" w:cs="Calibri"/>
          <w:b/>
          <w:bCs/>
          <w:color w:val="365F91"/>
          <w:sz w:val="32"/>
          <w:szCs w:val="32"/>
          <w:lang w:eastAsia="en-US"/>
        </w:rPr>
      </w:pPr>
      <w:bookmarkStart w:id="29" w:name="_TOC_250003"/>
      <w:r w:rsidRPr="00083984">
        <w:rPr>
          <w:rFonts w:ascii="Calibri" w:hAnsi="Calibri" w:cs="Calibri"/>
          <w:color w:val="365F91"/>
          <w:spacing w:val="-1"/>
          <w:sz w:val="32"/>
          <w:szCs w:val="32"/>
          <w:lang w:eastAsia="en-US"/>
        </w:rPr>
        <w:t>Betaling</w:t>
      </w:r>
      <w:bookmarkEnd w:id="29"/>
    </w:p>
    <w:p w14:paraId="5CCFEB69" w14:textId="77777777" w:rsidR="00083984" w:rsidRPr="00083984" w:rsidRDefault="00083984" w:rsidP="00083984">
      <w:pPr>
        <w:spacing w:before="57" w:line="259" w:lineRule="auto"/>
        <w:ind w:left="862" w:right="758" w:hanging="12"/>
        <w:rPr>
          <w:rFonts w:ascii="Calibri" w:hAnsi="Calibri" w:cs="Calibri"/>
          <w:sz w:val="22"/>
          <w:szCs w:val="22"/>
          <w:lang w:eastAsia="en-US"/>
        </w:rPr>
      </w:pPr>
      <w:r w:rsidRPr="00083984">
        <w:rPr>
          <w:rFonts w:ascii="Calibri" w:hAnsi="Calibri" w:cs="Calibri"/>
          <w:spacing w:val="-1"/>
          <w:sz w:val="22"/>
          <w:szCs w:val="22"/>
          <w:lang w:eastAsia="en-US"/>
        </w:rPr>
        <w:t>Betaling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vil</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skje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30</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dager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etter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at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avtalemessig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levering</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har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funnet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sted,</w:t>
      </w:r>
      <w:r w:rsidRPr="00083984">
        <w:rPr>
          <w:rFonts w:ascii="Calibri" w:hAnsi="Calibri" w:cs="Calibri"/>
          <w:sz w:val="22"/>
          <w:szCs w:val="22"/>
          <w:lang w:eastAsia="en-US"/>
        </w:rPr>
        <w:t xml:space="preserve"> og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korrekt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faktura</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er</w:t>
      </w:r>
      <w:r w:rsidRPr="00083984">
        <w:rPr>
          <w:rFonts w:ascii="Calibri" w:hAnsi="Calibri" w:cs="Calibri"/>
          <w:spacing w:val="53"/>
          <w:sz w:val="22"/>
          <w:szCs w:val="22"/>
          <w:lang w:eastAsia="en-US"/>
        </w:rPr>
        <w:t xml:space="preserve"> </w:t>
      </w:r>
      <w:r w:rsidRPr="00083984">
        <w:rPr>
          <w:rFonts w:ascii="Calibri" w:hAnsi="Calibri" w:cs="Calibri"/>
          <w:spacing w:val="-1"/>
          <w:sz w:val="22"/>
          <w:szCs w:val="22"/>
          <w:lang w:eastAsia="en-US"/>
        </w:rPr>
        <w:t>mottatt,</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dersom</w:t>
      </w:r>
      <w:r w:rsidRPr="00083984">
        <w:rPr>
          <w:rFonts w:ascii="Calibri" w:hAnsi="Calibri" w:cs="Calibri"/>
          <w:spacing w:val="-4"/>
          <w:sz w:val="22"/>
          <w:szCs w:val="22"/>
          <w:lang w:eastAsia="en-US"/>
        </w:rPr>
        <w:t xml:space="preserve"> </w:t>
      </w:r>
      <w:r w:rsidRPr="00083984">
        <w:rPr>
          <w:rFonts w:ascii="Calibri" w:hAnsi="Calibri" w:cs="Calibri"/>
          <w:spacing w:val="-2"/>
          <w:sz w:val="22"/>
          <w:szCs w:val="22"/>
          <w:lang w:eastAsia="en-US"/>
        </w:rPr>
        <w:t>ikke</w:t>
      </w:r>
      <w:r w:rsidRPr="00083984">
        <w:rPr>
          <w:rFonts w:ascii="Calibri" w:hAnsi="Calibri" w:cs="Calibri"/>
          <w:sz w:val="22"/>
          <w:szCs w:val="22"/>
          <w:lang w:eastAsia="en-US"/>
        </w:rPr>
        <w:t xml:space="preserve"> annet</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avtalt.</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Dersom</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faktura</w:t>
      </w:r>
      <w:r w:rsidRPr="00083984">
        <w:rPr>
          <w:rFonts w:ascii="Calibri" w:hAnsi="Calibri" w:cs="Calibri"/>
          <w:sz w:val="22"/>
          <w:szCs w:val="22"/>
          <w:lang w:eastAsia="en-US"/>
        </w:rPr>
        <w:t xml:space="preserve"> </w:t>
      </w:r>
      <w:r w:rsidRPr="00083984">
        <w:rPr>
          <w:rFonts w:ascii="Calibri" w:hAnsi="Calibri" w:cs="Calibri"/>
          <w:spacing w:val="-2"/>
          <w:sz w:val="22"/>
          <w:szCs w:val="22"/>
          <w:lang w:eastAsia="en-US"/>
        </w:rPr>
        <w:t>ikke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inneholder</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beskrevet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informasjon</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for</w:t>
      </w:r>
      <w:r w:rsidRPr="00083984">
        <w:rPr>
          <w:rFonts w:ascii="Calibri" w:hAnsi="Calibri" w:cs="Calibri"/>
          <w:spacing w:val="77"/>
          <w:sz w:val="22"/>
          <w:szCs w:val="22"/>
          <w:lang w:eastAsia="en-US"/>
        </w:rPr>
        <w:t xml:space="preserve"> </w:t>
      </w:r>
      <w:r w:rsidRPr="00083984">
        <w:rPr>
          <w:rFonts w:ascii="Calibri" w:hAnsi="Calibri" w:cs="Calibri"/>
          <w:spacing w:val="-1"/>
          <w:sz w:val="22"/>
          <w:szCs w:val="22"/>
          <w:lang w:eastAsia="en-US"/>
        </w:rPr>
        <w:t>identifisering</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av</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avtale,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periode</w:t>
      </w:r>
      <w:r w:rsidRPr="00083984">
        <w:rPr>
          <w:rFonts w:ascii="Calibri" w:hAnsi="Calibri" w:cs="Calibri"/>
          <w:sz w:val="22"/>
          <w:szCs w:val="22"/>
          <w:lang w:eastAsia="en-US"/>
        </w:rPr>
        <w:t xml:space="preserve"> og</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kontaktpersoner,</w:t>
      </w:r>
      <w:r w:rsidRPr="00083984">
        <w:rPr>
          <w:rFonts w:ascii="Calibri" w:hAnsi="Calibri" w:cs="Calibri"/>
          <w:sz w:val="22"/>
          <w:szCs w:val="22"/>
          <w:lang w:eastAsia="en-US"/>
        </w:rPr>
        <w:t xml:space="preserve"> </w:t>
      </w:r>
      <w:r w:rsidRPr="00083984">
        <w:rPr>
          <w:rFonts w:ascii="Calibri" w:hAnsi="Calibri" w:cs="Calibri"/>
          <w:spacing w:val="-2"/>
          <w:sz w:val="22"/>
          <w:szCs w:val="22"/>
          <w:lang w:eastAsia="en-US"/>
        </w:rPr>
        <w:t>vil</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faktura</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bli</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returnert</w:t>
      </w:r>
      <w:r w:rsidRPr="00083984">
        <w:rPr>
          <w:rFonts w:ascii="Calibri" w:hAnsi="Calibri" w:cs="Calibri"/>
          <w:spacing w:val="1"/>
          <w:sz w:val="22"/>
          <w:szCs w:val="22"/>
          <w:lang w:eastAsia="en-US"/>
        </w:rPr>
        <w:t xml:space="preserve"> </w:t>
      </w:r>
      <w:r w:rsidRPr="00083984">
        <w:rPr>
          <w:rFonts w:ascii="Calibri" w:hAnsi="Calibri" w:cs="Calibri"/>
          <w:spacing w:val="-2"/>
          <w:sz w:val="22"/>
          <w:szCs w:val="22"/>
          <w:lang w:eastAsia="en-US"/>
        </w:rPr>
        <w:t>til</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Leverandør</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for</w:t>
      </w:r>
      <w:r w:rsidRPr="00083984">
        <w:rPr>
          <w:rFonts w:ascii="Calibri" w:hAnsi="Calibri" w:cs="Calibri"/>
          <w:spacing w:val="81"/>
          <w:sz w:val="22"/>
          <w:szCs w:val="22"/>
          <w:lang w:eastAsia="en-US"/>
        </w:rPr>
        <w:t xml:space="preserve"> </w:t>
      </w:r>
      <w:r w:rsidRPr="00083984">
        <w:rPr>
          <w:rFonts w:ascii="Calibri" w:hAnsi="Calibri" w:cs="Calibri"/>
          <w:spacing w:val="-1"/>
          <w:sz w:val="22"/>
          <w:szCs w:val="22"/>
          <w:lang w:eastAsia="en-US"/>
        </w:rPr>
        <w:t>komplettering.</w:t>
      </w:r>
    </w:p>
    <w:p w14:paraId="2F870086" w14:textId="77777777" w:rsidR="00083984" w:rsidRPr="00083984" w:rsidRDefault="00083984" w:rsidP="00083984">
      <w:pPr>
        <w:spacing w:before="59" w:after="160" w:line="259" w:lineRule="auto"/>
        <w:ind w:left="860" w:right="758" w:hanging="12"/>
        <w:rPr>
          <w:rFonts w:ascii="Calibri" w:hAnsi="Calibri" w:cs="Calibri"/>
          <w:sz w:val="22"/>
          <w:szCs w:val="22"/>
          <w:lang w:eastAsia="en-US"/>
        </w:rPr>
      </w:pPr>
      <w:r w:rsidRPr="00083984">
        <w:rPr>
          <w:rFonts w:ascii="Calibri" w:hAnsi="Calibri" w:cs="Calibri"/>
          <w:spacing w:val="-1"/>
          <w:sz w:val="22"/>
          <w:szCs w:val="22"/>
          <w:lang w:eastAsia="en-US"/>
        </w:rPr>
        <w:t>Betaling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innebærer</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ingen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godkjennelse</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av</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leveransen.</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Behandlingsgebyr,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faktureringsgebyr</w:t>
      </w:r>
      <w:r w:rsidRPr="00083984">
        <w:rPr>
          <w:rFonts w:ascii="Calibri" w:hAnsi="Calibri" w:cs="Calibri"/>
          <w:sz w:val="22"/>
          <w:szCs w:val="22"/>
          <w:lang w:eastAsia="en-US"/>
        </w:rPr>
        <w:t xml:space="preserve"> og</w:t>
      </w:r>
      <w:r w:rsidRPr="00083984">
        <w:rPr>
          <w:rFonts w:ascii="Calibri" w:hAnsi="Calibri" w:cs="Calibri"/>
          <w:spacing w:val="75"/>
          <w:sz w:val="22"/>
          <w:szCs w:val="22"/>
          <w:lang w:eastAsia="en-US"/>
        </w:rPr>
        <w:t xml:space="preserve"> </w:t>
      </w:r>
      <w:r w:rsidRPr="00083984">
        <w:rPr>
          <w:rFonts w:ascii="Calibri" w:hAnsi="Calibri" w:cs="Calibri"/>
          <w:spacing w:val="-1"/>
          <w:sz w:val="22"/>
          <w:szCs w:val="22"/>
          <w:lang w:eastAsia="en-US"/>
        </w:rPr>
        <w:t>lignende</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aksepteres</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ikke.</w:t>
      </w:r>
    </w:p>
    <w:p w14:paraId="692BE54D" w14:textId="77777777" w:rsidR="00083984" w:rsidRPr="00083984" w:rsidRDefault="00083984" w:rsidP="00083984">
      <w:pPr>
        <w:keepNext/>
        <w:keepLines/>
        <w:numPr>
          <w:ilvl w:val="0"/>
          <w:numId w:val="33"/>
        </w:numPr>
        <w:tabs>
          <w:tab w:val="left" w:pos="861"/>
        </w:tabs>
        <w:spacing w:before="400" w:after="40"/>
        <w:ind w:left="862"/>
        <w:outlineLvl w:val="0"/>
        <w:rPr>
          <w:rFonts w:ascii="Calibri" w:hAnsi="Calibri" w:cs="Calibri"/>
          <w:b/>
          <w:bCs/>
          <w:color w:val="244061"/>
          <w:sz w:val="36"/>
          <w:szCs w:val="36"/>
          <w:lang w:eastAsia="en-US"/>
        </w:rPr>
      </w:pPr>
      <w:bookmarkStart w:id="30" w:name="_TOC_250002"/>
      <w:r w:rsidRPr="00083984">
        <w:rPr>
          <w:rFonts w:ascii="Calibri" w:hAnsi="Calibri" w:cs="Calibri"/>
          <w:color w:val="244061"/>
          <w:sz w:val="36"/>
          <w:szCs w:val="36"/>
          <w:lang w:eastAsia="en-US"/>
        </w:rPr>
        <w:t>Rettigheter</w:t>
      </w:r>
      <w:bookmarkEnd w:id="30"/>
    </w:p>
    <w:p w14:paraId="5408A5E5" w14:textId="77777777" w:rsidR="00083984" w:rsidRPr="00083984" w:rsidRDefault="00083984" w:rsidP="00083984">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31" w:name="_TOC_250001"/>
      <w:r w:rsidRPr="00083984">
        <w:rPr>
          <w:rFonts w:ascii="Calibri" w:hAnsi="Calibri" w:cs="Calibri"/>
          <w:color w:val="365F91"/>
          <w:spacing w:val="-2"/>
          <w:sz w:val="32"/>
          <w:szCs w:val="32"/>
          <w:lang w:eastAsia="en-US"/>
        </w:rPr>
        <w:t>Servicelogger,</w:t>
      </w:r>
      <w:r w:rsidRPr="00083984">
        <w:rPr>
          <w:rFonts w:ascii="Calibri" w:hAnsi="Calibri" w:cs="Calibri"/>
          <w:color w:val="365F91"/>
          <w:spacing w:val="-1"/>
          <w:sz w:val="32"/>
          <w:szCs w:val="32"/>
          <w:lang w:eastAsia="en-US"/>
        </w:rPr>
        <w:t xml:space="preserve"> konfigurasjonsinformasjon</w:t>
      </w:r>
      <w:bookmarkEnd w:id="31"/>
    </w:p>
    <w:p w14:paraId="6AD123BF" w14:textId="77777777" w:rsidR="00083984" w:rsidRPr="00083984" w:rsidRDefault="00083984" w:rsidP="00083984">
      <w:pPr>
        <w:spacing w:before="57" w:line="259" w:lineRule="auto"/>
        <w:ind w:left="860" w:right="459"/>
        <w:rPr>
          <w:rFonts w:ascii="Calibri" w:hAnsi="Calibri" w:cs="Calibri"/>
          <w:sz w:val="22"/>
          <w:szCs w:val="22"/>
          <w:lang w:eastAsia="en-US"/>
        </w:rPr>
      </w:pPr>
      <w:r w:rsidRPr="00083984">
        <w:rPr>
          <w:rFonts w:ascii="Calibri" w:hAnsi="Calibri" w:cs="Calibri"/>
          <w:sz w:val="22"/>
          <w:szCs w:val="22"/>
          <w:lang w:eastAsia="en-US"/>
        </w:rPr>
        <w:t xml:space="preserve">For </w:t>
      </w:r>
      <w:r w:rsidRPr="00083984">
        <w:rPr>
          <w:rFonts w:ascii="Calibri" w:hAnsi="Calibri" w:cs="Calibri"/>
          <w:spacing w:val="-1"/>
          <w:sz w:val="22"/>
          <w:szCs w:val="22"/>
          <w:lang w:eastAsia="en-US"/>
        </w:rPr>
        <w:t>utstyr</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og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systemer</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z w:val="22"/>
          <w:szCs w:val="22"/>
          <w:lang w:eastAsia="en-US"/>
        </w:rPr>
        <w:t>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omfattet</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av</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 xml:space="preserve">denne </w:t>
      </w:r>
      <w:r w:rsidRPr="00083984">
        <w:rPr>
          <w:rFonts w:ascii="Calibri" w:hAnsi="Calibri" w:cs="Calibri"/>
          <w:spacing w:val="-2"/>
          <w:sz w:val="22"/>
          <w:szCs w:val="22"/>
          <w:lang w:eastAsia="en-US"/>
        </w:rPr>
        <w:t>Avtalen</w:t>
      </w:r>
      <w:r w:rsidRPr="00083984">
        <w:rPr>
          <w:rFonts w:ascii="Calibri" w:hAnsi="Calibri" w:cs="Calibri"/>
          <w:sz w:val="22"/>
          <w:szCs w:val="22"/>
          <w:lang w:eastAsia="en-US"/>
        </w:rPr>
        <w:t xml:space="preserve"> har</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Kjøper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rettighetene</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til</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 xml:space="preserve">den </w:t>
      </w:r>
      <w:r w:rsidRPr="00083984">
        <w:rPr>
          <w:rFonts w:ascii="Calibri" w:hAnsi="Calibri" w:cs="Calibri"/>
          <w:spacing w:val="-1"/>
          <w:sz w:val="22"/>
          <w:szCs w:val="22"/>
          <w:lang w:eastAsia="en-US"/>
        </w:rPr>
        <w:t>informasjon</w:t>
      </w:r>
      <w:r w:rsidRPr="00083984">
        <w:rPr>
          <w:rFonts w:ascii="Calibri" w:hAnsi="Calibri" w:cs="Calibri"/>
          <w:spacing w:val="43"/>
          <w:sz w:val="22"/>
          <w:szCs w:val="22"/>
          <w:lang w:eastAsia="en-US"/>
        </w:rPr>
        <w:t xml:space="preserve"> </w:t>
      </w:r>
      <w:r w:rsidRPr="00083984">
        <w:rPr>
          <w:rFonts w:ascii="Calibri" w:hAnsi="Calibri" w:cs="Calibri"/>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Leverandøren</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registrerer,</w:t>
      </w:r>
      <w:r w:rsidRPr="00083984">
        <w:rPr>
          <w:rFonts w:ascii="Calibri" w:hAnsi="Calibri" w:cs="Calibri"/>
          <w:sz w:val="22"/>
          <w:szCs w:val="22"/>
          <w:lang w:eastAsia="en-US"/>
        </w:rPr>
        <w:t xml:space="preserve"> og</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z w:val="22"/>
          <w:szCs w:val="22"/>
          <w:lang w:eastAsia="en-US"/>
        </w:rPr>
        <w:t>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nødvendig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for</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 xml:space="preserve">å </w:t>
      </w:r>
      <w:r w:rsidRPr="00083984">
        <w:rPr>
          <w:rFonts w:ascii="Calibri" w:hAnsi="Calibri" w:cs="Calibri"/>
          <w:spacing w:val="-1"/>
          <w:sz w:val="22"/>
          <w:szCs w:val="22"/>
          <w:lang w:eastAsia="en-US"/>
        </w:rPr>
        <w:t>bruke</w:t>
      </w:r>
      <w:r w:rsidRPr="00083984">
        <w:rPr>
          <w:rFonts w:ascii="Calibri" w:hAnsi="Calibri" w:cs="Calibri"/>
          <w:sz w:val="22"/>
          <w:szCs w:val="22"/>
          <w:lang w:eastAsia="en-US"/>
        </w:rPr>
        <w:t xml:space="preserve"> og</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vedlikeholde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utstyret.</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Informasjonen</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innbefatter servicelogger,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konfigurasjonsinformasjon,</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innstillinger</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av</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utstyret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osv.</w:t>
      </w:r>
    </w:p>
    <w:p w14:paraId="74554341" w14:textId="77777777" w:rsidR="00083984" w:rsidRPr="00083984" w:rsidRDefault="00083984" w:rsidP="00083984">
      <w:pPr>
        <w:spacing w:before="61" w:after="160" w:line="259" w:lineRule="auto"/>
        <w:ind w:left="860" w:right="446"/>
        <w:rPr>
          <w:rFonts w:ascii="Calibri" w:hAnsi="Calibri" w:cs="Calibri"/>
          <w:sz w:val="22"/>
          <w:szCs w:val="22"/>
          <w:lang w:eastAsia="en-US"/>
        </w:rPr>
      </w:pPr>
      <w:r w:rsidRPr="00083984">
        <w:rPr>
          <w:rFonts w:ascii="Calibri" w:hAnsi="Calibri" w:cs="Calibri"/>
          <w:sz w:val="22"/>
          <w:szCs w:val="22"/>
          <w:lang w:eastAsia="en-US"/>
        </w:rPr>
        <w:t>Ved</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eventuelt</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framtidig</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skifte</w:t>
      </w:r>
      <w:r w:rsidRPr="00083984">
        <w:rPr>
          <w:rFonts w:ascii="Calibri" w:hAnsi="Calibri" w:cs="Calibri"/>
          <w:spacing w:val="-2"/>
          <w:sz w:val="22"/>
          <w:szCs w:val="22"/>
          <w:lang w:eastAsia="en-US"/>
        </w:rPr>
        <w:t xml:space="preserve"> </w:t>
      </w:r>
      <w:r w:rsidRPr="00083984">
        <w:rPr>
          <w:rFonts w:ascii="Calibri" w:hAnsi="Calibri" w:cs="Calibri"/>
          <w:sz w:val="22"/>
          <w:szCs w:val="22"/>
          <w:lang w:eastAsia="en-US"/>
        </w:rPr>
        <w:t>av</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leverandør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skal</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alle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disse</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opplysningene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overleveres</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 xml:space="preserve">MTA </w:t>
      </w:r>
      <w:r w:rsidRPr="00083984">
        <w:rPr>
          <w:rFonts w:ascii="Calibri" w:hAnsi="Calibri" w:cs="Calibri"/>
          <w:sz w:val="22"/>
          <w:szCs w:val="22"/>
          <w:lang w:eastAsia="en-US"/>
        </w:rPr>
        <w:t>i</w:t>
      </w:r>
      <w:r w:rsidRPr="00083984">
        <w:rPr>
          <w:rFonts w:ascii="Calibri" w:hAnsi="Calibri" w:cs="Calibri"/>
          <w:spacing w:val="83"/>
          <w:sz w:val="22"/>
          <w:szCs w:val="22"/>
          <w:lang w:eastAsia="en-US"/>
        </w:rPr>
        <w:t xml:space="preserve"> </w:t>
      </w:r>
      <w:r w:rsidRPr="00083984">
        <w:rPr>
          <w:rFonts w:ascii="Calibri" w:hAnsi="Calibri" w:cs="Calibri"/>
          <w:spacing w:val="-1"/>
          <w:sz w:val="22"/>
          <w:szCs w:val="22"/>
          <w:lang w:eastAsia="en-US"/>
        </w:rPr>
        <w:t>elektronisk</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format.</w:t>
      </w:r>
    </w:p>
    <w:p w14:paraId="060211F9" w14:textId="77777777" w:rsidR="00083984" w:rsidRPr="00083984" w:rsidRDefault="00083984" w:rsidP="00083984">
      <w:pPr>
        <w:spacing w:before="59" w:after="160" w:line="259" w:lineRule="auto"/>
        <w:ind w:left="860" w:right="446"/>
        <w:rPr>
          <w:rFonts w:ascii="Calibri" w:hAnsi="Calibri" w:cs="Calibri"/>
          <w:sz w:val="22"/>
          <w:szCs w:val="22"/>
          <w:lang w:eastAsia="en-US"/>
        </w:rPr>
      </w:pPr>
      <w:r w:rsidRPr="00083984">
        <w:rPr>
          <w:rFonts w:ascii="Calibri" w:hAnsi="Calibri" w:cs="Calibri"/>
          <w:spacing w:val="-1"/>
          <w:sz w:val="22"/>
          <w:szCs w:val="22"/>
          <w:lang w:eastAsia="en-US"/>
        </w:rPr>
        <w:t>Kjøper får</w:t>
      </w:r>
      <w:r w:rsidRPr="00083984">
        <w:rPr>
          <w:rFonts w:ascii="Calibri" w:hAnsi="Calibri" w:cs="Calibri"/>
          <w:sz w:val="22"/>
          <w:szCs w:val="22"/>
          <w:lang w:eastAsia="en-US"/>
        </w:rPr>
        <w:t xml:space="preserve"> </w:t>
      </w:r>
      <w:r w:rsidRPr="00083984">
        <w:rPr>
          <w:rFonts w:ascii="Calibri" w:hAnsi="Calibri" w:cs="Calibri"/>
          <w:spacing w:val="-2"/>
          <w:sz w:val="22"/>
          <w:szCs w:val="22"/>
          <w:lang w:eastAsia="en-US"/>
        </w:rPr>
        <w:t>samme</w:t>
      </w:r>
      <w:r w:rsidRPr="00083984">
        <w:rPr>
          <w:rFonts w:ascii="Calibri" w:hAnsi="Calibri" w:cs="Calibri"/>
          <w:sz w:val="22"/>
          <w:szCs w:val="22"/>
          <w:lang w:eastAsia="en-US"/>
        </w:rPr>
        <w:t xml:space="preserve"> rett</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til</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nytt</w:t>
      </w:r>
      <w:r w:rsidRPr="00083984">
        <w:rPr>
          <w:rFonts w:ascii="Calibri" w:hAnsi="Calibri" w:cs="Calibri"/>
          <w:spacing w:val="1"/>
          <w:sz w:val="22"/>
          <w:szCs w:val="22"/>
          <w:lang w:eastAsia="en-US"/>
        </w:rPr>
        <w:t xml:space="preserve"> </w:t>
      </w:r>
      <w:r w:rsidRPr="00083984">
        <w:rPr>
          <w:rFonts w:ascii="Calibri" w:hAnsi="Calibri" w:cs="Calibri"/>
          <w:spacing w:val="-2"/>
          <w:sz w:val="22"/>
          <w:szCs w:val="22"/>
          <w:lang w:eastAsia="en-US"/>
        </w:rPr>
        <w:t>utstyr</w:t>
      </w:r>
      <w:r w:rsidRPr="00083984">
        <w:rPr>
          <w:rFonts w:ascii="Calibri" w:hAnsi="Calibri" w:cs="Calibri"/>
          <w:sz w:val="22"/>
          <w:szCs w:val="22"/>
          <w:lang w:eastAsia="en-US"/>
        </w:rPr>
        <w:t xml:space="preserve"> og</w:t>
      </w:r>
      <w:r w:rsidRPr="00083984">
        <w:rPr>
          <w:rFonts w:ascii="Calibri" w:hAnsi="Calibri" w:cs="Calibri"/>
          <w:spacing w:val="-3"/>
          <w:sz w:val="22"/>
          <w:szCs w:val="22"/>
          <w:lang w:eastAsia="en-US"/>
        </w:rPr>
        <w:t xml:space="preserve"> </w:t>
      </w:r>
      <w:r w:rsidRPr="00083984">
        <w:rPr>
          <w:rFonts w:ascii="Calibri" w:hAnsi="Calibri" w:cs="Calibri"/>
          <w:sz w:val="22"/>
          <w:szCs w:val="22"/>
          <w:lang w:eastAsia="en-US"/>
        </w:rPr>
        <w:t>ny</w:t>
      </w:r>
      <w:r w:rsidRPr="00083984">
        <w:rPr>
          <w:rFonts w:ascii="Calibri" w:hAnsi="Calibri" w:cs="Calibri"/>
          <w:spacing w:val="-1"/>
          <w:sz w:val="22"/>
          <w:szCs w:val="22"/>
          <w:lang w:eastAsia="en-US"/>
        </w:rPr>
        <w:t xml:space="preserve"> komponent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pacing w:val="-1"/>
          <w:sz w:val="22"/>
          <w:szCs w:val="22"/>
          <w:lang w:eastAsia="en-US"/>
        </w:rPr>
        <w:t>leveres</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etter</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denne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avtalen,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som</w:t>
      </w:r>
      <w:r w:rsidRPr="00083984">
        <w:rPr>
          <w:rFonts w:ascii="Calibri" w:hAnsi="Calibri" w:cs="Calibri"/>
          <w:spacing w:val="-4"/>
          <w:sz w:val="22"/>
          <w:szCs w:val="22"/>
          <w:lang w:eastAsia="en-US"/>
        </w:rPr>
        <w:t xml:space="preserve"> </w:t>
      </w:r>
      <w:r w:rsidRPr="00083984">
        <w:rPr>
          <w:rFonts w:ascii="Calibri" w:hAnsi="Calibri" w:cs="Calibri"/>
          <w:sz w:val="22"/>
          <w:szCs w:val="22"/>
          <w:lang w:eastAsia="en-US"/>
        </w:rPr>
        <w:t>til</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det</w:t>
      </w:r>
      <w:r w:rsidRPr="00083984">
        <w:rPr>
          <w:rFonts w:ascii="Calibri" w:hAnsi="Calibri" w:cs="Calibri"/>
          <w:spacing w:val="69"/>
          <w:sz w:val="22"/>
          <w:szCs w:val="22"/>
          <w:lang w:eastAsia="en-US"/>
        </w:rPr>
        <w:t xml:space="preserve"> </w:t>
      </w:r>
      <w:r w:rsidRPr="00083984">
        <w:rPr>
          <w:rFonts w:ascii="Calibri" w:hAnsi="Calibri" w:cs="Calibri"/>
          <w:spacing w:val="-1"/>
          <w:sz w:val="22"/>
          <w:szCs w:val="22"/>
          <w:lang w:eastAsia="en-US"/>
        </w:rPr>
        <w:t>opprinnelige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utstyret</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eller</w:t>
      </w:r>
      <w:r w:rsidRPr="00083984">
        <w:rPr>
          <w:rFonts w:ascii="Calibri" w:hAnsi="Calibri" w:cs="Calibri"/>
          <w:spacing w:val="1"/>
          <w:sz w:val="22"/>
          <w:szCs w:val="22"/>
          <w:lang w:eastAsia="en-US"/>
        </w:rPr>
        <w:t xml:space="preserve"> </w:t>
      </w:r>
      <w:r w:rsidRPr="00083984">
        <w:rPr>
          <w:rFonts w:ascii="Calibri" w:hAnsi="Calibri" w:cs="Calibri"/>
          <w:spacing w:val="-1"/>
          <w:sz w:val="22"/>
          <w:szCs w:val="22"/>
          <w:lang w:eastAsia="en-US"/>
        </w:rPr>
        <w:t>den</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opprinnelige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komponenten</w:t>
      </w:r>
      <w:r w:rsidRPr="00083984">
        <w:rPr>
          <w:rFonts w:ascii="Calibri" w:hAnsi="Calibri" w:cs="Calibri"/>
          <w:spacing w:val="3"/>
          <w:sz w:val="22"/>
          <w:szCs w:val="22"/>
          <w:lang w:eastAsia="en-US"/>
        </w:rPr>
        <w:t xml:space="preserve"> </w:t>
      </w:r>
      <w:r w:rsidRPr="00083984">
        <w:rPr>
          <w:rFonts w:ascii="Calibri" w:hAnsi="Calibri" w:cs="Calibri"/>
          <w:spacing w:val="-1"/>
          <w:sz w:val="22"/>
          <w:szCs w:val="22"/>
          <w:lang w:eastAsia="en-US"/>
        </w:rPr>
        <w:t>hvis</w:t>
      </w:r>
      <w:r w:rsidRPr="00083984">
        <w:rPr>
          <w:rFonts w:ascii="Calibri" w:hAnsi="Calibri" w:cs="Calibri"/>
          <w:sz w:val="22"/>
          <w:szCs w:val="22"/>
          <w:lang w:eastAsia="en-US"/>
        </w:rPr>
        <w:t xml:space="preserve"> </w:t>
      </w:r>
      <w:r w:rsidRPr="00083984">
        <w:rPr>
          <w:rFonts w:ascii="Calibri" w:hAnsi="Calibri" w:cs="Calibri"/>
          <w:spacing w:val="-2"/>
          <w:sz w:val="22"/>
          <w:szCs w:val="22"/>
          <w:lang w:eastAsia="en-US"/>
        </w:rPr>
        <w:t>ikke</w:t>
      </w:r>
      <w:r w:rsidRPr="00083984">
        <w:rPr>
          <w:rFonts w:ascii="Calibri" w:hAnsi="Calibri" w:cs="Calibri"/>
          <w:sz w:val="22"/>
          <w:szCs w:val="22"/>
          <w:lang w:eastAsia="en-US"/>
        </w:rPr>
        <w:t xml:space="preserve"> </w:t>
      </w:r>
      <w:r w:rsidRPr="00083984">
        <w:rPr>
          <w:rFonts w:ascii="Calibri" w:hAnsi="Calibri" w:cs="Calibri"/>
          <w:spacing w:val="-1"/>
          <w:sz w:val="22"/>
          <w:szCs w:val="22"/>
          <w:lang w:eastAsia="en-US"/>
        </w:rPr>
        <w:t>annet</w:t>
      </w:r>
      <w:r w:rsidRPr="00083984">
        <w:rPr>
          <w:rFonts w:ascii="Calibri" w:hAnsi="Calibri" w:cs="Calibri"/>
          <w:spacing w:val="1"/>
          <w:sz w:val="22"/>
          <w:szCs w:val="22"/>
          <w:lang w:eastAsia="en-US"/>
        </w:rPr>
        <w:t xml:space="preserve"> </w:t>
      </w:r>
      <w:r w:rsidRPr="00083984">
        <w:rPr>
          <w:rFonts w:ascii="Calibri" w:hAnsi="Calibri" w:cs="Calibri"/>
          <w:sz w:val="22"/>
          <w:szCs w:val="22"/>
          <w:lang w:eastAsia="en-US"/>
        </w:rPr>
        <w:t>er</w:t>
      </w:r>
      <w:r w:rsidRPr="00083984">
        <w:rPr>
          <w:rFonts w:ascii="Calibri" w:hAnsi="Calibri" w:cs="Calibri"/>
          <w:spacing w:val="-2"/>
          <w:sz w:val="22"/>
          <w:szCs w:val="22"/>
          <w:lang w:eastAsia="en-US"/>
        </w:rPr>
        <w:t xml:space="preserve"> </w:t>
      </w:r>
      <w:r w:rsidRPr="00083984">
        <w:rPr>
          <w:rFonts w:ascii="Calibri" w:hAnsi="Calibri" w:cs="Calibri"/>
          <w:spacing w:val="-1"/>
          <w:sz w:val="22"/>
          <w:szCs w:val="22"/>
          <w:lang w:eastAsia="en-US"/>
        </w:rPr>
        <w:t>avtalt.</w:t>
      </w:r>
    </w:p>
    <w:p w14:paraId="18782C97" w14:textId="77777777" w:rsidR="00083984" w:rsidRPr="00083984" w:rsidRDefault="00083984" w:rsidP="00083984">
      <w:pPr>
        <w:keepNext/>
        <w:keepLines/>
        <w:numPr>
          <w:ilvl w:val="1"/>
          <w:numId w:val="33"/>
        </w:numPr>
        <w:tabs>
          <w:tab w:val="left" w:pos="861"/>
        </w:tabs>
        <w:spacing w:before="40"/>
        <w:ind w:left="862"/>
        <w:outlineLvl w:val="1"/>
        <w:rPr>
          <w:rFonts w:ascii="Calibri" w:hAnsi="Calibri" w:cs="Calibri"/>
          <w:b/>
          <w:bCs/>
          <w:color w:val="365F91"/>
          <w:sz w:val="32"/>
          <w:szCs w:val="32"/>
          <w:lang w:eastAsia="en-US"/>
        </w:rPr>
      </w:pPr>
      <w:bookmarkStart w:id="32" w:name="_TOC_250000"/>
      <w:r w:rsidRPr="00083984">
        <w:rPr>
          <w:rFonts w:ascii="Calibri" w:hAnsi="Calibri" w:cs="Calibri"/>
          <w:color w:val="365F91"/>
          <w:spacing w:val="-4"/>
          <w:sz w:val="32"/>
          <w:szCs w:val="32"/>
          <w:lang w:eastAsia="en-US"/>
        </w:rPr>
        <w:t>Teknisk</w:t>
      </w:r>
      <w:r w:rsidRPr="00083984">
        <w:rPr>
          <w:rFonts w:ascii="Calibri" w:hAnsi="Calibri" w:cs="Calibri"/>
          <w:color w:val="365F91"/>
          <w:sz w:val="32"/>
          <w:szCs w:val="32"/>
          <w:lang w:eastAsia="en-US"/>
        </w:rPr>
        <w:t xml:space="preserve"> </w:t>
      </w:r>
      <w:r w:rsidRPr="00083984">
        <w:rPr>
          <w:rFonts w:ascii="Calibri" w:hAnsi="Calibri" w:cs="Calibri"/>
          <w:color w:val="365F91"/>
          <w:spacing w:val="-1"/>
          <w:sz w:val="32"/>
          <w:szCs w:val="32"/>
          <w:lang w:eastAsia="en-US"/>
        </w:rPr>
        <w:t>dokumentasjon</w:t>
      </w:r>
      <w:bookmarkEnd w:id="32"/>
    </w:p>
    <w:p w14:paraId="555359FF" w14:textId="77777777" w:rsidR="00083984" w:rsidRPr="00083984" w:rsidRDefault="00083984" w:rsidP="00083984">
      <w:pPr>
        <w:spacing w:before="57"/>
        <w:ind w:left="862" w:right="459"/>
        <w:rPr>
          <w:rFonts w:ascii="Calibri" w:hAnsi="Calibri" w:cs="Calibri"/>
          <w:sz w:val="22"/>
          <w:szCs w:val="22"/>
          <w:lang w:eastAsia="en-US"/>
        </w:rPr>
      </w:pPr>
      <w:r w:rsidRPr="00083984">
        <w:rPr>
          <w:rFonts w:ascii="Calibri" w:hAnsi="Calibri" w:cs="Calibri"/>
          <w:spacing w:val="-2"/>
          <w:sz w:val="22"/>
          <w:szCs w:val="22"/>
          <w:lang w:eastAsia="en-US"/>
        </w:rPr>
        <w:t>Kjøper</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kan</w:t>
      </w:r>
      <w:r w:rsidRPr="00083984">
        <w:rPr>
          <w:rFonts w:ascii="Calibri" w:hAnsi="Calibri" w:cs="Calibri"/>
          <w:spacing w:val="-5"/>
          <w:sz w:val="22"/>
          <w:szCs w:val="22"/>
          <w:lang w:eastAsia="en-US"/>
        </w:rPr>
        <w:t xml:space="preserve"> </w:t>
      </w:r>
      <w:r w:rsidRPr="00083984">
        <w:rPr>
          <w:rFonts w:ascii="Calibri" w:hAnsi="Calibri" w:cs="Calibri"/>
          <w:spacing w:val="-2"/>
          <w:sz w:val="22"/>
          <w:szCs w:val="22"/>
          <w:lang w:eastAsia="en-US"/>
        </w:rPr>
        <w:t>for</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internt</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bruk</w:t>
      </w:r>
      <w:r w:rsidRPr="00083984">
        <w:rPr>
          <w:rFonts w:ascii="Calibri" w:hAnsi="Calibri" w:cs="Calibri"/>
          <w:spacing w:val="-8"/>
          <w:sz w:val="22"/>
          <w:szCs w:val="22"/>
          <w:lang w:eastAsia="en-US"/>
        </w:rPr>
        <w:t xml:space="preserve"> </w:t>
      </w:r>
      <w:r w:rsidRPr="00083984">
        <w:rPr>
          <w:rFonts w:ascii="Calibri" w:hAnsi="Calibri" w:cs="Calibri"/>
          <w:spacing w:val="-3"/>
          <w:sz w:val="22"/>
          <w:szCs w:val="22"/>
          <w:lang w:eastAsia="en-US"/>
        </w:rPr>
        <w:t>kostnadsfritt</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mangfoldiggjøre</w:t>
      </w:r>
      <w:r w:rsidRPr="00083984">
        <w:rPr>
          <w:rFonts w:ascii="Calibri" w:hAnsi="Calibri" w:cs="Calibri"/>
          <w:spacing w:val="-5"/>
          <w:sz w:val="22"/>
          <w:szCs w:val="22"/>
          <w:lang w:eastAsia="en-US"/>
        </w:rPr>
        <w:t xml:space="preserve"> </w:t>
      </w:r>
      <w:r w:rsidRPr="00083984">
        <w:rPr>
          <w:rFonts w:ascii="Calibri" w:hAnsi="Calibri" w:cs="Calibri"/>
          <w:spacing w:val="-2"/>
          <w:sz w:val="22"/>
          <w:szCs w:val="22"/>
          <w:lang w:eastAsia="en-US"/>
        </w:rPr>
        <w:t>og</w:t>
      </w:r>
      <w:r w:rsidRPr="00083984">
        <w:rPr>
          <w:rFonts w:ascii="Calibri" w:hAnsi="Calibri" w:cs="Calibri"/>
          <w:spacing w:val="-8"/>
          <w:sz w:val="22"/>
          <w:szCs w:val="22"/>
          <w:lang w:eastAsia="en-US"/>
        </w:rPr>
        <w:t xml:space="preserve"> </w:t>
      </w:r>
      <w:r w:rsidRPr="00083984">
        <w:rPr>
          <w:rFonts w:ascii="Calibri" w:hAnsi="Calibri" w:cs="Calibri"/>
          <w:spacing w:val="-3"/>
          <w:sz w:val="22"/>
          <w:szCs w:val="22"/>
          <w:lang w:eastAsia="en-US"/>
        </w:rPr>
        <w:t>distribuere</w:t>
      </w:r>
      <w:r w:rsidRPr="00083984">
        <w:rPr>
          <w:rFonts w:ascii="Calibri" w:hAnsi="Calibri" w:cs="Calibri"/>
          <w:spacing w:val="-7"/>
          <w:sz w:val="22"/>
          <w:szCs w:val="22"/>
          <w:lang w:eastAsia="en-US"/>
        </w:rPr>
        <w:t xml:space="preserve"> </w:t>
      </w:r>
      <w:r w:rsidRPr="00083984">
        <w:rPr>
          <w:rFonts w:ascii="Calibri" w:hAnsi="Calibri" w:cs="Calibri"/>
          <w:spacing w:val="-3"/>
          <w:sz w:val="22"/>
          <w:szCs w:val="22"/>
          <w:lang w:eastAsia="en-US"/>
        </w:rPr>
        <w:t>teknisk</w:t>
      </w:r>
      <w:r w:rsidRPr="00083984">
        <w:rPr>
          <w:rFonts w:ascii="Calibri" w:hAnsi="Calibri" w:cs="Calibri"/>
          <w:spacing w:val="-8"/>
          <w:sz w:val="22"/>
          <w:szCs w:val="22"/>
          <w:lang w:eastAsia="en-US"/>
        </w:rPr>
        <w:t xml:space="preserve"> </w:t>
      </w:r>
      <w:r w:rsidRPr="00083984">
        <w:rPr>
          <w:rFonts w:ascii="Calibri" w:hAnsi="Calibri" w:cs="Calibri"/>
          <w:spacing w:val="-3"/>
          <w:sz w:val="22"/>
          <w:szCs w:val="22"/>
          <w:lang w:eastAsia="en-US"/>
        </w:rPr>
        <w:t>dokumentasjon</w:t>
      </w:r>
      <w:r w:rsidRPr="00083984">
        <w:rPr>
          <w:rFonts w:ascii="Calibri" w:hAnsi="Calibri" w:cs="Calibri"/>
          <w:spacing w:val="-5"/>
          <w:sz w:val="22"/>
          <w:szCs w:val="22"/>
          <w:lang w:eastAsia="en-US"/>
        </w:rPr>
        <w:t xml:space="preserve"> </w:t>
      </w:r>
      <w:r w:rsidRPr="00083984">
        <w:rPr>
          <w:rFonts w:ascii="Calibri" w:hAnsi="Calibri" w:cs="Calibri"/>
          <w:spacing w:val="-2"/>
          <w:sz w:val="22"/>
          <w:szCs w:val="22"/>
          <w:lang w:eastAsia="en-US"/>
        </w:rPr>
        <w:t>som</w:t>
      </w:r>
      <w:r w:rsidRPr="00083984">
        <w:rPr>
          <w:rFonts w:ascii="Calibri" w:hAnsi="Calibri" w:cs="Calibri"/>
          <w:spacing w:val="102"/>
          <w:sz w:val="22"/>
          <w:szCs w:val="22"/>
          <w:lang w:eastAsia="en-US"/>
        </w:rPr>
        <w:t xml:space="preserve"> </w:t>
      </w:r>
      <w:r w:rsidRPr="00083984">
        <w:rPr>
          <w:rFonts w:ascii="Calibri" w:hAnsi="Calibri" w:cs="Calibri"/>
          <w:spacing w:val="-3"/>
          <w:sz w:val="22"/>
          <w:szCs w:val="22"/>
          <w:lang w:eastAsia="en-US"/>
        </w:rPr>
        <w:t>leveres</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under</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denne</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Avtalen.</w:t>
      </w:r>
    </w:p>
    <w:p w14:paraId="19B4995F" w14:textId="79B06DDD" w:rsidR="000C1D28" w:rsidRDefault="00083984" w:rsidP="00083984">
      <w:pPr>
        <w:ind w:left="862"/>
        <w:rPr>
          <w:rFonts w:ascii="Arial" w:hAnsi="Arial" w:cs="Arial"/>
          <w:sz w:val="20"/>
        </w:rPr>
      </w:pPr>
      <w:r w:rsidRPr="00083984">
        <w:rPr>
          <w:rFonts w:ascii="Calibri" w:hAnsi="Calibri" w:cs="Calibri"/>
          <w:spacing w:val="-2"/>
          <w:sz w:val="22"/>
          <w:szCs w:val="22"/>
          <w:lang w:eastAsia="en-US"/>
        </w:rPr>
        <w:t>Kjøper</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kan</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også</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benytte</w:t>
      </w:r>
      <w:r w:rsidRPr="00083984">
        <w:rPr>
          <w:rFonts w:ascii="Calibri" w:hAnsi="Calibri" w:cs="Calibri"/>
          <w:spacing w:val="-5"/>
          <w:sz w:val="22"/>
          <w:szCs w:val="22"/>
          <w:lang w:eastAsia="en-US"/>
        </w:rPr>
        <w:t xml:space="preserve"> </w:t>
      </w:r>
      <w:r w:rsidRPr="00083984">
        <w:rPr>
          <w:rFonts w:ascii="Calibri" w:hAnsi="Calibri" w:cs="Calibri"/>
          <w:spacing w:val="-2"/>
          <w:sz w:val="22"/>
          <w:szCs w:val="22"/>
          <w:lang w:eastAsia="en-US"/>
        </w:rPr>
        <w:t>teknisk</w:t>
      </w:r>
      <w:r w:rsidRPr="00083984">
        <w:rPr>
          <w:rFonts w:ascii="Calibri" w:hAnsi="Calibri" w:cs="Calibri"/>
          <w:spacing w:val="-8"/>
          <w:sz w:val="22"/>
          <w:szCs w:val="22"/>
          <w:lang w:eastAsia="en-US"/>
        </w:rPr>
        <w:t xml:space="preserve"> </w:t>
      </w:r>
      <w:r w:rsidRPr="00083984">
        <w:rPr>
          <w:rFonts w:ascii="Calibri" w:hAnsi="Calibri" w:cs="Calibri"/>
          <w:spacing w:val="-3"/>
          <w:sz w:val="22"/>
          <w:szCs w:val="22"/>
          <w:lang w:eastAsia="en-US"/>
        </w:rPr>
        <w:t>dokumentasjon</w:t>
      </w:r>
      <w:r w:rsidRPr="00083984">
        <w:rPr>
          <w:rFonts w:ascii="Calibri" w:hAnsi="Calibri" w:cs="Calibri"/>
          <w:spacing w:val="-5"/>
          <w:sz w:val="22"/>
          <w:szCs w:val="22"/>
          <w:lang w:eastAsia="en-US"/>
        </w:rPr>
        <w:t xml:space="preserve"> </w:t>
      </w:r>
      <w:r w:rsidRPr="00083984">
        <w:rPr>
          <w:rFonts w:ascii="Calibri" w:hAnsi="Calibri" w:cs="Calibri"/>
          <w:spacing w:val="-2"/>
          <w:sz w:val="22"/>
          <w:szCs w:val="22"/>
          <w:lang w:eastAsia="en-US"/>
        </w:rPr>
        <w:t>som</w:t>
      </w:r>
      <w:r w:rsidRPr="00083984">
        <w:rPr>
          <w:rFonts w:ascii="Calibri" w:hAnsi="Calibri" w:cs="Calibri"/>
          <w:spacing w:val="-9"/>
          <w:sz w:val="22"/>
          <w:szCs w:val="22"/>
          <w:lang w:eastAsia="en-US"/>
        </w:rPr>
        <w:t xml:space="preserve"> </w:t>
      </w:r>
      <w:r w:rsidRPr="00083984">
        <w:rPr>
          <w:rFonts w:ascii="Calibri" w:hAnsi="Calibri" w:cs="Calibri"/>
          <w:spacing w:val="-3"/>
          <w:sz w:val="22"/>
          <w:szCs w:val="22"/>
          <w:lang w:eastAsia="en-US"/>
        </w:rPr>
        <w:t>leveres</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under</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denne Avtalen</w:t>
      </w:r>
      <w:r w:rsidRPr="00083984">
        <w:rPr>
          <w:rFonts w:ascii="Calibri" w:hAnsi="Calibri" w:cs="Calibri"/>
          <w:spacing w:val="-5"/>
          <w:sz w:val="22"/>
          <w:szCs w:val="22"/>
          <w:lang w:eastAsia="en-US"/>
        </w:rPr>
        <w:t xml:space="preserve"> </w:t>
      </w:r>
      <w:r w:rsidRPr="00083984">
        <w:rPr>
          <w:rFonts w:ascii="Calibri" w:hAnsi="Calibri" w:cs="Calibri"/>
          <w:spacing w:val="-2"/>
          <w:sz w:val="22"/>
          <w:szCs w:val="22"/>
          <w:lang w:eastAsia="en-US"/>
        </w:rPr>
        <w:t>som</w:t>
      </w:r>
      <w:r w:rsidRPr="00083984">
        <w:rPr>
          <w:rFonts w:ascii="Calibri" w:hAnsi="Calibri" w:cs="Calibri"/>
          <w:spacing w:val="77"/>
          <w:sz w:val="22"/>
          <w:szCs w:val="22"/>
          <w:lang w:eastAsia="en-US"/>
        </w:rPr>
        <w:t xml:space="preserve"> </w:t>
      </w:r>
      <w:r w:rsidRPr="00083984">
        <w:rPr>
          <w:rFonts w:ascii="Calibri" w:hAnsi="Calibri" w:cs="Calibri"/>
          <w:spacing w:val="-3"/>
          <w:sz w:val="22"/>
          <w:szCs w:val="22"/>
          <w:lang w:eastAsia="en-US"/>
        </w:rPr>
        <w:t>forespørsel/</w:t>
      </w:r>
      <w:proofErr w:type="spellStart"/>
      <w:r w:rsidRPr="00083984">
        <w:rPr>
          <w:rFonts w:ascii="Calibri" w:hAnsi="Calibri" w:cs="Calibri"/>
          <w:spacing w:val="-3"/>
          <w:sz w:val="22"/>
          <w:szCs w:val="22"/>
          <w:lang w:eastAsia="en-US"/>
        </w:rPr>
        <w:t>kontraktsgrunnlag</w:t>
      </w:r>
      <w:proofErr w:type="spellEnd"/>
      <w:r w:rsidRPr="00083984">
        <w:rPr>
          <w:rFonts w:ascii="Calibri" w:hAnsi="Calibri" w:cs="Calibri"/>
          <w:spacing w:val="-8"/>
          <w:sz w:val="22"/>
          <w:szCs w:val="22"/>
          <w:lang w:eastAsia="en-US"/>
        </w:rPr>
        <w:t xml:space="preserve"> </w:t>
      </w:r>
      <w:r w:rsidRPr="00083984">
        <w:rPr>
          <w:rFonts w:ascii="Calibri" w:hAnsi="Calibri" w:cs="Calibri"/>
          <w:spacing w:val="-2"/>
          <w:sz w:val="22"/>
          <w:szCs w:val="22"/>
          <w:lang w:eastAsia="en-US"/>
        </w:rPr>
        <w:t>for</w:t>
      </w:r>
      <w:r w:rsidRPr="00083984">
        <w:rPr>
          <w:rFonts w:ascii="Calibri" w:hAnsi="Calibri" w:cs="Calibri"/>
          <w:spacing w:val="-4"/>
          <w:sz w:val="22"/>
          <w:szCs w:val="22"/>
          <w:lang w:eastAsia="en-US"/>
        </w:rPr>
        <w:t xml:space="preserve"> </w:t>
      </w:r>
      <w:r w:rsidRPr="00083984">
        <w:rPr>
          <w:rFonts w:ascii="Calibri" w:hAnsi="Calibri" w:cs="Calibri"/>
          <w:sz w:val="22"/>
          <w:szCs w:val="22"/>
          <w:lang w:eastAsia="en-US"/>
        </w:rPr>
        <w:t>å</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beskrive</w:t>
      </w:r>
      <w:r w:rsidRPr="00083984">
        <w:rPr>
          <w:rFonts w:ascii="Calibri" w:hAnsi="Calibri" w:cs="Calibri"/>
          <w:spacing w:val="-2"/>
          <w:sz w:val="22"/>
          <w:szCs w:val="22"/>
          <w:lang w:eastAsia="en-US"/>
        </w:rPr>
        <w:t xml:space="preserve"> </w:t>
      </w:r>
      <w:r w:rsidRPr="00083984">
        <w:rPr>
          <w:rFonts w:ascii="Calibri" w:hAnsi="Calibri" w:cs="Calibri"/>
          <w:spacing w:val="-3"/>
          <w:sz w:val="22"/>
          <w:szCs w:val="22"/>
          <w:lang w:eastAsia="en-US"/>
        </w:rPr>
        <w:t>grensesnitt</w:t>
      </w:r>
      <w:r w:rsidRPr="00083984">
        <w:rPr>
          <w:rFonts w:ascii="Calibri" w:hAnsi="Calibri" w:cs="Calibri"/>
          <w:spacing w:val="-6"/>
          <w:sz w:val="22"/>
          <w:szCs w:val="22"/>
          <w:lang w:eastAsia="en-US"/>
        </w:rPr>
        <w:t xml:space="preserve"> </w:t>
      </w:r>
      <w:r w:rsidRPr="00083984">
        <w:rPr>
          <w:rFonts w:ascii="Calibri" w:hAnsi="Calibri" w:cs="Calibri"/>
          <w:spacing w:val="-2"/>
          <w:sz w:val="22"/>
          <w:szCs w:val="22"/>
          <w:lang w:eastAsia="en-US"/>
        </w:rPr>
        <w:t>og</w:t>
      </w:r>
      <w:r w:rsidRPr="00083984">
        <w:rPr>
          <w:rFonts w:ascii="Calibri" w:hAnsi="Calibri" w:cs="Calibri"/>
          <w:spacing w:val="-8"/>
          <w:sz w:val="22"/>
          <w:szCs w:val="22"/>
          <w:lang w:eastAsia="en-US"/>
        </w:rPr>
        <w:t xml:space="preserve"> </w:t>
      </w:r>
      <w:r w:rsidRPr="00083984">
        <w:rPr>
          <w:rFonts w:ascii="Calibri" w:hAnsi="Calibri" w:cs="Calibri"/>
          <w:spacing w:val="-3"/>
          <w:sz w:val="22"/>
          <w:szCs w:val="22"/>
          <w:lang w:eastAsia="en-US"/>
        </w:rPr>
        <w:t>funksjonalitet</w:t>
      </w:r>
      <w:r w:rsidRPr="00083984">
        <w:rPr>
          <w:rFonts w:ascii="Calibri" w:hAnsi="Calibri" w:cs="Calibri"/>
          <w:spacing w:val="-6"/>
          <w:sz w:val="22"/>
          <w:szCs w:val="22"/>
          <w:lang w:eastAsia="en-US"/>
        </w:rPr>
        <w:t xml:space="preserve"> </w:t>
      </w:r>
      <w:r w:rsidRPr="00083984">
        <w:rPr>
          <w:rFonts w:ascii="Calibri" w:hAnsi="Calibri" w:cs="Calibri"/>
          <w:sz w:val="22"/>
          <w:szCs w:val="22"/>
          <w:lang w:eastAsia="en-US"/>
        </w:rPr>
        <w:t>i</w:t>
      </w:r>
      <w:r w:rsidRPr="00083984">
        <w:rPr>
          <w:rFonts w:ascii="Calibri" w:hAnsi="Calibri" w:cs="Calibri"/>
          <w:spacing w:val="-4"/>
          <w:sz w:val="22"/>
          <w:szCs w:val="22"/>
          <w:lang w:eastAsia="en-US"/>
        </w:rPr>
        <w:t xml:space="preserve"> </w:t>
      </w:r>
      <w:r w:rsidRPr="00083984">
        <w:rPr>
          <w:rFonts w:ascii="Calibri" w:hAnsi="Calibri" w:cs="Calibri"/>
          <w:spacing w:val="-3"/>
          <w:sz w:val="22"/>
          <w:szCs w:val="22"/>
          <w:lang w:eastAsia="en-US"/>
        </w:rPr>
        <w:t>forbindelse</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med</w:t>
      </w:r>
      <w:r w:rsidRPr="00083984">
        <w:rPr>
          <w:rFonts w:ascii="Calibri" w:hAnsi="Calibri" w:cs="Calibri"/>
          <w:spacing w:val="-5"/>
          <w:sz w:val="22"/>
          <w:szCs w:val="22"/>
          <w:lang w:eastAsia="en-US"/>
        </w:rPr>
        <w:t xml:space="preserve"> </w:t>
      </w:r>
      <w:r w:rsidRPr="00083984">
        <w:rPr>
          <w:rFonts w:ascii="Calibri" w:hAnsi="Calibri" w:cs="Calibri"/>
          <w:spacing w:val="-2"/>
          <w:sz w:val="22"/>
          <w:szCs w:val="22"/>
          <w:lang w:eastAsia="en-US"/>
        </w:rPr>
        <w:t>anskaffelse</w:t>
      </w:r>
      <w:r w:rsidRPr="00083984">
        <w:rPr>
          <w:rFonts w:ascii="Calibri" w:hAnsi="Calibri" w:cs="Calibri"/>
          <w:spacing w:val="82"/>
          <w:sz w:val="22"/>
          <w:szCs w:val="22"/>
          <w:lang w:eastAsia="en-US"/>
        </w:rPr>
        <w:t xml:space="preserve"> </w:t>
      </w:r>
      <w:r w:rsidRPr="00083984">
        <w:rPr>
          <w:rFonts w:ascii="Calibri" w:hAnsi="Calibri" w:cs="Calibri"/>
          <w:spacing w:val="-1"/>
          <w:sz w:val="22"/>
          <w:szCs w:val="22"/>
          <w:lang w:eastAsia="en-US"/>
        </w:rPr>
        <w:t>av</w:t>
      </w:r>
      <w:r w:rsidRPr="00083984">
        <w:rPr>
          <w:rFonts w:ascii="Calibri" w:hAnsi="Calibri" w:cs="Calibri"/>
          <w:spacing w:val="-8"/>
          <w:sz w:val="22"/>
          <w:szCs w:val="22"/>
          <w:lang w:eastAsia="en-US"/>
        </w:rPr>
        <w:t xml:space="preserve"> </w:t>
      </w:r>
      <w:r w:rsidRPr="00083984">
        <w:rPr>
          <w:rFonts w:ascii="Calibri" w:hAnsi="Calibri" w:cs="Calibri"/>
          <w:spacing w:val="-3"/>
          <w:sz w:val="22"/>
          <w:szCs w:val="22"/>
          <w:lang w:eastAsia="en-US"/>
        </w:rPr>
        <w:t>tilstøtende</w:t>
      </w:r>
      <w:r w:rsidRPr="00083984">
        <w:rPr>
          <w:rFonts w:ascii="Calibri" w:hAnsi="Calibri" w:cs="Calibri"/>
          <w:spacing w:val="-5"/>
          <w:sz w:val="22"/>
          <w:szCs w:val="22"/>
          <w:lang w:eastAsia="en-US"/>
        </w:rPr>
        <w:t xml:space="preserve"> </w:t>
      </w:r>
      <w:r w:rsidRPr="00083984">
        <w:rPr>
          <w:rFonts w:ascii="Calibri" w:hAnsi="Calibri" w:cs="Calibri"/>
          <w:spacing w:val="-3"/>
          <w:sz w:val="22"/>
          <w:szCs w:val="22"/>
          <w:lang w:eastAsia="en-US"/>
        </w:rPr>
        <w:t>systemer/materiell.</w:t>
      </w:r>
    </w:p>
    <w:p w14:paraId="206A163D" w14:textId="20E3D317" w:rsidR="000C1D28" w:rsidRDefault="000C1D28" w:rsidP="000D645A">
      <w:pPr>
        <w:ind w:left="567"/>
        <w:jc w:val="center"/>
        <w:rPr>
          <w:rFonts w:ascii="Arial" w:hAnsi="Arial" w:cs="Arial"/>
          <w:sz w:val="20"/>
        </w:rPr>
      </w:pPr>
    </w:p>
    <w:p w14:paraId="5F25E448" w14:textId="4BB39092" w:rsidR="000C1D28" w:rsidRDefault="000C1D28" w:rsidP="000D645A">
      <w:pPr>
        <w:ind w:left="567"/>
        <w:jc w:val="center"/>
        <w:rPr>
          <w:rFonts w:ascii="Arial" w:hAnsi="Arial" w:cs="Arial"/>
          <w:sz w:val="20"/>
        </w:rPr>
      </w:pPr>
    </w:p>
    <w:p w14:paraId="42BE18E4" w14:textId="11CDB33B" w:rsidR="000C1D28" w:rsidRDefault="000C1D28" w:rsidP="000D645A">
      <w:pPr>
        <w:ind w:left="567"/>
        <w:jc w:val="center"/>
        <w:rPr>
          <w:rFonts w:ascii="Arial" w:hAnsi="Arial" w:cs="Arial"/>
          <w:sz w:val="20"/>
        </w:rPr>
      </w:pPr>
    </w:p>
    <w:p w14:paraId="1B618E17" w14:textId="0894CFEA" w:rsidR="000C1D28" w:rsidRDefault="000C1D28" w:rsidP="000D645A">
      <w:pPr>
        <w:ind w:left="567"/>
        <w:jc w:val="center"/>
        <w:rPr>
          <w:rFonts w:ascii="Arial" w:hAnsi="Arial" w:cs="Arial"/>
          <w:sz w:val="20"/>
        </w:rPr>
      </w:pPr>
    </w:p>
    <w:p w14:paraId="4FF90964" w14:textId="1FEA22D0" w:rsidR="000C1D28" w:rsidRDefault="000C1D28" w:rsidP="000D645A">
      <w:pPr>
        <w:ind w:left="567"/>
        <w:jc w:val="center"/>
        <w:rPr>
          <w:rFonts w:ascii="Arial" w:hAnsi="Arial" w:cs="Arial"/>
          <w:sz w:val="20"/>
        </w:rPr>
      </w:pPr>
    </w:p>
    <w:p w14:paraId="74464519" w14:textId="46D5D17C" w:rsidR="000C1D28" w:rsidRDefault="000C1D28" w:rsidP="000D645A">
      <w:pPr>
        <w:ind w:left="567"/>
        <w:jc w:val="center"/>
        <w:rPr>
          <w:rFonts w:ascii="Arial" w:hAnsi="Arial" w:cs="Arial"/>
          <w:sz w:val="20"/>
        </w:rPr>
      </w:pPr>
    </w:p>
    <w:p w14:paraId="60C990DA" w14:textId="2FC6E944" w:rsidR="00822E30" w:rsidRDefault="00822E30" w:rsidP="00083984">
      <w:pPr>
        <w:rPr>
          <w:rFonts w:ascii="Arial" w:hAnsi="Arial" w:cs="Arial"/>
          <w:sz w:val="20"/>
        </w:rPr>
      </w:pPr>
    </w:p>
    <w:p w14:paraId="7CEFA905" w14:textId="77777777" w:rsidR="00822E30" w:rsidRDefault="00822E30" w:rsidP="000D645A">
      <w:pPr>
        <w:ind w:left="567"/>
        <w:jc w:val="center"/>
        <w:rPr>
          <w:rFonts w:ascii="Arial" w:hAnsi="Arial" w:cs="Arial"/>
          <w:sz w:val="20"/>
        </w:rPr>
      </w:pPr>
    </w:p>
    <w:sectPr w:rsidR="00822E30" w:rsidSect="0021054C">
      <w:headerReference w:type="default" r:id="rId30"/>
      <w:footerReference w:type="default" r:id="rId31"/>
      <w:type w:val="continuous"/>
      <w:pgSz w:w="11907" w:h="16840" w:code="9"/>
      <w:pgMar w:top="567" w:right="992" w:bottom="1276" w:left="567" w:header="737" w:footer="272" w:gutter="0"/>
      <w:paperSrc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AB4DF" w14:textId="77777777" w:rsidR="00F72FEA" w:rsidRDefault="00F72FEA">
      <w:r>
        <w:separator/>
      </w:r>
    </w:p>
  </w:endnote>
  <w:endnote w:type="continuationSeparator" w:id="0">
    <w:p w14:paraId="241C392C" w14:textId="77777777" w:rsidR="00F72FEA" w:rsidRDefault="00F7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yriad RH Regular">
    <w:altName w:val="Courier New"/>
    <w:charset w:val="00"/>
    <w:family w:val="auto"/>
    <w:pitch w:val="variable"/>
    <w:sig w:usb0="00000003" w:usb1="00000000" w:usb2="00000000" w:usb3="00000000" w:csb0="00000001" w:csb1="00000000"/>
  </w:font>
  <w:font w:name="Myriad RH Light">
    <w:altName w:val="Courier New"/>
    <w:charset w:val="00"/>
    <w:family w:val="auto"/>
    <w:pitch w:val="variable"/>
    <w:sig w:usb0="00000003" w:usb1="00000000" w:usb2="00000000" w:usb3="00000000" w:csb0="00000001" w:csb1="00000000"/>
  </w:font>
  <w:font w:name="Myriad RH SemiBold">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355162"/>
      <w:docPartObj>
        <w:docPartGallery w:val="Page Numbers (Bottom of Page)"/>
        <w:docPartUnique/>
      </w:docPartObj>
    </w:sdtPr>
    <w:sdtEndPr/>
    <w:sdtContent>
      <w:sdt>
        <w:sdtPr>
          <w:id w:val="14070200"/>
          <w:docPartObj>
            <w:docPartGallery w:val="Page Numbers (Top of Page)"/>
            <w:docPartUnique/>
          </w:docPartObj>
        </w:sdtPr>
        <w:sdtEndPr/>
        <w:sdtContent>
          <w:p w14:paraId="47A46704" w14:textId="77777777" w:rsidR="00F72FEA" w:rsidRDefault="00F72FEA">
            <w:pPr>
              <w:pStyle w:val="Bunntekst"/>
              <w:jc w:val="right"/>
            </w:pPr>
            <w:r>
              <w:t xml:space="preserve">Side </w:t>
            </w:r>
            <w:r>
              <w:rPr>
                <w:b/>
                <w:sz w:val="24"/>
                <w:szCs w:val="24"/>
              </w:rPr>
              <w:fldChar w:fldCharType="begin"/>
            </w:r>
            <w:r>
              <w:rPr>
                <w:b/>
              </w:rPr>
              <w:instrText>PAGE</w:instrText>
            </w:r>
            <w:r>
              <w:rPr>
                <w:b/>
                <w:sz w:val="24"/>
                <w:szCs w:val="24"/>
              </w:rPr>
              <w:fldChar w:fldCharType="separate"/>
            </w:r>
            <w:r>
              <w:rPr>
                <w:b/>
              </w:rPr>
              <w:t>4</w:t>
            </w:r>
            <w:r>
              <w:rPr>
                <w:b/>
                <w:sz w:val="24"/>
                <w:szCs w:val="24"/>
              </w:rPr>
              <w:fldChar w:fldCharType="end"/>
            </w:r>
            <w:r>
              <w:t xml:space="preserve"> av </w:t>
            </w:r>
            <w:r>
              <w:rPr>
                <w:b/>
                <w:sz w:val="24"/>
                <w:szCs w:val="24"/>
              </w:rPr>
              <w:fldChar w:fldCharType="begin"/>
            </w:r>
            <w:r>
              <w:rPr>
                <w:b/>
              </w:rPr>
              <w:instrText>NUMPAGES</w:instrText>
            </w:r>
            <w:r>
              <w:rPr>
                <w:b/>
                <w:sz w:val="24"/>
                <w:szCs w:val="24"/>
              </w:rPr>
              <w:fldChar w:fldCharType="separate"/>
            </w:r>
            <w:r>
              <w:rPr>
                <w:b/>
              </w:rPr>
              <w:t>19</w:t>
            </w:r>
            <w:r>
              <w:rPr>
                <w:b/>
                <w:sz w:val="24"/>
                <w:szCs w:val="24"/>
              </w:rPr>
              <w:fldChar w:fldCharType="end"/>
            </w:r>
          </w:p>
        </w:sdtContent>
      </w:sdt>
    </w:sdtContent>
  </w:sdt>
  <w:p w14:paraId="0910DF6B" w14:textId="77777777" w:rsidR="00F72FEA" w:rsidRDefault="00F72FEA">
    <w:pPr>
      <w:pStyle w:val="Bunntekst"/>
    </w:pPr>
  </w:p>
  <w:p w14:paraId="4868A793" w14:textId="77777777" w:rsidR="00F72FEA" w:rsidRDefault="00F72F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5B7ED" w14:textId="77777777" w:rsidR="00F72FEA" w:rsidRDefault="00F72FEA">
      <w:r>
        <w:separator/>
      </w:r>
    </w:p>
  </w:footnote>
  <w:footnote w:type="continuationSeparator" w:id="0">
    <w:p w14:paraId="5216E09A" w14:textId="77777777" w:rsidR="00F72FEA" w:rsidRDefault="00F72FEA">
      <w:r>
        <w:continuationSeparator/>
      </w:r>
    </w:p>
  </w:footnote>
  <w:footnote w:id="1">
    <w:p w14:paraId="2E4BA75C" w14:textId="77777777" w:rsidR="00F72FEA" w:rsidRPr="00FA5BD9" w:rsidRDefault="00F72FEA" w:rsidP="00A039AA">
      <w:pPr>
        <w:pStyle w:val="Fotnotetekst"/>
        <w:rPr>
          <w:sz w:val="18"/>
        </w:rPr>
      </w:pPr>
      <w:r>
        <w:rPr>
          <w:rStyle w:val="Fotnotereferanse"/>
        </w:rPr>
        <w:footnoteRef/>
      </w:r>
      <w:r>
        <w:t xml:space="preserve"> </w:t>
      </w:r>
      <w:r w:rsidRPr="00FA5BD9">
        <w:rPr>
          <w:sz w:val="18"/>
        </w:rPr>
        <w:t>Oppdragsgiver, eller den oppdragsgiver bemyndiger, forbeholder seg retten til å gjennomføre annonserte, semi-annonserte eller uannonserte kontroller hos en eller flere aktører i leverandørkjeden i kontraktsperioden. I tilfelle kontroll plikter leverandør å oppgi navn og kontaktopplysninger på underleverandør(er). Kontaktopplysninger behandles konfidensielt.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FF6A" w14:textId="77777777" w:rsidR="00F72FEA" w:rsidRDefault="00F72FEA">
    <w:pPr>
      <w:pStyle w:val="RHTopptekst"/>
    </w:pPr>
    <w:r w:rsidRPr="00726D86">
      <w:drawing>
        <wp:anchor distT="0" distB="0" distL="114300" distR="114300" simplePos="0" relativeHeight="251659264" behindDoc="1" locked="0" layoutInCell="0" allowOverlap="1" wp14:anchorId="1E75DE1C" wp14:editId="2AD69577">
          <wp:simplePos x="0" y="0"/>
          <wp:positionH relativeFrom="column">
            <wp:posOffset>4353835</wp:posOffset>
          </wp:positionH>
          <wp:positionV relativeFrom="paragraph">
            <wp:posOffset>-181392</wp:posOffset>
          </wp:positionV>
          <wp:extent cx="2392159" cy="477672"/>
          <wp:effectExtent l="19050" t="0" r="4837"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cstate="print"/>
                  <a:srcRect/>
                  <a:stretch>
                    <a:fillRect/>
                  </a:stretch>
                </pic:blipFill>
                <pic:spPr bwMode="auto">
                  <a:xfrm>
                    <a:off x="0" y="0"/>
                    <a:ext cx="2395218" cy="474735"/>
                  </a:xfrm>
                  <a:prstGeom prst="rect">
                    <a:avLst/>
                  </a:prstGeom>
                  <a:noFill/>
                  <a:ln w="9525">
                    <a:noFill/>
                    <a:miter lim="800000"/>
                    <a:headEnd/>
                    <a:tailEnd/>
                  </a:ln>
                </pic:spPr>
              </pic:pic>
            </a:graphicData>
          </a:graphic>
        </wp:anchor>
      </w:drawing>
    </w:r>
  </w:p>
  <w:p w14:paraId="3E1B3B88" w14:textId="77777777" w:rsidR="00F72FEA" w:rsidRDefault="00F72FEA">
    <w:pPr>
      <w:pStyle w:val="RHTopptekst"/>
    </w:pPr>
  </w:p>
  <w:p w14:paraId="30282F8F" w14:textId="77777777" w:rsidR="00F72FEA" w:rsidRDefault="00F72F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9D6"/>
    <w:multiLevelType w:val="multilevel"/>
    <w:tmpl w:val="808020D2"/>
    <w:lvl w:ilvl="0">
      <w:start w:val="1"/>
      <w:numFmt w:val="decimal"/>
      <w:lvlText w:val="%1"/>
      <w:lvlJc w:val="left"/>
      <w:pPr>
        <w:ind w:left="706" w:hanging="567"/>
      </w:pPr>
      <w:rPr>
        <w:rFonts w:ascii="Times New Roman" w:eastAsia="Times New Roman" w:hAnsi="Times New Roman" w:hint="default"/>
        <w:b/>
        <w:bCs/>
        <w:w w:val="99"/>
        <w:sz w:val="20"/>
        <w:szCs w:val="20"/>
      </w:rPr>
    </w:lvl>
    <w:lvl w:ilvl="1">
      <w:start w:val="1"/>
      <w:numFmt w:val="decimal"/>
      <w:lvlText w:val="%1.%2"/>
      <w:lvlJc w:val="left"/>
      <w:pPr>
        <w:ind w:left="706" w:hanging="567"/>
      </w:pPr>
      <w:rPr>
        <w:rFonts w:ascii="Times New Roman" w:eastAsia="Times New Roman" w:hAnsi="Times New Roman" w:hint="default"/>
        <w:spacing w:val="1"/>
        <w:w w:val="99"/>
        <w:sz w:val="20"/>
        <w:szCs w:val="20"/>
      </w:rPr>
    </w:lvl>
    <w:lvl w:ilvl="2">
      <w:start w:val="1"/>
      <w:numFmt w:val="bullet"/>
      <w:lvlText w:val="•"/>
      <w:lvlJc w:val="left"/>
      <w:pPr>
        <w:ind w:left="706" w:hanging="567"/>
      </w:pPr>
      <w:rPr>
        <w:rFonts w:hint="default"/>
      </w:rPr>
    </w:lvl>
    <w:lvl w:ilvl="3">
      <w:start w:val="1"/>
      <w:numFmt w:val="bullet"/>
      <w:lvlText w:val="•"/>
      <w:lvlJc w:val="left"/>
      <w:pPr>
        <w:ind w:left="706" w:hanging="567"/>
      </w:pPr>
      <w:rPr>
        <w:rFonts w:hint="default"/>
      </w:rPr>
    </w:lvl>
    <w:lvl w:ilvl="4">
      <w:start w:val="1"/>
      <w:numFmt w:val="bullet"/>
      <w:lvlText w:val="•"/>
      <w:lvlJc w:val="left"/>
      <w:pPr>
        <w:ind w:left="706" w:hanging="567"/>
      </w:pPr>
      <w:rPr>
        <w:rFonts w:hint="default"/>
      </w:rPr>
    </w:lvl>
    <w:lvl w:ilvl="5">
      <w:start w:val="1"/>
      <w:numFmt w:val="bullet"/>
      <w:lvlText w:val="•"/>
      <w:lvlJc w:val="left"/>
      <w:pPr>
        <w:ind w:left="706" w:hanging="567"/>
      </w:pPr>
      <w:rPr>
        <w:rFonts w:hint="default"/>
      </w:rPr>
    </w:lvl>
    <w:lvl w:ilvl="6">
      <w:start w:val="1"/>
      <w:numFmt w:val="bullet"/>
      <w:lvlText w:val="•"/>
      <w:lvlJc w:val="left"/>
      <w:pPr>
        <w:ind w:left="2586" w:hanging="567"/>
      </w:pPr>
      <w:rPr>
        <w:rFonts w:hint="default"/>
      </w:rPr>
    </w:lvl>
    <w:lvl w:ilvl="7">
      <w:start w:val="1"/>
      <w:numFmt w:val="bullet"/>
      <w:lvlText w:val="•"/>
      <w:lvlJc w:val="left"/>
      <w:pPr>
        <w:ind w:left="4466" w:hanging="567"/>
      </w:pPr>
      <w:rPr>
        <w:rFonts w:hint="default"/>
      </w:rPr>
    </w:lvl>
    <w:lvl w:ilvl="8">
      <w:start w:val="1"/>
      <w:numFmt w:val="bullet"/>
      <w:lvlText w:val="•"/>
      <w:lvlJc w:val="left"/>
      <w:pPr>
        <w:ind w:left="6346" w:hanging="567"/>
      </w:pPr>
      <w:rPr>
        <w:rFonts w:hint="default"/>
      </w:rPr>
    </w:lvl>
  </w:abstractNum>
  <w:abstractNum w:abstractNumId="1" w15:restartNumberingAfterBreak="0">
    <w:nsid w:val="0C042C53"/>
    <w:multiLevelType w:val="multilevel"/>
    <w:tmpl w:val="13FE3568"/>
    <w:lvl w:ilvl="0">
      <w:start w:val="11"/>
      <w:numFmt w:val="decimal"/>
      <w:lvlText w:val="%1."/>
      <w:lvlJc w:val="left"/>
      <w:pPr>
        <w:ind w:left="720"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130E45C6"/>
    <w:multiLevelType w:val="hybridMultilevel"/>
    <w:tmpl w:val="E88A93E2"/>
    <w:lvl w:ilvl="0" w:tplc="04140001">
      <w:start w:val="1"/>
      <w:numFmt w:val="bullet"/>
      <w:lvlText w:val=""/>
      <w:lvlJc w:val="left"/>
      <w:pPr>
        <w:ind w:left="2847" w:hanging="360"/>
      </w:pPr>
      <w:rPr>
        <w:rFonts w:ascii="Symbol" w:hAnsi="Symbol" w:hint="default"/>
      </w:rPr>
    </w:lvl>
    <w:lvl w:ilvl="1" w:tplc="04140003" w:tentative="1">
      <w:start w:val="1"/>
      <w:numFmt w:val="bullet"/>
      <w:lvlText w:val="o"/>
      <w:lvlJc w:val="left"/>
      <w:pPr>
        <w:ind w:left="3567" w:hanging="360"/>
      </w:pPr>
      <w:rPr>
        <w:rFonts w:ascii="Courier New" w:hAnsi="Courier New" w:cs="Courier New" w:hint="default"/>
      </w:rPr>
    </w:lvl>
    <w:lvl w:ilvl="2" w:tplc="04140005" w:tentative="1">
      <w:start w:val="1"/>
      <w:numFmt w:val="bullet"/>
      <w:lvlText w:val=""/>
      <w:lvlJc w:val="left"/>
      <w:pPr>
        <w:ind w:left="4287" w:hanging="360"/>
      </w:pPr>
      <w:rPr>
        <w:rFonts w:ascii="Wingdings" w:hAnsi="Wingdings" w:hint="default"/>
      </w:rPr>
    </w:lvl>
    <w:lvl w:ilvl="3" w:tplc="04140001" w:tentative="1">
      <w:start w:val="1"/>
      <w:numFmt w:val="bullet"/>
      <w:lvlText w:val=""/>
      <w:lvlJc w:val="left"/>
      <w:pPr>
        <w:ind w:left="5007" w:hanging="360"/>
      </w:pPr>
      <w:rPr>
        <w:rFonts w:ascii="Symbol" w:hAnsi="Symbol" w:hint="default"/>
      </w:rPr>
    </w:lvl>
    <w:lvl w:ilvl="4" w:tplc="04140003" w:tentative="1">
      <w:start w:val="1"/>
      <w:numFmt w:val="bullet"/>
      <w:lvlText w:val="o"/>
      <w:lvlJc w:val="left"/>
      <w:pPr>
        <w:ind w:left="5727" w:hanging="360"/>
      </w:pPr>
      <w:rPr>
        <w:rFonts w:ascii="Courier New" w:hAnsi="Courier New" w:cs="Courier New" w:hint="default"/>
      </w:rPr>
    </w:lvl>
    <w:lvl w:ilvl="5" w:tplc="04140005" w:tentative="1">
      <w:start w:val="1"/>
      <w:numFmt w:val="bullet"/>
      <w:lvlText w:val=""/>
      <w:lvlJc w:val="left"/>
      <w:pPr>
        <w:ind w:left="6447" w:hanging="360"/>
      </w:pPr>
      <w:rPr>
        <w:rFonts w:ascii="Wingdings" w:hAnsi="Wingdings" w:hint="default"/>
      </w:rPr>
    </w:lvl>
    <w:lvl w:ilvl="6" w:tplc="04140001" w:tentative="1">
      <w:start w:val="1"/>
      <w:numFmt w:val="bullet"/>
      <w:lvlText w:val=""/>
      <w:lvlJc w:val="left"/>
      <w:pPr>
        <w:ind w:left="7167" w:hanging="360"/>
      </w:pPr>
      <w:rPr>
        <w:rFonts w:ascii="Symbol" w:hAnsi="Symbol" w:hint="default"/>
      </w:rPr>
    </w:lvl>
    <w:lvl w:ilvl="7" w:tplc="04140003" w:tentative="1">
      <w:start w:val="1"/>
      <w:numFmt w:val="bullet"/>
      <w:lvlText w:val="o"/>
      <w:lvlJc w:val="left"/>
      <w:pPr>
        <w:ind w:left="7887" w:hanging="360"/>
      </w:pPr>
      <w:rPr>
        <w:rFonts w:ascii="Courier New" w:hAnsi="Courier New" w:cs="Courier New" w:hint="default"/>
      </w:rPr>
    </w:lvl>
    <w:lvl w:ilvl="8" w:tplc="04140005" w:tentative="1">
      <w:start w:val="1"/>
      <w:numFmt w:val="bullet"/>
      <w:lvlText w:val=""/>
      <w:lvlJc w:val="left"/>
      <w:pPr>
        <w:ind w:left="8607" w:hanging="360"/>
      </w:pPr>
      <w:rPr>
        <w:rFonts w:ascii="Wingdings" w:hAnsi="Wingdings" w:hint="default"/>
      </w:rPr>
    </w:lvl>
  </w:abstractNum>
  <w:abstractNum w:abstractNumId="3" w15:restartNumberingAfterBreak="0">
    <w:nsid w:val="13AE2892"/>
    <w:multiLevelType w:val="hybridMultilevel"/>
    <w:tmpl w:val="554A868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4" w15:restartNumberingAfterBreak="0">
    <w:nsid w:val="20F34F04"/>
    <w:multiLevelType w:val="hybridMultilevel"/>
    <w:tmpl w:val="C208550A"/>
    <w:lvl w:ilvl="0" w:tplc="A02AEB06">
      <w:start w:val="5"/>
      <w:numFmt w:val="bullet"/>
      <w:lvlText w:val="-"/>
      <w:lvlJc w:val="left"/>
      <w:pPr>
        <w:ind w:left="1778" w:hanging="360"/>
      </w:pPr>
      <w:rPr>
        <w:rFonts w:ascii="Arial" w:eastAsia="Times New Roman" w:hAnsi="Arial" w:cs="Arial" w:hint="default"/>
      </w:rPr>
    </w:lvl>
    <w:lvl w:ilvl="1" w:tplc="04140003" w:tentative="1">
      <w:start w:val="1"/>
      <w:numFmt w:val="bullet"/>
      <w:lvlText w:val="o"/>
      <w:lvlJc w:val="left"/>
      <w:pPr>
        <w:ind w:left="2498" w:hanging="360"/>
      </w:pPr>
      <w:rPr>
        <w:rFonts w:ascii="Courier New" w:hAnsi="Courier New" w:cs="Courier New" w:hint="default"/>
      </w:rPr>
    </w:lvl>
    <w:lvl w:ilvl="2" w:tplc="04140005" w:tentative="1">
      <w:start w:val="1"/>
      <w:numFmt w:val="bullet"/>
      <w:lvlText w:val=""/>
      <w:lvlJc w:val="left"/>
      <w:pPr>
        <w:ind w:left="3218" w:hanging="360"/>
      </w:pPr>
      <w:rPr>
        <w:rFonts w:ascii="Wingdings" w:hAnsi="Wingdings" w:hint="default"/>
      </w:rPr>
    </w:lvl>
    <w:lvl w:ilvl="3" w:tplc="04140001" w:tentative="1">
      <w:start w:val="1"/>
      <w:numFmt w:val="bullet"/>
      <w:lvlText w:val=""/>
      <w:lvlJc w:val="left"/>
      <w:pPr>
        <w:ind w:left="3938" w:hanging="360"/>
      </w:pPr>
      <w:rPr>
        <w:rFonts w:ascii="Symbol" w:hAnsi="Symbol" w:hint="default"/>
      </w:rPr>
    </w:lvl>
    <w:lvl w:ilvl="4" w:tplc="04140003" w:tentative="1">
      <w:start w:val="1"/>
      <w:numFmt w:val="bullet"/>
      <w:lvlText w:val="o"/>
      <w:lvlJc w:val="left"/>
      <w:pPr>
        <w:ind w:left="4658" w:hanging="360"/>
      </w:pPr>
      <w:rPr>
        <w:rFonts w:ascii="Courier New" w:hAnsi="Courier New" w:cs="Courier New" w:hint="default"/>
      </w:rPr>
    </w:lvl>
    <w:lvl w:ilvl="5" w:tplc="04140005" w:tentative="1">
      <w:start w:val="1"/>
      <w:numFmt w:val="bullet"/>
      <w:lvlText w:val=""/>
      <w:lvlJc w:val="left"/>
      <w:pPr>
        <w:ind w:left="5378" w:hanging="360"/>
      </w:pPr>
      <w:rPr>
        <w:rFonts w:ascii="Wingdings" w:hAnsi="Wingdings" w:hint="default"/>
      </w:rPr>
    </w:lvl>
    <w:lvl w:ilvl="6" w:tplc="04140001" w:tentative="1">
      <w:start w:val="1"/>
      <w:numFmt w:val="bullet"/>
      <w:lvlText w:val=""/>
      <w:lvlJc w:val="left"/>
      <w:pPr>
        <w:ind w:left="6098" w:hanging="360"/>
      </w:pPr>
      <w:rPr>
        <w:rFonts w:ascii="Symbol" w:hAnsi="Symbol" w:hint="default"/>
      </w:rPr>
    </w:lvl>
    <w:lvl w:ilvl="7" w:tplc="04140003" w:tentative="1">
      <w:start w:val="1"/>
      <w:numFmt w:val="bullet"/>
      <w:lvlText w:val="o"/>
      <w:lvlJc w:val="left"/>
      <w:pPr>
        <w:ind w:left="6818" w:hanging="360"/>
      </w:pPr>
      <w:rPr>
        <w:rFonts w:ascii="Courier New" w:hAnsi="Courier New" w:cs="Courier New" w:hint="default"/>
      </w:rPr>
    </w:lvl>
    <w:lvl w:ilvl="8" w:tplc="04140005" w:tentative="1">
      <w:start w:val="1"/>
      <w:numFmt w:val="bullet"/>
      <w:lvlText w:val=""/>
      <w:lvlJc w:val="left"/>
      <w:pPr>
        <w:ind w:left="7538" w:hanging="360"/>
      </w:pPr>
      <w:rPr>
        <w:rFonts w:ascii="Wingdings" w:hAnsi="Wingdings" w:hint="default"/>
      </w:rPr>
    </w:lvl>
  </w:abstractNum>
  <w:abstractNum w:abstractNumId="5" w15:restartNumberingAfterBreak="0">
    <w:nsid w:val="2B8E2879"/>
    <w:multiLevelType w:val="multilevel"/>
    <w:tmpl w:val="BED81D4A"/>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C6F527E"/>
    <w:multiLevelType w:val="hybridMultilevel"/>
    <w:tmpl w:val="22580CFE"/>
    <w:lvl w:ilvl="0" w:tplc="30546DD0">
      <w:start w:val="1"/>
      <w:numFmt w:val="decimal"/>
      <w:lvlText w:val="%1."/>
      <w:lvlJc w:val="left"/>
      <w:pPr>
        <w:ind w:left="1781" w:hanging="360"/>
      </w:pPr>
      <w:rPr>
        <w:rFonts w:ascii="Arial" w:hAnsi="Arial" w:cs="Arial" w:hint="default"/>
        <w:sz w:val="20"/>
      </w:rPr>
    </w:lvl>
    <w:lvl w:ilvl="1" w:tplc="04140019" w:tentative="1">
      <w:start w:val="1"/>
      <w:numFmt w:val="lowerLetter"/>
      <w:lvlText w:val="%2."/>
      <w:lvlJc w:val="left"/>
      <w:pPr>
        <w:ind w:left="2501" w:hanging="360"/>
      </w:pPr>
    </w:lvl>
    <w:lvl w:ilvl="2" w:tplc="0414001B" w:tentative="1">
      <w:start w:val="1"/>
      <w:numFmt w:val="lowerRoman"/>
      <w:lvlText w:val="%3."/>
      <w:lvlJc w:val="right"/>
      <w:pPr>
        <w:ind w:left="3221" w:hanging="180"/>
      </w:pPr>
    </w:lvl>
    <w:lvl w:ilvl="3" w:tplc="0414000F" w:tentative="1">
      <w:start w:val="1"/>
      <w:numFmt w:val="decimal"/>
      <w:lvlText w:val="%4."/>
      <w:lvlJc w:val="left"/>
      <w:pPr>
        <w:ind w:left="3941" w:hanging="360"/>
      </w:pPr>
    </w:lvl>
    <w:lvl w:ilvl="4" w:tplc="04140019" w:tentative="1">
      <w:start w:val="1"/>
      <w:numFmt w:val="lowerLetter"/>
      <w:lvlText w:val="%5."/>
      <w:lvlJc w:val="left"/>
      <w:pPr>
        <w:ind w:left="4661" w:hanging="360"/>
      </w:pPr>
    </w:lvl>
    <w:lvl w:ilvl="5" w:tplc="0414001B" w:tentative="1">
      <w:start w:val="1"/>
      <w:numFmt w:val="lowerRoman"/>
      <w:lvlText w:val="%6."/>
      <w:lvlJc w:val="right"/>
      <w:pPr>
        <w:ind w:left="5381" w:hanging="180"/>
      </w:pPr>
    </w:lvl>
    <w:lvl w:ilvl="6" w:tplc="0414000F" w:tentative="1">
      <w:start w:val="1"/>
      <w:numFmt w:val="decimal"/>
      <w:lvlText w:val="%7."/>
      <w:lvlJc w:val="left"/>
      <w:pPr>
        <w:ind w:left="6101" w:hanging="360"/>
      </w:pPr>
    </w:lvl>
    <w:lvl w:ilvl="7" w:tplc="04140019" w:tentative="1">
      <w:start w:val="1"/>
      <w:numFmt w:val="lowerLetter"/>
      <w:lvlText w:val="%8."/>
      <w:lvlJc w:val="left"/>
      <w:pPr>
        <w:ind w:left="6821" w:hanging="360"/>
      </w:pPr>
    </w:lvl>
    <w:lvl w:ilvl="8" w:tplc="0414001B" w:tentative="1">
      <w:start w:val="1"/>
      <w:numFmt w:val="lowerRoman"/>
      <w:lvlText w:val="%9."/>
      <w:lvlJc w:val="right"/>
      <w:pPr>
        <w:ind w:left="7541" w:hanging="180"/>
      </w:pPr>
    </w:lvl>
  </w:abstractNum>
  <w:abstractNum w:abstractNumId="7" w15:restartNumberingAfterBreak="0">
    <w:nsid w:val="32663B4B"/>
    <w:multiLevelType w:val="hybridMultilevel"/>
    <w:tmpl w:val="2B70CE4A"/>
    <w:lvl w:ilvl="0" w:tplc="143CAC44">
      <w:start w:val="1"/>
      <w:numFmt w:val="decimal"/>
      <w:lvlText w:val="%1."/>
      <w:lvlJc w:val="left"/>
      <w:pPr>
        <w:ind w:left="2483" w:hanging="360"/>
      </w:pPr>
      <w:rPr>
        <w:rFonts w:hint="default"/>
      </w:rPr>
    </w:lvl>
    <w:lvl w:ilvl="1" w:tplc="04140019" w:tentative="1">
      <w:start w:val="1"/>
      <w:numFmt w:val="lowerLetter"/>
      <w:lvlText w:val="%2."/>
      <w:lvlJc w:val="left"/>
      <w:pPr>
        <w:ind w:left="3203" w:hanging="360"/>
      </w:pPr>
    </w:lvl>
    <w:lvl w:ilvl="2" w:tplc="0414001B" w:tentative="1">
      <w:start w:val="1"/>
      <w:numFmt w:val="lowerRoman"/>
      <w:lvlText w:val="%3."/>
      <w:lvlJc w:val="right"/>
      <w:pPr>
        <w:ind w:left="3923" w:hanging="180"/>
      </w:pPr>
    </w:lvl>
    <w:lvl w:ilvl="3" w:tplc="0414000F" w:tentative="1">
      <w:start w:val="1"/>
      <w:numFmt w:val="decimal"/>
      <w:lvlText w:val="%4."/>
      <w:lvlJc w:val="left"/>
      <w:pPr>
        <w:ind w:left="4643" w:hanging="360"/>
      </w:pPr>
    </w:lvl>
    <w:lvl w:ilvl="4" w:tplc="04140019" w:tentative="1">
      <w:start w:val="1"/>
      <w:numFmt w:val="lowerLetter"/>
      <w:lvlText w:val="%5."/>
      <w:lvlJc w:val="left"/>
      <w:pPr>
        <w:ind w:left="5363" w:hanging="360"/>
      </w:pPr>
    </w:lvl>
    <w:lvl w:ilvl="5" w:tplc="0414001B" w:tentative="1">
      <w:start w:val="1"/>
      <w:numFmt w:val="lowerRoman"/>
      <w:lvlText w:val="%6."/>
      <w:lvlJc w:val="right"/>
      <w:pPr>
        <w:ind w:left="6083" w:hanging="180"/>
      </w:pPr>
    </w:lvl>
    <w:lvl w:ilvl="6" w:tplc="0414000F" w:tentative="1">
      <w:start w:val="1"/>
      <w:numFmt w:val="decimal"/>
      <w:lvlText w:val="%7."/>
      <w:lvlJc w:val="left"/>
      <w:pPr>
        <w:ind w:left="6803" w:hanging="360"/>
      </w:pPr>
    </w:lvl>
    <w:lvl w:ilvl="7" w:tplc="04140019" w:tentative="1">
      <w:start w:val="1"/>
      <w:numFmt w:val="lowerLetter"/>
      <w:lvlText w:val="%8."/>
      <w:lvlJc w:val="left"/>
      <w:pPr>
        <w:ind w:left="7523" w:hanging="360"/>
      </w:pPr>
    </w:lvl>
    <w:lvl w:ilvl="8" w:tplc="0414001B" w:tentative="1">
      <w:start w:val="1"/>
      <w:numFmt w:val="lowerRoman"/>
      <w:lvlText w:val="%9."/>
      <w:lvlJc w:val="right"/>
      <w:pPr>
        <w:ind w:left="8243" w:hanging="180"/>
      </w:pPr>
    </w:lvl>
  </w:abstractNum>
  <w:abstractNum w:abstractNumId="8" w15:restartNumberingAfterBreak="0">
    <w:nsid w:val="33987A22"/>
    <w:multiLevelType w:val="hybridMultilevel"/>
    <w:tmpl w:val="8228AC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BBA7B8B"/>
    <w:multiLevelType w:val="hybridMultilevel"/>
    <w:tmpl w:val="605E814E"/>
    <w:lvl w:ilvl="0" w:tplc="5D96B580">
      <w:start w:val="5"/>
      <w:numFmt w:val="bullet"/>
      <w:lvlText w:val=""/>
      <w:lvlJc w:val="left"/>
      <w:pPr>
        <w:ind w:left="1778" w:hanging="360"/>
      </w:pPr>
      <w:rPr>
        <w:rFonts w:ascii="Symbol" w:eastAsia="Times New Roman" w:hAnsi="Symbol" w:cs="Arial" w:hint="default"/>
      </w:rPr>
    </w:lvl>
    <w:lvl w:ilvl="1" w:tplc="04140003" w:tentative="1">
      <w:start w:val="1"/>
      <w:numFmt w:val="bullet"/>
      <w:lvlText w:val="o"/>
      <w:lvlJc w:val="left"/>
      <w:pPr>
        <w:ind w:left="2498" w:hanging="360"/>
      </w:pPr>
      <w:rPr>
        <w:rFonts w:ascii="Courier New" w:hAnsi="Courier New" w:cs="Courier New" w:hint="default"/>
      </w:rPr>
    </w:lvl>
    <w:lvl w:ilvl="2" w:tplc="04140005" w:tentative="1">
      <w:start w:val="1"/>
      <w:numFmt w:val="bullet"/>
      <w:lvlText w:val=""/>
      <w:lvlJc w:val="left"/>
      <w:pPr>
        <w:ind w:left="3218" w:hanging="360"/>
      </w:pPr>
      <w:rPr>
        <w:rFonts w:ascii="Wingdings" w:hAnsi="Wingdings" w:hint="default"/>
      </w:rPr>
    </w:lvl>
    <w:lvl w:ilvl="3" w:tplc="04140001" w:tentative="1">
      <w:start w:val="1"/>
      <w:numFmt w:val="bullet"/>
      <w:lvlText w:val=""/>
      <w:lvlJc w:val="left"/>
      <w:pPr>
        <w:ind w:left="3938" w:hanging="360"/>
      </w:pPr>
      <w:rPr>
        <w:rFonts w:ascii="Symbol" w:hAnsi="Symbol" w:hint="default"/>
      </w:rPr>
    </w:lvl>
    <w:lvl w:ilvl="4" w:tplc="04140003" w:tentative="1">
      <w:start w:val="1"/>
      <w:numFmt w:val="bullet"/>
      <w:lvlText w:val="o"/>
      <w:lvlJc w:val="left"/>
      <w:pPr>
        <w:ind w:left="4658" w:hanging="360"/>
      </w:pPr>
      <w:rPr>
        <w:rFonts w:ascii="Courier New" w:hAnsi="Courier New" w:cs="Courier New" w:hint="default"/>
      </w:rPr>
    </w:lvl>
    <w:lvl w:ilvl="5" w:tplc="04140005" w:tentative="1">
      <w:start w:val="1"/>
      <w:numFmt w:val="bullet"/>
      <w:lvlText w:val=""/>
      <w:lvlJc w:val="left"/>
      <w:pPr>
        <w:ind w:left="5378" w:hanging="360"/>
      </w:pPr>
      <w:rPr>
        <w:rFonts w:ascii="Wingdings" w:hAnsi="Wingdings" w:hint="default"/>
      </w:rPr>
    </w:lvl>
    <w:lvl w:ilvl="6" w:tplc="04140001" w:tentative="1">
      <w:start w:val="1"/>
      <w:numFmt w:val="bullet"/>
      <w:lvlText w:val=""/>
      <w:lvlJc w:val="left"/>
      <w:pPr>
        <w:ind w:left="6098" w:hanging="360"/>
      </w:pPr>
      <w:rPr>
        <w:rFonts w:ascii="Symbol" w:hAnsi="Symbol" w:hint="default"/>
      </w:rPr>
    </w:lvl>
    <w:lvl w:ilvl="7" w:tplc="04140003" w:tentative="1">
      <w:start w:val="1"/>
      <w:numFmt w:val="bullet"/>
      <w:lvlText w:val="o"/>
      <w:lvlJc w:val="left"/>
      <w:pPr>
        <w:ind w:left="6818" w:hanging="360"/>
      </w:pPr>
      <w:rPr>
        <w:rFonts w:ascii="Courier New" w:hAnsi="Courier New" w:cs="Courier New" w:hint="default"/>
      </w:rPr>
    </w:lvl>
    <w:lvl w:ilvl="8" w:tplc="04140005" w:tentative="1">
      <w:start w:val="1"/>
      <w:numFmt w:val="bullet"/>
      <w:lvlText w:val=""/>
      <w:lvlJc w:val="left"/>
      <w:pPr>
        <w:ind w:left="7538" w:hanging="360"/>
      </w:pPr>
      <w:rPr>
        <w:rFonts w:ascii="Wingdings" w:hAnsi="Wingdings" w:hint="default"/>
      </w:rPr>
    </w:lvl>
  </w:abstractNum>
  <w:abstractNum w:abstractNumId="10" w15:restartNumberingAfterBreak="0">
    <w:nsid w:val="41604D6C"/>
    <w:multiLevelType w:val="hybridMultilevel"/>
    <w:tmpl w:val="4D788574"/>
    <w:lvl w:ilvl="0" w:tplc="29C4AC12">
      <w:start w:val="1"/>
      <w:numFmt w:val="decimal"/>
      <w:lvlText w:val="%1."/>
      <w:lvlJc w:val="left"/>
      <w:pPr>
        <w:ind w:left="1494" w:hanging="360"/>
      </w:pPr>
      <w:rPr>
        <w:rFonts w:hint="default"/>
        <w:color w:val="002060"/>
      </w:rPr>
    </w:lvl>
    <w:lvl w:ilvl="1" w:tplc="04140019">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1" w15:restartNumberingAfterBreak="0">
    <w:nsid w:val="43240374"/>
    <w:multiLevelType w:val="hybridMultilevel"/>
    <w:tmpl w:val="42260B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48D127C"/>
    <w:multiLevelType w:val="hybridMultilevel"/>
    <w:tmpl w:val="C44E9A74"/>
    <w:lvl w:ilvl="0" w:tplc="BA5857B2">
      <w:start w:val="1"/>
      <w:numFmt w:val="bullet"/>
      <w:lvlText w:val=""/>
      <w:lvlJc w:val="left"/>
      <w:pPr>
        <w:ind w:left="1580" w:hanging="360"/>
      </w:pPr>
      <w:rPr>
        <w:rFonts w:ascii="Symbol" w:eastAsia="Symbol" w:hAnsi="Symbol" w:hint="default"/>
        <w:sz w:val="22"/>
        <w:szCs w:val="22"/>
      </w:rPr>
    </w:lvl>
    <w:lvl w:ilvl="1" w:tplc="A4C6D05E">
      <w:start w:val="1"/>
      <w:numFmt w:val="bullet"/>
      <w:lvlText w:val="•"/>
      <w:lvlJc w:val="left"/>
      <w:pPr>
        <w:ind w:left="2433" w:hanging="360"/>
      </w:pPr>
      <w:rPr>
        <w:rFonts w:hint="default"/>
      </w:rPr>
    </w:lvl>
    <w:lvl w:ilvl="2" w:tplc="4A6A39F6">
      <w:start w:val="1"/>
      <w:numFmt w:val="bullet"/>
      <w:lvlText w:val="•"/>
      <w:lvlJc w:val="left"/>
      <w:pPr>
        <w:ind w:left="3285" w:hanging="360"/>
      </w:pPr>
      <w:rPr>
        <w:rFonts w:hint="default"/>
      </w:rPr>
    </w:lvl>
    <w:lvl w:ilvl="3" w:tplc="E946EA94">
      <w:start w:val="1"/>
      <w:numFmt w:val="bullet"/>
      <w:lvlText w:val="•"/>
      <w:lvlJc w:val="left"/>
      <w:pPr>
        <w:ind w:left="4138" w:hanging="360"/>
      </w:pPr>
      <w:rPr>
        <w:rFonts w:hint="default"/>
      </w:rPr>
    </w:lvl>
    <w:lvl w:ilvl="4" w:tplc="BC06A522">
      <w:start w:val="1"/>
      <w:numFmt w:val="bullet"/>
      <w:lvlText w:val="•"/>
      <w:lvlJc w:val="left"/>
      <w:pPr>
        <w:ind w:left="4990" w:hanging="360"/>
      </w:pPr>
      <w:rPr>
        <w:rFonts w:hint="default"/>
      </w:rPr>
    </w:lvl>
    <w:lvl w:ilvl="5" w:tplc="89B42782">
      <w:start w:val="1"/>
      <w:numFmt w:val="bullet"/>
      <w:lvlText w:val="•"/>
      <w:lvlJc w:val="left"/>
      <w:pPr>
        <w:ind w:left="5843" w:hanging="360"/>
      </w:pPr>
      <w:rPr>
        <w:rFonts w:hint="default"/>
      </w:rPr>
    </w:lvl>
    <w:lvl w:ilvl="6" w:tplc="14626B18">
      <w:start w:val="1"/>
      <w:numFmt w:val="bullet"/>
      <w:lvlText w:val="•"/>
      <w:lvlJc w:val="left"/>
      <w:pPr>
        <w:ind w:left="6696" w:hanging="360"/>
      </w:pPr>
      <w:rPr>
        <w:rFonts w:hint="default"/>
      </w:rPr>
    </w:lvl>
    <w:lvl w:ilvl="7" w:tplc="FA900094">
      <w:start w:val="1"/>
      <w:numFmt w:val="bullet"/>
      <w:lvlText w:val="•"/>
      <w:lvlJc w:val="left"/>
      <w:pPr>
        <w:ind w:left="7548" w:hanging="360"/>
      </w:pPr>
      <w:rPr>
        <w:rFonts w:hint="default"/>
      </w:rPr>
    </w:lvl>
    <w:lvl w:ilvl="8" w:tplc="8CB814D0">
      <w:start w:val="1"/>
      <w:numFmt w:val="bullet"/>
      <w:lvlText w:val="•"/>
      <w:lvlJc w:val="left"/>
      <w:pPr>
        <w:ind w:left="8401" w:hanging="360"/>
      </w:pPr>
      <w:rPr>
        <w:rFonts w:hint="default"/>
      </w:rPr>
    </w:lvl>
  </w:abstractNum>
  <w:abstractNum w:abstractNumId="13" w15:restartNumberingAfterBreak="0">
    <w:nsid w:val="4736159E"/>
    <w:multiLevelType w:val="multilevel"/>
    <w:tmpl w:val="8ACA0352"/>
    <w:lvl w:ilvl="0">
      <w:start w:val="1"/>
      <w:numFmt w:val="decimal"/>
      <w:lvlText w:val="%1"/>
      <w:lvlJc w:val="left"/>
      <w:pPr>
        <w:ind w:left="1577"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339" w:hanging="720"/>
      </w:pPr>
      <w:rPr>
        <w:rFonts w:hint="default"/>
      </w:rPr>
    </w:lvl>
    <w:lvl w:ilvl="3">
      <w:start w:val="1"/>
      <w:numFmt w:val="decimal"/>
      <w:isLgl/>
      <w:lvlText w:val="%1.%2.%3.%4"/>
      <w:lvlJc w:val="left"/>
      <w:pPr>
        <w:ind w:left="2540" w:hanging="720"/>
      </w:pPr>
      <w:rPr>
        <w:rFonts w:hint="default"/>
      </w:rPr>
    </w:lvl>
    <w:lvl w:ilvl="4">
      <w:start w:val="1"/>
      <w:numFmt w:val="decimal"/>
      <w:isLgl/>
      <w:lvlText w:val="%1.%2.%3.%4.%5"/>
      <w:lvlJc w:val="left"/>
      <w:pPr>
        <w:ind w:left="3101" w:hanging="1080"/>
      </w:pPr>
      <w:rPr>
        <w:rFonts w:hint="default"/>
      </w:rPr>
    </w:lvl>
    <w:lvl w:ilvl="5">
      <w:start w:val="1"/>
      <w:numFmt w:val="decimal"/>
      <w:isLgl/>
      <w:lvlText w:val="%1.%2.%3.%4.%5.%6"/>
      <w:lvlJc w:val="left"/>
      <w:pPr>
        <w:ind w:left="3302" w:hanging="1080"/>
      </w:pPr>
      <w:rPr>
        <w:rFonts w:hint="default"/>
      </w:rPr>
    </w:lvl>
    <w:lvl w:ilvl="6">
      <w:start w:val="1"/>
      <w:numFmt w:val="decimal"/>
      <w:isLgl/>
      <w:lvlText w:val="%1.%2.%3.%4.%5.%6.%7"/>
      <w:lvlJc w:val="left"/>
      <w:pPr>
        <w:ind w:left="3863" w:hanging="1440"/>
      </w:pPr>
      <w:rPr>
        <w:rFonts w:hint="default"/>
      </w:rPr>
    </w:lvl>
    <w:lvl w:ilvl="7">
      <w:start w:val="1"/>
      <w:numFmt w:val="decimal"/>
      <w:isLgl/>
      <w:lvlText w:val="%1.%2.%3.%4.%5.%6.%7.%8"/>
      <w:lvlJc w:val="left"/>
      <w:pPr>
        <w:ind w:left="4064" w:hanging="1440"/>
      </w:pPr>
      <w:rPr>
        <w:rFonts w:hint="default"/>
      </w:rPr>
    </w:lvl>
    <w:lvl w:ilvl="8">
      <w:start w:val="1"/>
      <w:numFmt w:val="decimal"/>
      <w:isLgl/>
      <w:lvlText w:val="%1.%2.%3.%4.%5.%6.%7.%8.%9"/>
      <w:lvlJc w:val="left"/>
      <w:pPr>
        <w:ind w:left="4625" w:hanging="1800"/>
      </w:pPr>
      <w:rPr>
        <w:rFonts w:hint="default"/>
      </w:rPr>
    </w:lvl>
  </w:abstractNum>
  <w:abstractNum w:abstractNumId="14" w15:restartNumberingAfterBreak="0">
    <w:nsid w:val="49767168"/>
    <w:multiLevelType w:val="hybridMultilevel"/>
    <w:tmpl w:val="FAB80992"/>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15" w15:restartNumberingAfterBreak="0">
    <w:nsid w:val="4EF95F4A"/>
    <w:multiLevelType w:val="hybridMultilevel"/>
    <w:tmpl w:val="C8724FB0"/>
    <w:lvl w:ilvl="0" w:tplc="61C08F16">
      <w:start w:val="7"/>
      <w:numFmt w:val="decimal"/>
      <w:lvlText w:val="%1"/>
      <w:lvlJc w:val="left"/>
      <w:pPr>
        <w:tabs>
          <w:tab w:val="num" w:pos="1421"/>
        </w:tabs>
        <w:ind w:left="1421" w:hanging="570"/>
      </w:pPr>
      <w:rPr>
        <w:rFonts w:hint="default"/>
      </w:rPr>
    </w:lvl>
    <w:lvl w:ilvl="1" w:tplc="04140019" w:tentative="1">
      <w:start w:val="1"/>
      <w:numFmt w:val="lowerLetter"/>
      <w:lvlText w:val="%2."/>
      <w:lvlJc w:val="left"/>
      <w:pPr>
        <w:tabs>
          <w:tab w:val="num" w:pos="1931"/>
        </w:tabs>
        <w:ind w:left="1931" w:hanging="360"/>
      </w:pPr>
    </w:lvl>
    <w:lvl w:ilvl="2" w:tplc="0414001B" w:tentative="1">
      <w:start w:val="1"/>
      <w:numFmt w:val="lowerRoman"/>
      <w:lvlText w:val="%3."/>
      <w:lvlJc w:val="right"/>
      <w:pPr>
        <w:tabs>
          <w:tab w:val="num" w:pos="2651"/>
        </w:tabs>
        <w:ind w:left="2651" w:hanging="180"/>
      </w:pPr>
    </w:lvl>
    <w:lvl w:ilvl="3" w:tplc="0414000F" w:tentative="1">
      <w:start w:val="1"/>
      <w:numFmt w:val="decimal"/>
      <w:lvlText w:val="%4."/>
      <w:lvlJc w:val="left"/>
      <w:pPr>
        <w:tabs>
          <w:tab w:val="num" w:pos="3371"/>
        </w:tabs>
        <w:ind w:left="3371" w:hanging="360"/>
      </w:pPr>
    </w:lvl>
    <w:lvl w:ilvl="4" w:tplc="04140019" w:tentative="1">
      <w:start w:val="1"/>
      <w:numFmt w:val="lowerLetter"/>
      <w:lvlText w:val="%5."/>
      <w:lvlJc w:val="left"/>
      <w:pPr>
        <w:tabs>
          <w:tab w:val="num" w:pos="4091"/>
        </w:tabs>
        <w:ind w:left="4091" w:hanging="360"/>
      </w:pPr>
    </w:lvl>
    <w:lvl w:ilvl="5" w:tplc="0414001B" w:tentative="1">
      <w:start w:val="1"/>
      <w:numFmt w:val="lowerRoman"/>
      <w:lvlText w:val="%6."/>
      <w:lvlJc w:val="right"/>
      <w:pPr>
        <w:tabs>
          <w:tab w:val="num" w:pos="4811"/>
        </w:tabs>
        <w:ind w:left="4811" w:hanging="180"/>
      </w:pPr>
    </w:lvl>
    <w:lvl w:ilvl="6" w:tplc="0414000F" w:tentative="1">
      <w:start w:val="1"/>
      <w:numFmt w:val="decimal"/>
      <w:lvlText w:val="%7."/>
      <w:lvlJc w:val="left"/>
      <w:pPr>
        <w:tabs>
          <w:tab w:val="num" w:pos="5531"/>
        </w:tabs>
        <w:ind w:left="5531" w:hanging="360"/>
      </w:pPr>
    </w:lvl>
    <w:lvl w:ilvl="7" w:tplc="04140019" w:tentative="1">
      <w:start w:val="1"/>
      <w:numFmt w:val="lowerLetter"/>
      <w:lvlText w:val="%8."/>
      <w:lvlJc w:val="left"/>
      <w:pPr>
        <w:tabs>
          <w:tab w:val="num" w:pos="6251"/>
        </w:tabs>
        <w:ind w:left="6251" w:hanging="360"/>
      </w:pPr>
    </w:lvl>
    <w:lvl w:ilvl="8" w:tplc="0414001B" w:tentative="1">
      <w:start w:val="1"/>
      <w:numFmt w:val="lowerRoman"/>
      <w:lvlText w:val="%9."/>
      <w:lvlJc w:val="right"/>
      <w:pPr>
        <w:tabs>
          <w:tab w:val="num" w:pos="6971"/>
        </w:tabs>
        <w:ind w:left="6971" w:hanging="180"/>
      </w:pPr>
    </w:lvl>
  </w:abstractNum>
  <w:abstractNum w:abstractNumId="16" w15:restartNumberingAfterBreak="0">
    <w:nsid w:val="4F1A5473"/>
    <w:multiLevelType w:val="hybridMultilevel"/>
    <w:tmpl w:val="284677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16D12FF"/>
    <w:multiLevelType w:val="multilevel"/>
    <w:tmpl w:val="CDA85476"/>
    <w:lvl w:ilvl="0">
      <w:start w:val="4"/>
      <w:numFmt w:val="decimal"/>
      <w:lvlText w:val="%1"/>
      <w:lvlJc w:val="left"/>
      <w:pPr>
        <w:ind w:left="1778" w:hanging="360"/>
      </w:pPr>
      <w:rPr>
        <w:rFonts w:hint="default"/>
      </w:rPr>
    </w:lvl>
    <w:lvl w:ilvl="1">
      <w:start w:val="1"/>
      <w:numFmt w:val="decimal"/>
      <w:lvlText w:val="%1.%2"/>
      <w:lvlJc w:val="left"/>
      <w:pPr>
        <w:ind w:left="3905" w:hanging="36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8519" w:hanging="720"/>
      </w:pPr>
      <w:rPr>
        <w:rFonts w:hint="default"/>
      </w:rPr>
    </w:lvl>
    <w:lvl w:ilvl="4">
      <w:start w:val="1"/>
      <w:numFmt w:val="decimal"/>
      <w:lvlText w:val="%1.%2.%3.%4.%5"/>
      <w:lvlJc w:val="left"/>
      <w:pPr>
        <w:ind w:left="11006" w:hanging="1080"/>
      </w:pPr>
      <w:rPr>
        <w:rFonts w:hint="default"/>
      </w:rPr>
    </w:lvl>
    <w:lvl w:ilvl="5">
      <w:start w:val="1"/>
      <w:numFmt w:val="decimal"/>
      <w:lvlText w:val="%1.%2.%3.%4.%5.%6"/>
      <w:lvlJc w:val="left"/>
      <w:pPr>
        <w:ind w:left="13133" w:hanging="1080"/>
      </w:pPr>
      <w:rPr>
        <w:rFonts w:hint="default"/>
      </w:rPr>
    </w:lvl>
    <w:lvl w:ilvl="6">
      <w:start w:val="1"/>
      <w:numFmt w:val="decimal"/>
      <w:lvlText w:val="%1.%2.%3.%4.%5.%6.%7"/>
      <w:lvlJc w:val="left"/>
      <w:pPr>
        <w:ind w:left="15620" w:hanging="1440"/>
      </w:pPr>
      <w:rPr>
        <w:rFonts w:hint="default"/>
      </w:rPr>
    </w:lvl>
    <w:lvl w:ilvl="7">
      <w:start w:val="1"/>
      <w:numFmt w:val="decimal"/>
      <w:lvlText w:val="%1.%2.%3.%4.%5.%6.%7.%8"/>
      <w:lvlJc w:val="left"/>
      <w:pPr>
        <w:ind w:left="17747" w:hanging="1440"/>
      </w:pPr>
      <w:rPr>
        <w:rFonts w:hint="default"/>
      </w:rPr>
    </w:lvl>
    <w:lvl w:ilvl="8">
      <w:start w:val="1"/>
      <w:numFmt w:val="decimal"/>
      <w:lvlText w:val="%1.%2.%3.%4.%5.%6.%7.%8.%9"/>
      <w:lvlJc w:val="left"/>
      <w:pPr>
        <w:ind w:left="20234" w:hanging="1800"/>
      </w:pPr>
      <w:rPr>
        <w:rFonts w:hint="default"/>
      </w:rPr>
    </w:lvl>
  </w:abstractNum>
  <w:abstractNum w:abstractNumId="18" w15:restartNumberingAfterBreak="0">
    <w:nsid w:val="51974CA8"/>
    <w:multiLevelType w:val="multilevel"/>
    <w:tmpl w:val="13F60BA0"/>
    <w:lvl w:ilvl="0">
      <w:start w:val="4"/>
      <w:numFmt w:val="decimal"/>
      <w:lvlText w:val="%1"/>
      <w:lvlJc w:val="left"/>
      <w:pPr>
        <w:ind w:left="1778" w:hanging="360"/>
      </w:pPr>
      <w:rPr>
        <w:rFonts w:hint="default"/>
      </w:rPr>
    </w:lvl>
    <w:lvl w:ilvl="1">
      <w:start w:val="1"/>
      <w:numFmt w:val="decimal"/>
      <w:lvlText w:val="%1.%2"/>
      <w:lvlJc w:val="left"/>
      <w:pPr>
        <w:ind w:left="3709" w:hanging="360"/>
      </w:pPr>
      <w:rPr>
        <w:rFonts w:hint="default"/>
      </w:rPr>
    </w:lvl>
    <w:lvl w:ilvl="2">
      <w:start w:val="1"/>
      <w:numFmt w:val="decimal"/>
      <w:lvlText w:val="%1.%2.%3"/>
      <w:lvlJc w:val="left"/>
      <w:pPr>
        <w:ind w:left="6000" w:hanging="720"/>
      </w:pPr>
      <w:rPr>
        <w:rFonts w:hint="default"/>
      </w:rPr>
    </w:lvl>
    <w:lvl w:ilvl="3">
      <w:start w:val="1"/>
      <w:numFmt w:val="decimal"/>
      <w:lvlText w:val="%1.%2.%3.%4"/>
      <w:lvlJc w:val="left"/>
      <w:pPr>
        <w:ind w:left="7931" w:hanging="720"/>
      </w:pPr>
      <w:rPr>
        <w:rFonts w:hint="default"/>
      </w:rPr>
    </w:lvl>
    <w:lvl w:ilvl="4">
      <w:start w:val="1"/>
      <w:numFmt w:val="decimal"/>
      <w:lvlText w:val="%1.%2.%3.%4.%5"/>
      <w:lvlJc w:val="left"/>
      <w:pPr>
        <w:ind w:left="10222" w:hanging="1080"/>
      </w:pPr>
      <w:rPr>
        <w:rFonts w:hint="default"/>
      </w:rPr>
    </w:lvl>
    <w:lvl w:ilvl="5">
      <w:start w:val="1"/>
      <w:numFmt w:val="decimal"/>
      <w:lvlText w:val="%1.%2.%3.%4.%5.%6"/>
      <w:lvlJc w:val="left"/>
      <w:pPr>
        <w:ind w:left="12153" w:hanging="1080"/>
      </w:pPr>
      <w:rPr>
        <w:rFonts w:hint="default"/>
      </w:rPr>
    </w:lvl>
    <w:lvl w:ilvl="6">
      <w:start w:val="1"/>
      <w:numFmt w:val="decimal"/>
      <w:lvlText w:val="%1.%2.%3.%4.%5.%6.%7"/>
      <w:lvlJc w:val="left"/>
      <w:pPr>
        <w:ind w:left="14444" w:hanging="1440"/>
      </w:pPr>
      <w:rPr>
        <w:rFonts w:hint="default"/>
      </w:rPr>
    </w:lvl>
    <w:lvl w:ilvl="7">
      <w:start w:val="1"/>
      <w:numFmt w:val="decimal"/>
      <w:lvlText w:val="%1.%2.%3.%4.%5.%6.%7.%8"/>
      <w:lvlJc w:val="left"/>
      <w:pPr>
        <w:ind w:left="16375" w:hanging="1440"/>
      </w:pPr>
      <w:rPr>
        <w:rFonts w:hint="default"/>
      </w:rPr>
    </w:lvl>
    <w:lvl w:ilvl="8">
      <w:start w:val="1"/>
      <w:numFmt w:val="decimal"/>
      <w:lvlText w:val="%1.%2.%3.%4.%5.%6.%7.%8.%9"/>
      <w:lvlJc w:val="left"/>
      <w:pPr>
        <w:ind w:left="18666" w:hanging="1800"/>
      </w:pPr>
      <w:rPr>
        <w:rFonts w:hint="default"/>
      </w:rPr>
    </w:lvl>
  </w:abstractNum>
  <w:abstractNum w:abstractNumId="19" w15:restartNumberingAfterBreak="0">
    <w:nsid w:val="55C079D9"/>
    <w:multiLevelType w:val="multilevel"/>
    <w:tmpl w:val="B12C5D22"/>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55F863C7"/>
    <w:multiLevelType w:val="multilevel"/>
    <w:tmpl w:val="429CC99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505264"/>
    <w:multiLevelType w:val="multilevel"/>
    <w:tmpl w:val="9DA20156"/>
    <w:lvl w:ilvl="0">
      <w:start w:val="1"/>
      <w:numFmt w:val="decimal"/>
      <w:lvlText w:val="%1"/>
      <w:lvlJc w:val="left"/>
      <w:pPr>
        <w:ind w:left="860" w:hanging="720"/>
      </w:pPr>
      <w:rPr>
        <w:rFonts w:ascii="Arial" w:eastAsia="Arial" w:hAnsi="Arial" w:hint="default"/>
        <w:b/>
        <w:bCs/>
        <w:w w:val="99"/>
        <w:sz w:val="32"/>
        <w:szCs w:val="32"/>
      </w:rPr>
    </w:lvl>
    <w:lvl w:ilvl="1">
      <w:start w:val="1"/>
      <w:numFmt w:val="decimal"/>
      <w:lvlText w:val="%1.%2"/>
      <w:lvlJc w:val="left"/>
      <w:pPr>
        <w:ind w:left="860" w:hanging="720"/>
      </w:pPr>
      <w:rPr>
        <w:rFonts w:ascii="Arial" w:eastAsia="Arial" w:hAnsi="Arial" w:hint="default"/>
        <w:b/>
        <w:bCs/>
        <w:spacing w:val="-1"/>
        <w:sz w:val="28"/>
        <w:szCs w:val="28"/>
      </w:rPr>
    </w:lvl>
    <w:lvl w:ilvl="2">
      <w:start w:val="1"/>
      <w:numFmt w:val="bullet"/>
      <w:lvlText w:val=""/>
      <w:lvlJc w:val="left"/>
      <w:pPr>
        <w:ind w:left="1580" w:hanging="360"/>
      </w:pPr>
      <w:rPr>
        <w:rFonts w:ascii="Symbol" w:eastAsia="Symbol" w:hAnsi="Symbol" w:hint="default"/>
        <w:sz w:val="22"/>
        <w:szCs w:val="22"/>
      </w:rPr>
    </w:lvl>
    <w:lvl w:ilvl="3">
      <w:start w:val="1"/>
      <w:numFmt w:val="bullet"/>
      <w:lvlText w:val="•"/>
      <w:lvlJc w:val="left"/>
      <w:pPr>
        <w:ind w:left="860" w:hanging="360"/>
      </w:pPr>
      <w:rPr>
        <w:rFonts w:hint="default"/>
      </w:rPr>
    </w:lvl>
    <w:lvl w:ilvl="4">
      <w:start w:val="1"/>
      <w:numFmt w:val="bullet"/>
      <w:lvlText w:val="•"/>
      <w:lvlJc w:val="left"/>
      <w:pPr>
        <w:ind w:left="860" w:hanging="360"/>
      </w:pPr>
      <w:rPr>
        <w:rFonts w:hint="default"/>
      </w:rPr>
    </w:lvl>
    <w:lvl w:ilvl="5">
      <w:start w:val="1"/>
      <w:numFmt w:val="bullet"/>
      <w:lvlText w:val="•"/>
      <w:lvlJc w:val="left"/>
      <w:pPr>
        <w:ind w:left="1321" w:hanging="360"/>
      </w:pPr>
      <w:rPr>
        <w:rFonts w:hint="default"/>
      </w:rPr>
    </w:lvl>
    <w:lvl w:ilvl="6">
      <w:start w:val="1"/>
      <w:numFmt w:val="bullet"/>
      <w:lvlText w:val="•"/>
      <w:lvlJc w:val="left"/>
      <w:pPr>
        <w:ind w:left="1580" w:hanging="360"/>
      </w:pPr>
      <w:rPr>
        <w:rFonts w:hint="default"/>
      </w:rPr>
    </w:lvl>
    <w:lvl w:ilvl="7">
      <w:start w:val="1"/>
      <w:numFmt w:val="bullet"/>
      <w:lvlText w:val="•"/>
      <w:lvlJc w:val="left"/>
      <w:pPr>
        <w:ind w:left="1580" w:hanging="360"/>
      </w:pPr>
      <w:rPr>
        <w:rFonts w:hint="default"/>
      </w:rPr>
    </w:lvl>
    <w:lvl w:ilvl="8">
      <w:start w:val="1"/>
      <w:numFmt w:val="bullet"/>
      <w:lvlText w:val="•"/>
      <w:lvlJc w:val="left"/>
      <w:pPr>
        <w:ind w:left="1580" w:hanging="360"/>
      </w:pPr>
      <w:rPr>
        <w:rFonts w:hint="default"/>
      </w:rPr>
    </w:lvl>
  </w:abstractNum>
  <w:abstractNum w:abstractNumId="22" w15:restartNumberingAfterBreak="0">
    <w:nsid w:val="5AF23806"/>
    <w:multiLevelType w:val="hybridMultilevel"/>
    <w:tmpl w:val="F792251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3" w15:restartNumberingAfterBreak="0">
    <w:nsid w:val="5F114EC6"/>
    <w:multiLevelType w:val="hybridMultilevel"/>
    <w:tmpl w:val="A5D4610A"/>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24" w15:restartNumberingAfterBreak="0">
    <w:nsid w:val="62133DE2"/>
    <w:multiLevelType w:val="hybridMultilevel"/>
    <w:tmpl w:val="A8626BCC"/>
    <w:lvl w:ilvl="0" w:tplc="38600E36">
      <w:start w:val="1"/>
      <w:numFmt w:val="decimal"/>
      <w:lvlText w:val="%1"/>
      <w:lvlJc w:val="left"/>
      <w:pPr>
        <w:ind w:left="1421" w:hanging="570"/>
      </w:pPr>
      <w:rPr>
        <w:rFonts w:hint="default"/>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25" w15:restartNumberingAfterBreak="0">
    <w:nsid w:val="624B1F24"/>
    <w:multiLevelType w:val="hybridMultilevel"/>
    <w:tmpl w:val="9982B014"/>
    <w:lvl w:ilvl="0" w:tplc="0414000F">
      <w:start w:val="1"/>
      <w:numFmt w:val="decimal"/>
      <w:lvlText w:val="%1."/>
      <w:lvlJc w:val="left"/>
      <w:pPr>
        <w:ind w:left="2138" w:hanging="360"/>
      </w:pPr>
    </w:lvl>
    <w:lvl w:ilvl="1" w:tplc="04140019" w:tentative="1">
      <w:start w:val="1"/>
      <w:numFmt w:val="lowerLetter"/>
      <w:lvlText w:val="%2."/>
      <w:lvlJc w:val="left"/>
      <w:pPr>
        <w:ind w:left="2858" w:hanging="360"/>
      </w:pPr>
    </w:lvl>
    <w:lvl w:ilvl="2" w:tplc="0414001B" w:tentative="1">
      <w:start w:val="1"/>
      <w:numFmt w:val="lowerRoman"/>
      <w:lvlText w:val="%3."/>
      <w:lvlJc w:val="right"/>
      <w:pPr>
        <w:ind w:left="3578" w:hanging="180"/>
      </w:pPr>
    </w:lvl>
    <w:lvl w:ilvl="3" w:tplc="0414000F" w:tentative="1">
      <w:start w:val="1"/>
      <w:numFmt w:val="decimal"/>
      <w:lvlText w:val="%4."/>
      <w:lvlJc w:val="left"/>
      <w:pPr>
        <w:ind w:left="4298" w:hanging="360"/>
      </w:pPr>
    </w:lvl>
    <w:lvl w:ilvl="4" w:tplc="04140019" w:tentative="1">
      <w:start w:val="1"/>
      <w:numFmt w:val="lowerLetter"/>
      <w:lvlText w:val="%5."/>
      <w:lvlJc w:val="left"/>
      <w:pPr>
        <w:ind w:left="5018" w:hanging="360"/>
      </w:pPr>
    </w:lvl>
    <w:lvl w:ilvl="5" w:tplc="0414001B" w:tentative="1">
      <w:start w:val="1"/>
      <w:numFmt w:val="lowerRoman"/>
      <w:lvlText w:val="%6."/>
      <w:lvlJc w:val="right"/>
      <w:pPr>
        <w:ind w:left="5738" w:hanging="180"/>
      </w:pPr>
    </w:lvl>
    <w:lvl w:ilvl="6" w:tplc="0414000F" w:tentative="1">
      <w:start w:val="1"/>
      <w:numFmt w:val="decimal"/>
      <w:lvlText w:val="%7."/>
      <w:lvlJc w:val="left"/>
      <w:pPr>
        <w:ind w:left="6458" w:hanging="360"/>
      </w:pPr>
    </w:lvl>
    <w:lvl w:ilvl="7" w:tplc="04140019" w:tentative="1">
      <w:start w:val="1"/>
      <w:numFmt w:val="lowerLetter"/>
      <w:lvlText w:val="%8."/>
      <w:lvlJc w:val="left"/>
      <w:pPr>
        <w:ind w:left="7178" w:hanging="360"/>
      </w:pPr>
    </w:lvl>
    <w:lvl w:ilvl="8" w:tplc="0414001B" w:tentative="1">
      <w:start w:val="1"/>
      <w:numFmt w:val="lowerRoman"/>
      <w:lvlText w:val="%9."/>
      <w:lvlJc w:val="right"/>
      <w:pPr>
        <w:ind w:left="7898" w:hanging="180"/>
      </w:pPr>
    </w:lvl>
  </w:abstractNum>
  <w:abstractNum w:abstractNumId="26" w15:restartNumberingAfterBreak="0">
    <w:nsid w:val="64F30750"/>
    <w:multiLevelType w:val="hybridMultilevel"/>
    <w:tmpl w:val="D34A6B32"/>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27" w15:restartNumberingAfterBreak="0">
    <w:nsid w:val="732E0509"/>
    <w:multiLevelType w:val="multilevel"/>
    <w:tmpl w:val="13FE3568"/>
    <w:lvl w:ilvl="0">
      <w:start w:val="11"/>
      <w:numFmt w:val="decimal"/>
      <w:lvlText w:val="%1."/>
      <w:lvlJc w:val="left"/>
      <w:pPr>
        <w:ind w:left="720"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73F97364"/>
    <w:multiLevelType w:val="hybridMultilevel"/>
    <w:tmpl w:val="E03A9C6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78CA3E0C"/>
    <w:multiLevelType w:val="hybridMultilevel"/>
    <w:tmpl w:val="EB7807C2"/>
    <w:lvl w:ilvl="0" w:tplc="0414000F">
      <w:start w:val="1"/>
      <w:numFmt w:val="decimal"/>
      <w:lvlText w:val="%1."/>
      <w:lvlJc w:val="left"/>
      <w:pPr>
        <w:ind w:left="1577" w:hanging="360"/>
      </w:pPr>
    </w:lvl>
    <w:lvl w:ilvl="1" w:tplc="04140019" w:tentative="1">
      <w:start w:val="1"/>
      <w:numFmt w:val="lowerLetter"/>
      <w:lvlText w:val="%2."/>
      <w:lvlJc w:val="left"/>
      <w:pPr>
        <w:ind w:left="2297" w:hanging="360"/>
      </w:pPr>
    </w:lvl>
    <w:lvl w:ilvl="2" w:tplc="0414001B" w:tentative="1">
      <w:start w:val="1"/>
      <w:numFmt w:val="lowerRoman"/>
      <w:lvlText w:val="%3."/>
      <w:lvlJc w:val="right"/>
      <w:pPr>
        <w:ind w:left="3017" w:hanging="180"/>
      </w:pPr>
    </w:lvl>
    <w:lvl w:ilvl="3" w:tplc="0414000F" w:tentative="1">
      <w:start w:val="1"/>
      <w:numFmt w:val="decimal"/>
      <w:lvlText w:val="%4."/>
      <w:lvlJc w:val="left"/>
      <w:pPr>
        <w:ind w:left="3737" w:hanging="360"/>
      </w:pPr>
    </w:lvl>
    <w:lvl w:ilvl="4" w:tplc="04140019" w:tentative="1">
      <w:start w:val="1"/>
      <w:numFmt w:val="lowerLetter"/>
      <w:lvlText w:val="%5."/>
      <w:lvlJc w:val="left"/>
      <w:pPr>
        <w:ind w:left="4457" w:hanging="360"/>
      </w:pPr>
    </w:lvl>
    <w:lvl w:ilvl="5" w:tplc="0414001B" w:tentative="1">
      <w:start w:val="1"/>
      <w:numFmt w:val="lowerRoman"/>
      <w:lvlText w:val="%6."/>
      <w:lvlJc w:val="right"/>
      <w:pPr>
        <w:ind w:left="5177" w:hanging="180"/>
      </w:pPr>
    </w:lvl>
    <w:lvl w:ilvl="6" w:tplc="0414000F" w:tentative="1">
      <w:start w:val="1"/>
      <w:numFmt w:val="decimal"/>
      <w:lvlText w:val="%7."/>
      <w:lvlJc w:val="left"/>
      <w:pPr>
        <w:ind w:left="5897" w:hanging="360"/>
      </w:pPr>
    </w:lvl>
    <w:lvl w:ilvl="7" w:tplc="04140019" w:tentative="1">
      <w:start w:val="1"/>
      <w:numFmt w:val="lowerLetter"/>
      <w:lvlText w:val="%8."/>
      <w:lvlJc w:val="left"/>
      <w:pPr>
        <w:ind w:left="6617" w:hanging="360"/>
      </w:pPr>
    </w:lvl>
    <w:lvl w:ilvl="8" w:tplc="0414001B" w:tentative="1">
      <w:start w:val="1"/>
      <w:numFmt w:val="lowerRoman"/>
      <w:lvlText w:val="%9."/>
      <w:lvlJc w:val="right"/>
      <w:pPr>
        <w:ind w:left="7337" w:hanging="180"/>
      </w:pPr>
    </w:lvl>
  </w:abstractNum>
  <w:abstractNum w:abstractNumId="30" w15:restartNumberingAfterBreak="0">
    <w:nsid w:val="7AE32126"/>
    <w:multiLevelType w:val="multilevel"/>
    <w:tmpl w:val="05E202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E3230E"/>
    <w:multiLevelType w:val="multilevel"/>
    <w:tmpl w:val="13FE3568"/>
    <w:lvl w:ilvl="0">
      <w:start w:val="11"/>
      <w:numFmt w:val="decimal"/>
      <w:lvlText w:val="%1."/>
      <w:lvlJc w:val="left"/>
      <w:pPr>
        <w:ind w:left="720"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7E4B4819"/>
    <w:multiLevelType w:val="hybridMultilevel"/>
    <w:tmpl w:val="8C40D432"/>
    <w:lvl w:ilvl="0" w:tplc="0EEE14A6">
      <w:start w:val="10"/>
      <w:numFmt w:val="decimal"/>
      <w:lvlText w:val="%1."/>
      <w:lvlJc w:val="left"/>
      <w:pPr>
        <w:ind w:left="1494" w:hanging="360"/>
      </w:pPr>
      <w:rPr>
        <w:rFonts w:hint="default"/>
      </w:rPr>
    </w:lvl>
    <w:lvl w:ilvl="1" w:tplc="04140019" w:tentative="1">
      <w:start w:val="1"/>
      <w:numFmt w:val="lowerLetter"/>
      <w:lvlText w:val="%2."/>
      <w:lvlJc w:val="left"/>
      <w:pPr>
        <w:ind w:left="2214" w:hanging="360"/>
      </w:pPr>
    </w:lvl>
    <w:lvl w:ilvl="2" w:tplc="0414001B" w:tentative="1">
      <w:start w:val="1"/>
      <w:numFmt w:val="lowerRoman"/>
      <w:lvlText w:val="%3."/>
      <w:lvlJc w:val="right"/>
      <w:pPr>
        <w:ind w:left="2934" w:hanging="180"/>
      </w:pPr>
    </w:lvl>
    <w:lvl w:ilvl="3" w:tplc="0414000F" w:tentative="1">
      <w:start w:val="1"/>
      <w:numFmt w:val="decimal"/>
      <w:lvlText w:val="%4."/>
      <w:lvlJc w:val="left"/>
      <w:pPr>
        <w:ind w:left="3654" w:hanging="360"/>
      </w:pPr>
    </w:lvl>
    <w:lvl w:ilvl="4" w:tplc="04140019" w:tentative="1">
      <w:start w:val="1"/>
      <w:numFmt w:val="lowerLetter"/>
      <w:lvlText w:val="%5."/>
      <w:lvlJc w:val="left"/>
      <w:pPr>
        <w:ind w:left="4374" w:hanging="360"/>
      </w:pPr>
    </w:lvl>
    <w:lvl w:ilvl="5" w:tplc="0414001B" w:tentative="1">
      <w:start w:val="1"/>
      <w:numFmt w:val="lowerRoman"/>
      <w:lvlText w:val="%6."/>
      <w:lvlJc w:val="right"/>
      <w:pPr>
        <w:ind w:left="5094" w:hanging="180"/>
      </w:pPr>
    </w:lvl>
    <w:lvl w:ilvl="6" w:tplc="0414000F" w:tentative="1">
      <w:start w:val="1"/>
      <w:numFmt w:val="decimal"/>
      <w:lvlText w:val="%7."/>
      <w:lvlJc w:val="left"/>
      <w:pPr>
        <w:ind w:left="5814" w:hanging="360"/>
      </w:pPr>
    </w:lvl>
    <w:lvl w:ilvl="7" w:tplc="04140019" w:tentative="1">
      <w:start w:val="1"/>
      <w:numFmt w:val="lowerLetter"/>
      <w:lvlText w:val="%8."/>
      <w:lvlJc w:val="left"/>
      <w:pPr>
        <w:ind w:left="6534" w:hanging="360"/>
      </w:pPr>
    </w:lvl>
    <w:lvl w:ilvl="8" w:tplc="0414001B" w:tentative="1">
      <w:start w:val="1"/>
      <w:numFmt w:val="lowerRoman"/>
      <w:lvlText w:val="%9."/>
      <w:lvlJc w:val="right"/>
      <w:pPr>
        <w:ind w:left="7254" w:hanging="180"/>
      </w:pPr>
    </w:lvl>
  </w:abstractNum>
  <w:num w:numId="1">
    <w:abstractNumId w:val="15"/>
  </w:num>
  <w:num w:numId="2">
    <w:abstractNumId w:val="24"/>
  </w:num>
  <w:num w:numId="3">
    <w:abstractNumId w:val="11"/>
  </w:num>
  <w:num w:numId="4">
    <w:abstractNumId w:val="28"/>
  </w:num>
  <w:num w:numId="5">
    <w:abstractNumId w:val="29"/>
  </w:num>
  <w:num w:numId="6">
    <w:abstractNumId w:val="13"/>
  </w:num>
  <w:num w:numId="7">
    <w:abstractNumId w:val="6"/>
  </w:num>
  <w:num w:numId="8">
    <w:abstractNumId w:val="4"/>
  </w:num>
  <w:num w:numId="9">
    <w:abstractNumId w:val="2"/>
  </w:num>
  <w:num w:numId="10">
    <w:abstractNumId w:val="25"/>
  </w:num>
  <w:num w:numId="11">
    <w:abstractNumId w:val="7"/>
  </w:num>
  <w:num w:numId="12">
    <w:abstractNumId w:val="10"/>
  </w:num>
  <w:num w:numId="13">
    <w:abstractNumId w:val="17"/>
  </w:num>
  <w:num w:numId="14">
    <w:abstractNumId w:val="19"/>
  </w:num>
  <w:num w:numId="15">
    <w:abstractNumId w:val="18"/>
  </w:num>
  <w:num w:numId="16">
    <w:abstractNumId w:val="22"/>
  </w:num>
  <w:num w:numId="17">
    <w:abstractNumId w:val="5"/>
  </w:num>
  <w:num w:numId="18">
    <w:abstractNumId w:val="3"/>
  </w:num>
  <w:num w:numId="19">
    <w:abstractNumId w:val="8"/>
  </w:num>
  <w:num w:numId="20">
    <w:abstractNumId w:val="9"/>
  </w:num>
  <w:num w:numId="21">
    <w:abstractNumId w:val="30"/>
  </w:num>
  <w:num w:numId="22">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540" w:hanging="1114"/>
        </w:pPr>
        <w:rPr>
          <w:rFonts w:hint="default"/>
          <w:b/>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20"/>
  </w:num>
  <w:num w:numId="24">
    <w:abstractNumId w:val="1"/>
  </w:num>
  <w:num w:numId="25">
    <w:abstractNumId w:val="27"/>
  </w:num>
  <w:num w:numId="26">
    <w:abstractNumId w:val="31"/>
  </w:num>
  <w:num w:numId="27">
    <w:abstractNumId w:val="32"/>
  </w:num>
  <w:num w:numId="28">
    <w:abstractNumId w:val="14"/>
  </w:num>
  <w:num w:numId="29">
    <w:abstractNumId w:val="23"/>
  </w:num>
  <w:num w:numId="30">
    <w:abstractNumId w:val="26"/>
  </w:num>
  <w:num w:numId="31">
    <w:abstractNumId w:val="16"/>
  </w:num>
  <w:num w:numId="32">
    <w:abstractNumId w:val="0"/>
  </w:num>
  <w:num w:numId="33">
    <w:abstractNumId w:val="2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3D1"/>
    <w:rsid w:val="000046EC"/>
    <w:rsid w:val="00010867"/>
    <w:rsid w:val="000127D0"/>
    <w:rsid w:val="00016AF2"/>
    <w:rsid w:val="0002077E"/>
    <w:rsid w:val="00020E52"/>
    <w:rsid w:val="000332DB"/>
    <w:rsid w:val="000333A4"/>
    <w:rsid w:val="00033647"/>
    <w:rsid w:val="0003428E"/>
    <w:rsid w:val="000372EE"/>
    <w:rsid w:val="0004358D"/>
    <w:rsid w:val="00043C1F"/>
    <w:rsid w:val="000443EF"/>
    <w:rsid w:val="000444B1"/>
    <w:rsid w:val="0004489D"/>
    <w:rsid w:val="0004662B"/>
    <w:rsid w:val="000476CD"/>
    <w:rsid w:val="000507BE"/>
    <w:rsid w:val="00050E5E"/>
    <w:rsid w:val="00055C2A"/>
    <w:rsid w:val="00057661"/>
    <w:rsid w:val="0006267E"/>
    <w:rsid w:val="000655CE"/>
    <w:rsid w:val="00067B34"/>
    <w:rsid w:val="000700D2"/>
    <w:rsid w:val="00070836"/>
    <w:rsid w:val="00071880"/>
    <w:rsid w:val="0007374E"/>
    <w:rsid w:val="00074AD2"/>
    <w:rsid w:val="00075FA0"/>
    <w:rsid w:val="0008394D"/>
    <w:rsid w:val="00083984"/>
    <w:rsid w:val="00091EDC"/>
    <w:rsid w:val="000968E7"/>
    <w:rsid w:val="000A195D"/>
    <w:rsid w:val="000A31B9"/>
    <w:rsid w:val="000A4CCB"/>
    <w:rsid w:val="000A50E2"/>
    <w:rsid w:val="000B2F29"/>
    <w:rsid w:val="000B369B"/>
    <w:rsid w:val="000B587C"/>
    <w:rsid w:val="000C1D28"/>
    <w:rsid w:val="000C48F2"/>
    <w:rsid w:val="000C55A1"/>
    <w:rsid w:val="000D2F37"/>
    <w:rsid w:val="000D3F5B"/>
    <w:rsid w:val="000D42A6"/>
    <w:rsid w:val="000D6278"/>
    <w:rsid w:val="000D645A"/>
    <w:rsid w:val="000D7325"/>
    <w:rsid w:val="000E1E5F"/>
    <w:rsid w:val="000E264D"/>
    <w:rsid w:val="000E37C3"/>
    <w:rsid w:val="000E3A9A"/>
    <w:rsid w:val="000E63EC"/>
    <w:rsid w:val="000F0D9B"/>
    <w:rsid w:val="000F1644"/>
    <w:rsid w:val="000F189B"/>
    <w:rsid w:val="000F2749"/>
    <w:rsid w:val="000F3253"/>
    <w:rsid w:val="000F3DC1"/>
    <w:rsid w:val="000F4CBF"/>
    <w:rsid w:val="0010073C"/>
    <w:rsid w:val="001020BD"/>
    <w:rsid w:val="001053C0"/>
    <w:rsid w:val="00106D53"/>
    <w:rsid w:val="00111F44"/>
    <w:rsid w:val="00115BED"/>
    <w:rsid w:val="00124FC0"/>
    <w:rsid w:val="00126BF2"/>
    <w:rsid w:val="00131D81"/>
    <w:rsid w:val="00135290"/>
    <w:rsid w:val="00135C27"/>
    <w:rsid w:val="00135D22"/>
    <w:rsid w:val="001425A4"/>
    <w:rsid w:val="0014279D"/>
    <w:rsid w:val="00143DF5"/>
    <w:rsid w:val="00145210"/>
    <w:rsid w:val="00145724"/>
    <w:rsid w:val="0014633F"/>
    <w:rsid w:val="001475A1"/>
    <w:rsid w:val="0015265B"/>
    <w:rsid w:val="00154A3D"/>
    <w:rsid w:val="00154B12"/>
    <w:rsid w:val="00161E21"/>
    <w:rsid w:val="00163AD2"/>
    <w:rsid w:val="0016677E"/>
    <w:rsid w:val="00167623"/>
    <w:rsid w:val="00172B29"/>
    <w:rsid w:val="00174467"/>
    <w:rsid w:val="00174B27"/>
    <w:rsid w:val="0017674F"/>
    <w:rsid w:val="00176BAF"/>
    <w:rsid w:val="0017700A"/>
    <w:rsid w:val="0018103E"/>
    <w:rsid w:val="001839B5"/>
    <w:rsid w:val="00187422"/>
    <w:rsid w:val="00195325"/>
    <w:rsid w:val="001A01EC"/>
    <w:rsid w:val="001A08C3"/>
    <w:rsid w:val="001A0A88"/>
    <w:rsid w:val="001A0DAF"/>
    <w:rsid w:val="001A2D5F"/>
    <w:rsid w:val="001A391D"/>
    <w:rsid w:val="001A5C44"/>
    <w:rsid w:val="001B00BA"/>
    <w:rsid w:val="001B1967"/>
    <w:rsid w:val="001B1D4D"/>
    <w:rsid w:val="001B36EB"/>
    <w:rsid w:val="001B3B54"/>
    <w:rsid w:val="001B4B9B"/>
    <w:rsid w:val="001B52E7"/>
    <w:rsid w:val="001B68F1"/>
    <w:rsid w:val="001B69DA"/>
    <w:rsid w:val="001C1D30"/>
    <w:rsid w:val="001C1F91"/>
    <w:rsid w:val="001C51AF"/>
    <w:rsid w:val="001C64B1"/>
    <w:rsid w:val="001D44D4"/>
    <w:rsid w:val="001D55DF"/>
    <w:rsid w:val="001D7B85"/>
    <w:rsid w:val="001F20C4"/>
    <w:rsid w:val="001F3A4F"/>
    <w:rsid w:val="001F5303"/>
    <w:rsid w:val="001F6ADF"/>
    <w:rsid w:val="001F726A"/>
    <w:rsid w:val="00200203"/>
    <w:rsid w:val="002015D8"/>
    <w:rsid w:val="00201685"/>
    <w:rsid w:val="0020168C"/>
    <w:rsid w:val="00202E28"/>
    <w:rsid w:val="0020507B"/>
    <w:rsid w:val="00206B71"/>
    <w:rsid w:val="002070A3"/>
    <w:rsid w:val="0021054C"/>
    <w:rsid w:val="0021149E"/>
    <w:rsid w:val="00211D81"/>
    <w:rsid w:val="00216571"/>
    <w:rsid w:val="0022102C"/>
    <w:rsid w:val="00226767"/>
    <w:rsid w:val="00230CC2"/>
    <w:rsid w:val="002326CA"/>
    <w:rsid w:val="00236498"/>
    <w:rsid w:val="00237536"/>
    <w:rsid w:val="00237F18"/>
    <w:rsid w:val="002402C1"/>
    <w:rsid w:val="00241DE8"/>
    <w:rsid w:val="00242FC8"/>
    <w:rsid w:val="002448F0"/>
    <w:rsid w:val="002455D8"/>
    <w:rsid w:val="002509C6"/>
    <w:rsid w:val="002521B5"/>
    <w:rsid w:val="00255040"/>
    <w:rsid w:val="002601FE"/>
    <w:rsid w:val="00265CE4"/>
    <w:rsid w:val="00274F9B"/>
    <w:rsid w:val="00275F6F"/>
    <w:rsid w:val="00282893"/>
    <w:rsid w:val="002836B5"/>
    <w:rsid w:val="002859D1"/>
    <w:rsid w:val="00286FCD"/>
    <w:rsid w:val="00287FFA"/>
    <w:rsid w:val="002904DC"/>
    <w:rsid w:val="00291D96"/>
    <w:rsid w:val="002920C6"/>
    <w:rsid w:val="00293AFA"/>
    <w:rsid w:val="002A23A5"/>
    <w:rsid w:val="002B39E0"/>
    <w:rsid w:val="002B786E"/>
    <w:rsid w:val="002C0282"/>
    <w:rsid w:val="002C4851"/>
    <w:rsid w:val="002C7D27"/>
    <w:rsid w:val="002D1117"/>
    <w:rsid w:val="002D1159"/>
    <w:rsid w:val="002D47B3"/>
    <w:rsid w:val="002F39EA"/>
    <w:rsid w:val="002F7664"/>
    <w:rsid w:val="00302753"/>
    <w:rsid w:val="00303227"/>
    <w:rsid w:val="003044BA"/>
    <w:rsid w:val="00304FAD"/>
    <w:rsid w:val="0030531E"/>
    <w:rsid w:val="00310D89"/>
    <w:rsid w:val="00315BC3"/>
    <w:rsid w:val="00322BB2"/>
    <w:rsid w:val="00323B08"/>
    <w:rsid w:val="00327C62"/>
    <w:rsid w:val="003356E6"/>
    <w:rsid w:val="00341869"/>
    <w:rsid w:val="00346B1C"/>
    <w:rsid w:val="00355DC3"/>
    <w:rsid w:val="00356BEC"/>
    <w:rsid w:val="00363C7B"/>
    <w:rsid w:val="00367063"/>
    <w:rsid w:val="00367887"/>
    <w:rsid w:val="00371294"/>
    <w:rsid w:val="00373FFB"/>
    <w:rsid w:val="0037581F"/>
    <w:rsid w:val="00376B36"/>
    <w:rsid w:val="00380D20"/>
    <w:rsid w:val="00381358"/>
    <w:rsid w:val="003822BA"/>
    <w:rsid w:val="00386F31"/>
    <w:rsid w:val="003927AC"/>
    <w:rsid w:val="003946D5"/>
    <w:rsid w:val="00395C8B"/>
    <w:rsid w:val="003A10B6"/>
    <w:rsid w:val="003A52B6"/>
    <w:rsid w:val="003A57D8"/>
    <w:rsid w:val="003B0781"/>
    <w:rsid w:val="003B17BA"/>
    <w:rsid w:val="003B29BA"/>
    <w:rsid w:val="003B41C0"/>
    <w:rsid w:val="003B443F"/>
    <w:rsid w:val="003B7756"/>
    <w:rsid w:val="003C52EB"/>
    <w:rsid w:val="003C567A"/>
    <w:rsid w:val="003D0F42"/>
    <w:rsid w:val="003E05F6"/>
    <w:rsid w:val="003E1645"/>
    <w:rsid w:val="003E682A"/>
    <w:rsid w:val="003F027C"/>
    <w:rsid w:val="003F1221"/>
    <w:rsid w:val="003F12BF"/>
    <w:rsid w:val="004039BB"/>
    <w:rsid w:val="00404DE4"/>
    <w:rsid w:val="0040551B"/>
    <w:rsid w:val="00405B5C"/>
    <w:rsid w:val="00410F2F"/>
    <w:rsid w:val="00414098"/>
    <w:rsid w:val="00415055"/>
    <w:rsid w:val="0042155E"/>
    <w:rsid w:val="00430CE0"/>
    <w:rsid w:val="00431488"/>
    <w:rsid w:val="00434220"/>
    <w:rsid w:val="00441F3E"/>
    <w:rsid w:val="004508F1"/>
    <w:rsid w:val="00453615"/>
    <w:rsid w:val="00457A4B"/>
    <w:rsid w:val="004614F6"/>
    <w:rsid w:val="00461DC1"/>
    <w:rsid w:val="00466E83"/>
    <w:rsid w:val="004762FA"/>
    <w:rsid w:val="004806B7"/>
    <w:rsid w:val="004855EF"/>
    <w:rsid w:val="00491A16"/>
    <w:rsid w:val="004928A9"/>
    <w:rsid w:val="00494422"/>
    <w:rsid w:val="0049488D"/>
    <w:rsid w:val="004958E3"/>
    <w:rsid w:val="00496A17"/>
    <w:rsid w:val="00496D0C"/>
    <w:rsid w:val="004A1AF2"/>
    <w:rsid w:val="004A3E65"/>
    <w:rsid w:val="004B1493"/>
    <w:rsid w:val="004B765F"/>
    <w:rsid w:val="004C110D"/>
    <w:rsid w:val="004C2071"/>
    <w:rsid w:val="004C2992"/>
    <w:rsid w:val="004C4266"/>
    <w:rsid w:val="004C55A1"/>
    <w:rsid w:val="004C6ED2"/>
    <w:rsid w:val="004D07B0"/>
    <w:rsid w:val="004D1AAC"/>
    <w:rsid w:val="004D239E"/>
    <w:rsid w:val="004D44EA"/>
    <w:rsid w:val="004D7E7F"/>
    <w:rsid w:val="004E5199"/>
    <w:rsid w:val="004E6714"/>
    <w:rsid w:val="004E7D23"/>
    <w:rsid w:val="004E7E0D"/>
    <w:rsid w:val="004F0CC0"/>
    <w:rsid w:val="004F101A"/>
    <w:rsid w:val="004F160F"/>
    <w:rsid w:val="004F6E02"/>
    <w:rsid w:val="00500FBD"/>
    <w:rsid w:val="0050249F"/>
    <w:rsid w:val="00502E88"/>
    <w:rsid w:val="005048FD"/>
    <w:rsid w:val="005076A1"/>
    <w:rsid w:val="0050770D"/>
    <w:rsid w:val="00511CFB"/>
    <w:rsid w:val="005125EB"/>
    <w:rsid w:val="00512FC0"/>
    <w:rsid w:val="00513EA4"/>
    <w:rsid w:val="00517C22"/>
    <w:rsid w:val="00521B0F"/>
    <w:rsid w:val="0052331D"/>
    <w:rsid w:val="00524970"/>
    <w:rsid w:val="00524D48"/>
    <w:rsid w:val="00526C0E"/>
    <w:rsid w:val="00527006"/>
    <w:rsid w:val="005313F1"/>
    <w:rsid w:val="00532A26"/>
    <w:rsid w:val="00532C9E"/>
    <w:rsid w:val="00533EFA"/>
    <w:rsid w:val="00540E1A"/>
    <w:rsid w:val="005412BD"/>
    <w:rsid w:val="005436A7"/>
    <w:rsid w:val="0055511B"/>
    <w:rsid w:val="00556FFE"/>
    <w:rsid w:val="00572C01"/>
    <w:rsid w:val="0057365E"/>
    <w:rsid w:val="00575986"/>
    <w:rsid w:val="00584ED2"/>
    <w:rsid w:val="005860E3"/>
    <w:rsid w:val="0059237F"/>
    <w:rsid w:val="00592D63"/>
    <w:rsid w:val="005A3B20"/>
    <w:rsid w:val="005A69AA"/>
    <w:rsid w:val="005B2813"/>
    <w:rsid w:val="005B47E8"/>
    <w:rsid w:val="005B61B7"/>
    <w:rsid w:val="005B6B97"/>
    <w:rsid w:val="005B7E66"/>
    <w:rsid w:val="005C20E5"/>
    <w:rsid w:val="005C294F"/>
    <w:rsid w:val="005C3306"/>
    <w:rsid w:val="005C33F3"/>
    <w:rsid w:val="005C643D"/>
    <w:rsid w:val="005C70D6"/>
    <w:rsid w:val="005D2F51"/>
    <w:rsid w:val="005D3E9F"/>
    <w:rsid w:val="005D5427"/>
    <w:rsid w:val="005D6EA8"/>
    <w:rsid w:val="005E0784"/>
    <w:rsid w:val="005E1B64"/>
    <w:rsid w:val="005E3480"/>
    <w:rsid w:val="005E3D0A"/>
    <w:rsid w:val="005F1CF2"/>
    <w:rsid w:val="005F5319"/>
    <w:rsid w:val="005F53CD"/>
    <w:rsid w:val="005F5CEA"/>
    <w:rsid w:val="005F7B19"/>
    <w:rsid w:val="00605123"/>
    <w:rsid w:val="00605A0F"/>
    <w:rsid w:val="0061251D"/>
    <w:rsid w:val="00617BF8"/>
    <w:rsid w:val="00621A18"/>
    <w:rsid w:val="006228CB"/>
    <w:rsid w:val="00624D4A"/>
    <w:rsid w:val="00626A10"/>
    <w:rsid w:val="0063090B"/>
    <w:rsid w:val="00631370"/>
    <w:rsid w:val="00631D1C"/>
    <w:rsid w:val="00631F97"/>
    <w:rsid w:val="00632376"/>
    <w:rsid w:val="00632A12"/>
    <w:rsid w:val="006351DD"/>
    <w:rsid w:val="00636B70"/>
    <w:rsid w:val="00645B4F"/>
    <w:rsid w:val="00650FB4"/>
    <w:rsid w:val="00651A65"/>
    <w:rsid w:val="00655A4E"/>
    <w:rsid w:val="00657ED5"/>
    <w:rsid w:val="0066071C"/>
    <w:rsid w:val="006612CA"/>
    <w:rsid w:val="00661E3C"/>
    <w:rsid w:val="00662AE2"/>
    <w:rsid w:val="006651F6"/>
    <w:rsid w:val="0067321B"/>
    <w:rsid w:val="0067547B"/>
    <w:rsid w:val="00677964"/>
    <w:rsid w:val="00680992"/>
    <w:rsid w:val="00685F1C"/>
    <w:rsid w:val="00686A1D"/>
    <w:rsid w:val="00687EC0"/>
    <w:rsid w:val="00693746"/>
    <w:rsid w:val="006976FC"/>
    <w:rsid w:val="006A1BFC"/>
    <w:rsid w:val="006A3270"/>
    <w:rsid w:val="006A4B0B"/>
    <w:rsid w:val="006B3648"/>
    <w:rsid w:val="006B372D"/>
    <w:rsid w:val="006C0C6B"/>
    <w:rsid w:val="006C47AA"/>
    <w:rsid w:val="006C6DF3"/>
    <w:rsid w:val="006D0FE5"/>
    <w:rsid w:val="006D17A7"/>
    <w:rsid w:val="006D2869"/>
    <w:rsid w:val="006D2D1E"/>
    <w:rsid w:val="006D50F6"/>
    <w:rsid w:val="006D6145"/>
    <w:rsid w:val="006E4929"/>
    <w:rsid w:val="006E64E4"/>
    <w:rsid w:val="006E69D6"/>
    <w:rsid w:val="006F19A3"/>
    <w:rsid w:val="006F403B"/>
    <w:rsid w:val="006F55A7"/>
    <w:rsid w:val="00700C1C"/>
    <w:rsid w:val="00702A76"/>
    <w:rsid w:val="00703108"/>
    <w:rsid w:val="00710891"/>
    <w:rsid w:val="007150DC"/>
    <w:rsid w:val="00717F2F"/>
    <w:rsid w:val="00723514"/>
    <w:rsid w:val="0072582C"/>
    <w:rsid w:val="007268DE"/>
    <w:rsid w:val="00726D86"/>
    <w:rsid w:val="007277C8"/>
    <w:rsid w:val="00734F15"/>
    <w:rsid w:val="0073695F"/>
    <w:rsid w:val="00736E00"/>
    <w:rsid w:val="00737AE0"/>
    <w:rsid w:val="00741989"/>
    <w:rsid w:val="0074239B"/>
    <w:rsid w:val="007453EE"/>
    <w:rsid w:val="007471D3"/>
    <w:rsid w:val="0075115C"/>
    <w:rsid w:val="00752BB4"/>
    <w:rsid w:val="00753BE5"/>
    <w:rsid w:val="00755669"/>
    <w:rsid w:val="00763A12"/>
    <w:rsid w:val="00763DBD"/>
    <w:rsid w:val="00765693"/>
    <w:rsid w:val="0077123D"/>
    <w:rsid w:val="00772C36"/>
    <w:rsid w:val="0077404B"/>
    <w:rsid w:val="007771A1"/>
    <w:rsid w:val="00777E0D"/>
    <w:rsid w:val="00782B58"/>
    <w:rsid w:val="007845FC"/>
    <w:rsid w:val="00785F04"/>
    <w:rsid w:val="00787C7F"/>
    <w:rsid w:val="007907EA"/>
    <w:rsid w:val="0079208F"/>
    <w:rsid w:val="007923F0"/>
    <w:rsid w:val="00792444"/>
    <w:rsid w:val="007926CA"/>
    <w:rsid w:val="00795216"/>
    <w:rsid w:val="00797CE2"/>
    <w:rsid w:val="007A24B1"/>
    <w:rsid w:val="007A28CE"/>
    <w:rsid w:val="007A29C1"/>
    <w:rsid w:val="007A4349"/>
    <w:rsid w:val="007A4A99"/>
    <w:rsid w:val="007A7381"/>
    <w:rsid w:val="007B089C"/>
    <w:rsid w:val="007B6C6B"/>
    <w:rsid w:val="007B73E9"/>
    <w:rsid w:val="007C065E"/>
    <w:rsid w:val="007C3179"/>
    <w:rsid w:val="007C42B9"/>
    <w:rsid w:val="007C4359"/>
    <w:rsid w:val="007C5D41"/>
    <w:rsid w:val="007C6BB3"/>
    <w:rsid w:val="007D3030"/>
    <w:rsid w:val="007D32FB"/>
    <w:rsid w:val="007D3C7A"/>
    <w:rsid w:val="007E46FE"/>
    <w:rsid w:val="007E4FD3"/>
    <w:rsid w:val="007E688E"/>
    <w:rsid w:val="007F0203"/>
    <w:rsid w:val="007F3795"/>
    <w:rsid w:val="007F39C6"/>
    <w:rsid w:val="007F4659"/>
    <w:rsid w:val="007F7B37"/>
    <w:rsid w:val="00800AC6"/>
    <w:rsid w:val="00800F05"/>
    <w:rsid w:val="00805155"/>
    <w:rsid w:val="0080534D"/>
    <w:rsid w:val="00810501"/>
    <w:rsid w:val="00813753"/>
    <w:rsid w:val="00813C06"/>
    <w:rsid w:val="00815C0A"/>
    <w:rsid w:val="008161A9"/>
    <w:rsid w:val="008179ED"/>
    <w:rsid w:val="00822E30"/>
    <w:rsid w:val="00827D30"/>
    <w:rsid w:val="0083129C"/>
    <w:rsid w:val="00831960"/>
    <w:rsid w:val="00832E9C"/>
    <w:rsid w:val="008378FA"/>
    <w:rsid w:val="00842E28"/>
    <w:rsid w:val="008447AD"/>
    <w:rsid w:val="00850374"/>
    <w:rsid w:val="00851094"/>
    <w:rsid w:val="0085668B"/>
    <w:rsid w:val="008566E4"/>
    <w:rsid w:val="008620B8"/>
    <w:rsid w:val="008622F7"/>
    <w:rsid w:val="0086393F"/>
    <w:rsid w:val="0086541F"/>
    <w:rsid w:val="008702AC"/>
    <w:rsid w:val="00875AE6"/>
    <w:rsid w:val="0087795F"/>
    <w:rsid w:val="00880B10"/>
    <w:rsid w:val="0088124B"/>
    <w:rsid w:val="00882EDD"/>
    <w:rsid w:val="0088373B"/>
    <w:rsid w:val="008845EA"/>
    <w:rsid w:val="008852E5"/>
    <w:rsid w:val="00885478"/>
    <w:rsid w:val="00885C2B"/>
    <w:rsid w:val="008868B7"/>
    <w:rsid w:val="00887F95"/>
    <w:rsid w:val="00891438"/>
    <w:rsid w:val="00896351"/>
    <w:rsid w:val="008A3572"/>
    <w:rsid w:val="008A3DB5"/>
    <w:rsid w:val="008A449C"/>
    <w:rsid w:val="008A59E8"/>
    <w:rsid w:val="008A736B"/>
    <w:rsid w:val="008B0E10"/>
    <w:rsid w:val="008B399A"/>
    <w:rsid w:val="008B48B1"/>
    <w:rsid w:val="008B5526"/>
    <w:rsid w:val="008B5583"/>
    <w:rsid w:val="008C023F"/>
    <w:rsid w:val="008C1298"/>
    <w:rsid w:val="008C2411"/>
    <w:rsid w:val="008D2EC2"/>
    <w:rsid w:val="008D3DE1"/>
    <w:rsid w:val="008E083D"/>
    <w:rsid w:val="008F07AF"/>
    <w:rsid w:val="008F105A"/>
    <w:rsid w:val="008F422F"/>
    <w:rsid w:val="008F5F4D"/>
    <w:rsid w:val="00901E08"/>
    <w:rsid w:val="00903DFD"/>
    <w:rsid w:val="009041DF"/>
    <w:rsid w:val="00907595"/>
    <w:rsid w:val="009102BC"/>
    <w:rsid w:val="0091050D"/>
    <w:rsid w:val="0091350E"/>
    <w:rsid w:val="00915761"/>
    <w:rsid w:val="009165E9"/>
    <w:rsid w:val="009205F8"/>
    <w:rsid w:val="00921485"/>
    <w:rsid w:val="009259DC"/>
    <w:rsid w:val="00927F2C"/>
    <w:rsid w:val="00930742"/>
    <w:rsid w:val="009357E5"/>
    <w:rsid w:val="009475E0"/>
    <w:rsid w:val="00947EFA"/>
    <w:rsid w:val="009500A8"/>
    <w:rsid w:val="0096000C"/>
    <w:rsid w:val="00960D7E"/>
    <w:rsid w:val="009621D6"/>
    <w:rsid w:val="00963FCF"/>
    <w:rsid w:val="0096456D"/>
    <w:rsid w:val="00965A53"/>
    <w:rsid w:val="00967021"/>
    <w:rsid w:val="00970A8B"/>
    <w:rsid w:val="00971321"/>
    <w:rsid w:val="00971864"/>
    <w:rsid w:val="0097704F"/>
    <w:rsid w:val="00977552"/>
    <w:rsid w:val="00984A49"/>
    <w:rsid w:val="00985EA0"/>
    <w:rsid w:val="00991B9F"/>
    <w:rsid w:val="00991CE5"/>
    <w:rsid w:val="009929CB"/>
    <w:rsid w:val="009971FE"/>
    <w:rsid w:val="00997327"/>
    <w:rsid w:val="00997DBC"/>
    <w:rsid w:val="009A42E6"/>
    <w:rsid w:val="009A4440"/>
    <w:rsid w:val="009A4881"/>
    <w:rsid w:val="009A48DE"/>
    <w:rsid w:val="009A5E1C"/>
    <w:rsid w:val="009A61DC"/>
    <w:rsid w:val="009A652E"/>
    <w:rsid w:val="009A6FA3"/>
    <w:rsid w:val="009B00AD"/>
    <w:rsid w:val="009B1E49"/>
    <w:rsid w:val="009B2CDA"/>
    <w:rsid w:val="009B3752"/>
    <w:rsid w:val="009B3807"/>
    <w:rsid w:val="009C3C5C"/>
    <w:rsid w:val="009C4988"/>
    <w:rsid w:val="009C5848"/>
    <w:rsid w:val="009D0145"/>
    <w:rsid w:val="009D6051"/>
    <w:rsid w:val="009D6DAC"/>
    <w:rsid w:val="009E4E2A"/>
    <w:rsid w:val="009E4F14"/>
    <w:rsid w:val="009F3C9C"/>
    <w:rsid w:val="009F4AF8"/>
    <w:rsid w:val="00A000B6"/>
    <w:rsid w:val="00A01DDB"/>
    <w:rsid w:val="00A02764"/>
    <w:rsid w:val="00A039AA"/>
    <w:rsid w:val="00A03BAA"/>
    <w:rsid w:val="00A04125"/>
    <w:rsid w:val="00A0535E"/>
    <w:rsid w:val="00A0716F"/>
    <w:rsid w:val="00A07497"/>
    <w:rsid w:val="00A1057D"/>
    <w:rsid w:val="00A31B49"/>
    <w:rsid w:val="00A35026"/>
    <w:rsid w:val="00A40E51"/>
    <w:rsid w:val="00A41FC8"/>
    <w:rsid w:val="00A43CD9"/>
    <w:rsid w:val="00A4766C"/>
    <w:rsid w:val="00A51CD3"/>
    <w:rsid w:val="00A567FD"/>
    <w:rsid w:val="00A5716A"/>
    <w:rsid w:val="00A57BEA"/>
    <w:rsid w:val="00A67A06"/>
    <w:rsid w:val="00A72277"/>
    <w:rsid w:val="00A72459"/>
    <w:rsid w:val="00A72AD0"/>
    <w:rsid w:val="00A7309C"/>
    <w:rsid w:val="00A73D6E"/>
    <w:rsid w:val="00A74085"/>
    <w:rsid w:val="00A769E3"/>
    <w:rsid w:val="00A76A73"/>
    <w:rsid w:val="00A828C9"/>
    <w:rsid w:val="00A86820"/>
    <w:rsid w:val="00A86A04"/>
    <w:rsid w:val="00A91D8E"/>
    <w:rsid w:val="00A92E08"/>
    <w:rsid w:val="00A95D53"/>
    <w:rsid w:val="00AB2071"/>
    <w:rsid w:val="00AB25CE"/>
    <w:rsid w:val="00AC2B2D"/>
    <w:rsid w:val="00AD053C"/>
    <w:rsid w:val="00AD1515"/>
    <w:rsid w:val="00AD242E"/>
    <w:rsid w:val="00AD5D8C"/>
    <w:rsid w:val="00AD7757"/>
    <w:rsid w:val="00AE71F0"/>
    <w:rsid w:val="00AF13B6"/>
    <w:rsid w:val="00AF3458"/>
    <w:rsid w:val="00AF44B6"/>
    <w:rsid w:val="00B00718"/>
    <w:rsid w:val="00B01979"/>
    <w:rsid w:val="00B02883"/>
    <w:rsid w:val="00B071D8"/>
    <w:rsid w:val="00B10598"/>
    <w:rsid w:val="00B12928"/>
    <w:rsid w:val="00B13DE2"/>
    <w:rsid w:val="00B212FB"/>
    <w:rsid w:val="00B23430"/>
    <w:rsid w:val="00B2381A"/>
    <w:rsid w:val="00B25012"/>
    <w:rsid w:val="00B26F34"/>
    <w:rsid w:val="00B36994"/>
    <w:rsid w:val="00B36ECB"/>
    <w:rsid w:val="00B421CB"/>
    <w:rsid w:val="00B42D71"/>
    <w:rsid w:val="00B434AC"/>
    <w:rsid w:val="00B44CE8"/>
    <w:rsid w:val="00B4661E"/>
    <w:rsid w:val="00B47836"/>
    <w:rsid w:val="00B5228E"/>
    <w:rsid w:val="00B54B73"/>
    <w:rsid w:val="00B56C3F"/>
    <w:rsid w:val="00B60225"/>
    <w:rsid w:val="00B70C57"/>
    <w:rsid w:val="00B71444"/>
    <w:rsid w:val="00B73562"/>
    <w:rsid w:val="00B743C1"/>
    <w:rsid w:val="00B8074D"/>
    <w:rsid w:val="00B846EE"/>
    <w:rsid w:val="00B85AF0"/>
    <w:rsid w:val="00B86629"/>
    <w:rsid w:val="00B87140"/>
    <w:rsid w:val="00B90B5E"/>
    <w:rsid w:val="00B916BF"/>
    <w:rsid w:val="00B94575"/>
    <w:rsid w:val="00B94F16"/>
    <w:rsid w:val="00B9675A"/>
    <w:rsid w:val="00BA109C"/>
    <w:rsid w:val="00BA11FF"/>
    <w:rsid w:val="00BA2101"/>
    <w:rsid w:val="00BA3674"/>
    <w:rsid w:val="00BA3AEF"/>
    <w:rsid w:val="00BB158B"/>
    <w:rsid w:val="00BB1C4A"/>
    <w:rsid w:val="00BC4E3A"/>
    <w:rsid w:val="00BC6139"/>
    <w:rsid w:val="00BD13A6"/>
    <w:rsid w:val="00BD4B6C"/>
    <w:rsid w:val="00BD52F1"/>
    <w:rsid w:val="00BE06AD"/>
    <w:rsid w:val="00BE2AF7"/>
    <w:rsid w:val="00BE6351"/>
    <w:rsid w:val="00BE7FD8"/>
    <w:rsid w:val="00BF39EC"/>
    <w:rsid w:val="00C040A7"/>
    <w:rsid w:val="00C04FAE"/>
    <w:rsid w:val="00C1170A"/>
    <w:rsid w:val="00C1181B"/>
    <w:rsid w:val="00C11B7E"/>
    <w:rsid w:val="00C146C7"/>
    <w:rsid w:val="00C14ECD"/>
    <w:rsid w:val="00C16AA5"/>
    <w:rsid w:val="00C22241"/>
    <w:rsid w:val="00C24414"/>
    <w:rsid w:val="00C32471"/>
    <w:rsid w:val="00C3341A"/>
    <w:rsid w:val="00C3371D"/>
    <w:rsid w:val="00C36E39"/>
    <w:rsid w:val="00C37899"/>
    <w:rsid w:val="00C42291"/>
    <w:rsid w:val="00C452C3"/>
    <w:rsid w:val="00C45964"/>
    <w:rsid w:val="00C47A70"/>
    <w:rsid w:val="00C532F6"/>
    <w:rsid w:val="00C534D8"/>
    <w:rsid w:val="00C5617E"/>
    <w:rsid w:val="00C656E4"/>
    <w:rsid w:val="00C66A48"/>
    <w:rsid w:val="00C66D15"/>
    <w:rsid w:val="00C67415"/>
    <w:rsid w:val="00C72BDC"/>
    <w:rsid w:val="00C7526B"/>
    <w:rsid w:val="00C806F3"/>
    <w:rsid w:val="00C85807"/>
    <w:rsid w:val="00C90E6A"/>
    <w:rsid w:val="00C90F99"/>
    <w:rsid w:val="00C95E0B"/>
    <w:rsid w:val="00C97071"/>
    <w:rsid w:val="00CA0EC4"/>
    <w:rsid w:val="00CA196F"/>
    <w:rsid w:val="00CA2961"/>
    <w:rsid w:val="00CA3E86"/>
    <w:rsid w:val="00CA52D8"/>
    <w:rsid w:val="00CA552F"/>
    <w:rsid w:val="00CB287D"/>
    <w:rsid w:val="00CB3737"/>
    <w:rsid w:val="00CB3986"/>
    <w:rsid w:val="00CB3FF6"/>
    <w:rsid w:val="00CB5762"/>
    <w:rsid w:val="00CB6360"/>
    <w:rsid w:val="00CC03A6"/>
    <w:rsid w:val="00CC118E"/>
    <w:rsid w:val="00CC40A7"/>
    <w:rsid w:val="00CC59F8"/>
    <w:rsid w:val="00CC617B"/>
    <w:rsid w:val="00CD21B1"/>
    <w:rsid w:val="00CD3455"/>
    <w:rsid w:val="00CD6F6B"/>
    <w:rsid w:val="00CE356D"/>
    <w:rsid w:val="00CE3FBF"/>
    <w:rsid w:val="00CE4644"/>
    <w:rsid w:val="00CF1D8D"/>
    <w:rsid w:val="00CF20A1"/>
    <w:rsid w:val="00CF2CAC"/>
    <w:rsid w:val="00CF494B"/>
    <w:rsid w:val="00CF56EE"/>
    <w:rsid w:val="00D02D43"/>
    <w:rsid w:val="00D031C7"/>
    <w:rsid w:val="00D062F4"/>
    <w:rsid w:val="00D07BD5"/>
    <w:rsid w:val="00D106C1"/>
    <w:rsid w:val="00D14511"/>
    <w:rsid w:val="00D151BA"/>
    <w:rsid w:val="00D1651A"/>
    <w:rsid w:val="00D24E2A"/>
    <w:rsid w:val="00D259C2"/>
    <w:rsid w:val="00D261D4"/>
    <w:rsid w:val="00D30FC5"/>
    <w:rsid w:val="00D316BF"/>
    <w:rsid w:val="00D34793"/>
    <w:rsid w:val="00D41B17"/>
    <w:rsid w:val="00D42400"/>
    <w:rsid w:val="00D501B2"/>
    <w:rsid w:val="00D57185"/>
    <w:rsid w:val="00D57991"/>
    <w:rsid w:val="00D65AE6"/>
    <w:rsid w:val="00D70457"/>
    <w:rsid w:val="00D72684"/>
    <w:rsid w:val="00D75901"/>
    <w:rsid w:val="00D772A2"/>
    <w:rsid w:val="00D84C88"/>
    <w:rsid w:val="00D84CB2"/>
    <w:rsid w:val="00D94675"/>
    <w:rsid w:val="00DA4C8A"/>
    <w:rsid w:val="00DA5462"/>
    <w:rsid w:val="00DB07EC"/>
    <w:rsid w:val="00DB1CD4"/>
    <w:rsid w:val="00DB1D18"/>
    <w:rsid w:val="00DB2DB9"/>
    <w:rsid w:val="00DB4A17"/>
    <w:rsid w:val="00DB56CF"/>
    <w:rsid w:val="00DB68B1"/>
    <w:rsid w:val="00DB763C"/>
    <w:rsid w:val="00DC12D8"/>
    <w:rsid w:val="00DC495E"/>
    <w:rsid w:val="00DC55B6"/>
    <w:rsid w:val="00DD30EF"/>
    <w:rsid w:val="00DD33F8"/>
    <w:rsid w:val="00DD44AA"/>
    <w:rsid w:val="00DD542B"/>
    <w:rsid w:val="00DD5AE4"/>
    <w:rsid w:val="00DD5CCE"/>
    <w:rsid w:val="00DD6296"/>
    <w:rsid w:val="00DE0F1F"/>
    <w:rsid w:val="00DF18E4"/>
    <w:rsid w:val="00DF489F"/>
    <w:rsid w:val="00DF6DD9"/>
    <w:rsid w:val="00DF780F"/>
    <w:rsid w:val="00E03096"/>
    <w:rsid w:val="00E030DC"/>
    <w:rsid w:val="00E112E0"/>
    <w:rsid w:val="00E118F3"/>
    <w:rsid w:val="00E15160"/>
    <w:rsid w:val="00E15209"/>
    <w:rsid w:val="00E27B7B"/>
    <w:rsid w:val="00E30ADD"/>
    <w:rsid w:val="00E31523"/>
    <w:rsid w:val="00E36EC5"/>
    <w:rsid w:val="00E45209"/>
    <w:rsid w:val="00E45CFA"/>
    <w:rsid w:val="00E51423"/>
    <w:rsid w:val="00E53CA6"/>
    <w:rsid w:val="00E5699A"/>
    <w:rsid w:val="00E601B6"/>
    <w:rsid w:val="00E602C8"/>
    <w:rsid w:val="00E63E6F"/>
    <w:rsid w:val="00E64630"/>
    <w:rsid w:val="00E65D9F"/>
    <w:rsid w:val="00E66665"/>
    <w:rsid w:val="00E701ED"/>
    <w:rsid w:val="00E707DC"/>
    <w:rsid w:val="00E7080E"/>
    <w:rsid w:val="00E71007"/>
    <w:rsid w:val="00E710F9"/>
    <w:rsid w:val="00E73061"/>
    <w:rsid w:val="00E73C37"/>
    <w:rsid w:val="00E76015"/>
    <w:rsid w:val="00E808C4"/>
    <w:rsid w:val="00E80B63"/>
    <w:rsid w:val="00E810E1"/>
    <w:rsid w:val="00E85B31"/>
    <w:rsid w:val="00E91852"/>
    <w:rsid w:val="00E919FA"/>
    <w:rsid w:val="00E94AB8"/>
    <w:rsid w:val="00E9610D"/>
    <w:rsid w:val="00E979FB"/>
    <w:rsid w:val="00E97CDE"/>
    <w:rsid w:val="00E97E5F"/>
    <w:rsid w:val="00EA04D0"/>
    <w:rsid w:val="00EA315F"/>
    <w:rsid w:val="00EA3DB7"/>
    <w:rsid w:val="00EA419D"/>
    <w:rsid w:val="00EA6603"/>
    <w:rsid w:val="00EA7D64"/>
    <w:rsid w:val="00EC07DC"/>
    <w:rsid w:val="00EC175D"/>
    <w:rsid w:val="00EC622B"/>
    <w:rsid w:val="00EC729F"/>
    <w:rsid w:val="00ED0194"/>
    <w:rsid w:val="00ED2E81"/>
    <w:rsid w:val="00ED43B3"/>
    <w:rsid w:val="00ED543E"/>
    <w:rsid w:val="00ED64B1"/>
    <w:rsid w:val="00EE0C8B"/>
    <w:rsid w:val="00EE67D6"/>
    <w:rsid w:val="00EE7DCF"/>
    <w:rsid w:val="00EE7FB3"/>
    <w:rsid w:val="00EF31C2"/>
    <w:rsid w:val="00EF4414"/>
    <w:rsid w:val="00EF6A23"/>
    <w:rsid w:val="00EF70BF"/>
    <w:rsid w:val="00F05B8F"/>
    <w:rsid w:val="00F13D68"/>
    <w:rsid w:val="00F148FB"/>
    <w:rsid w:val="00F1565D"/>
    <w:rsid w:val="00F2020B"/>
    <w:rsid w:val="00F23803"/>
    <w:rsid w:val="00F24EC4"/>
    <w:rsid w:val="00F25E32"/>
    <w:rsid w:val="00F30ACF"/>
    <w:rsid w:val="00F403D1"/>
    <w:rsid w:val="00F459D8"/>
    <w:rsid w:val="00F45BEA"/>
    <w:rsid w:val="00F513C3"/>
    <w:rsid w:val="00F60388"/>
    <w:rsid w:val="00F6268D"/>
    <w:rsid w:val="00F628B3"/>
    <w:rsid w:val="00F62BA8"/>
    <w:rsid w:val="00F63867"/>
    <w:rsid w:val="00F643F4"/>
    <w:rsid w:val="00F671D8"/>
    <w:rsid w:val="00F6776D"/>
    <w:rsid w:val="00F70A15"/>
    <w:rsid w:val="00F714B8"/>
    <w:rsid w:val="00F727F9"/>
    <w:rsid w:val="00F72FEA"/>
    <w:rsid w:val="00F7308D"/>
    <w:rsid w:val="00F73D8F"/>
    <w:rsid w:val="00F74745"/>
    <w:rsid w:val="00F77E15"/>
    <w:rsid w:val="00F85EBF"/>
    <w:rsid w:val="00F871E5"/>
    <w:rsid w:val="00F93795"/>
    <w:rsid w:val="00FA1745"/>
    <w:rsid w:val="00FA278E"/>
    <w:rsid w:val="00FA2C2F"/>
    <w:rsid w:val="00FA70FD"/>
    <w:rsid w:val="00FB0F8B"/>
    <w:rsid w:val="00FB6317"/>
    <w:rsid w:val="00FB63FF"/>
    <w:rsid w:val="00FB7ABE"/>
    <w:rsid w:val="00FC0AF9"/>
    <w:rsid w:val="00FC4009"/>
    <w:rsid w:val="00FC7D36"/>
    <w:rsid w:val="00FD31EE"/>
    <w:rsid w:val="00FD4B91"/>
    <w:rsid w:val="00FD61C4"/>
    <w:rsid w:val="00FD771B"/>
    <w:rsid w:val="00FE00F1"/>
    <w:rsid w:val="00FE4FC4"/>
    <w:rsid w:val="00FF0509"/>
    <w:rsid w:val="00FF5D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B56B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F8B"/>
    <w:rPr>
      <w:rFonts w:ascii="Times New Roman" w:hAnsi="Times New Roman"/>
      <w:sz w:val="24"/>
    </w:rPr>
  </w:style>
  <w:style w:type="paragraph" w:styleId="Overskrift1">
    <w:name w:val="heading 1"/>
    <w:basedOn w:val="Brevoverskrift"/>
    <w:next w:val="Normal"/>
    <w:link w:val="Overskrift1Tegn"/>
    <w:uiPriority w:val="9"/>
    <w:qFormat/>
    <w:rsid w:val="00FB0F8B"/>
    <w:pPr>
      <w:outlineLvl w:val="0"/>
    </w:pPr>
  </w:style>
  <w:style w:type="paragraph" w:styleId="Overskrift2">
    <w:name w:val="heading 2"/>
    <w:basedOn w:val="Brevoverskrift"/>
    <w:next w:val="Normal"/>
    <w:link w:val="Overskrift2Tegn"/>
    <w:uiPriority w:val="9"/>
    <w:qFormat/>
    <w:rsid w:val="00FB0F8B"/>
    <w:pPr>
      <w:outlineLvl w:val="1"/>
    </w:pPr>
  </w:style>
  <w:style w:type="paragraph" w:styleId="Overskrift3">
    <w:name w:val="heading 3"/>
    <w:basedOn w:val="Brevoverskrift"/>
    <w:next w:val="Normal"/>
    <w:link w:val="Overskrift3Tegn"/>
    <w:uiPriority w:val="9"/>
    <w:qFormat/>
    <w:rsid w:val="00FB0F8B"/>
    <w:pPr>
      <w:outlineLvl w:val="2"/>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link w:val="BunntekstTegn"/>
    <w:uiPriority w:val="99"/>
    <w:rsid w:val="00FB0F8B"/>
    <w:pPr>
      <w:tabs>
        <w:tab w:val="center" w:pos="4819"/>
        <w:tab w:val="right" w:pos="9071"/>
      </w:tabs>
    </w:pPr>
    <w:rPr>
      <w:rFonts w:ascii="Myriad RH Regular" w:hAnsi="Myriad RH Regular"/>
      <w:noProof/>
      <w:sz w:val="16"/>
    </w:rPr>
  </w:style>
  <w:style w:type="paragraph" w:customStyle="1" w:styleId="Brevnormal">
    <w:name w:val="Brevnormal"/>
    <w:rsid w:val="00FB0F8B"/>
    <w:pPr>
      <w:ind w:left="1077" w:right="737"/>
    </w:pPr>
    <w:rPr>
      <w:rFonts w:ascii="Times New Roman" w:hAnsi="Times New Roman"/>
      <w:sz w:val="24"/>
    </w:rPr>
  </w:style>
  <w:style w:type="paragraph" w:customStyle="1" w:styleId="Brevoverskrift">
    <w:name w:val="Brevoverskrift"/>
    <w:rsid w:val="00FB0F8B"/>
    <w:pPr>
      <w:keepNext/>
      <w:spacing w:after="440"/>
      <w:ind w:left="1077" w:right="737"/>
    </w:pPr>
    <w:rPr>
      <w:rFonts w:ascii="Times New Roman" w:hAnsi="Times New Roman"/>
      <w:b/>
      <w:sz w:val="24"/>
    </w:rPr>
  </w:style>
  <w:style w:type="paragraph" w:customStyle="1" w:styleId="RHTopptekst">
    <w:name w:val="RH Topptekst"/>
    <w:rsid w:val="00FB0F8B"/>
    <w:pPr>
      <w:tabs>
        <w:tab w:val="right" w:pos="10348"/>
      </w:tabs>
    </w:pPr>
    <w:rPr>
      <w:rFonts w:ascii="Myriad RH Light" w:hAnsi="Myriad RH Light"/>
      <w:noProof/>
    </w:rPr>
  </w:style>
  <w:style w:type="paragraph" w:customStyle="1" w:styleId="Adresselinje">
    <w:name w:val="Adresselinje"/>
    <w:rsid w:val="00FB0F8B"/>
    <w:pPr>
      <w:ind w:left="1077"/>
    </w:pPr>
    <w:rPr>
      <w:rFonts w:ascii="Times New Roman" w:hAnsi="Times New Roman"/>
      <w:noProof/>
      <w:sz w:val="24"/>
    </w:rPr>
  </w:style>
  <w:style w:type="paragraph" w:customStyle="1" w:styleId="Adresseblokk">
    <w:name w:val="Adresseblokk"/>
    <w:rsid w:val="00FB0F8B"/>
    <w:pPr>
      <w:ind w:right="-23"/>
    </w:pPr>
    <w:rPr>
      <w:rFonts w:ascii="Myriad RH Light" w:hAnsi="Myriad RH Light"/>
      <w:noProof/>
      <w:sz w:val="16"/>
    </w:rPr>
  </w:style>
  <w:style w:type="paragraph" w:customStyle="1" w:styleId="Avdelingsbetegnelse">
    <w:name w:val="Avdelingsbetegnelse"/>
    <w:rsid w:val="00FB0F8B"/>
    <w:pPr>
      <w:spacing w:before="340"/>
      <w:ind w:right="-23"/>
    </w:pPr>
    <w:rPr>
      <w:rFonts w:ascii="Myriad RH SemiBold" w:hAnsi="Myriad RH SemiBold"/>
      <w:noProof/>
      <w:sz w:val="16"/>
    </w:rPr>
  </w:style>
  <w:style w:type="paragraph" w:customStyle="1" w:styleId="LOGO">
    <w:name w:val="LOGO"/>
    <w:rsid w:val="00FB0F8B"/>
    <w:pPr>
      <w:spacing w:before="240"/>
      <w:ind w:left="170"/>
    </w:pPr>
    <w:rPr>
      <w:rFonts w:ascii="Times New Roman" w:hAnsi="Times New Roman"/>
      <w:noProof/>
      <w:sz w:val="24"/>
    </w:rPr>
  </w:style>
  <w:style w:type="paragraph" w:customStyle="1" w:styleId="Ref">
    <w:name w:val="Ref."/>
    <w:rsid w:val="00FB0F8B"/>
    <w:pPr>
      <w:ind w:left="1077"/>
    </w:pPr>
    <w:rPr>
      <w:rFonts w:ascii="Times New Roman" w:hAnsi="Times New Roman"/>
      <w:noProof/>
      <w:sz w:val="24"/>
    </w:rPr>
  </w:style>
  <w:style w:type="paragraph" w:customStyle="1" w:styleId="Navnelinje">
    <w:name w:val="Navnelinje"/>
    <w:basedOn w:val="Adresselinje"/>
    <w:rsid w:val="00FB0F8B"/>
  </w:style>
  <w:style w:type="paragraph" w:styleId="Topptekst">
    <w:name w:val="header"/>
    <w:basedOn w:val="Normal"/>
    <w:rsid w:val="00FB0F8B"/>
    <w:pPr>
      <w:tabs>
        <w:tab w:val="center" w:pos="4536"/>
        <w:tab w:val="right" w:pos="9072"/>
      </w:tabs>
    </w:pPr>
  </w:style>
  <w:style w:type="paragraph" w:customStyle="1" w:styleId="Offentlighet">
    <w:name w:val="Offentlighet"/>
    <w:rsid w:val="00FB0F8B"/>
    <w:rPr>
      <w:rFonts w:ascii="Times New Roman" w:hAnsi="Times New Roman"/>
      <w:noProof/>
      <w:sz w:val="24"/>
    </w:rPr>
  </w:style>
  <w:style w:type="paragraph" w:styleId="Bobletekst">
    <w:name w:val="Balloon Text"/>
    <w:basedOn w:val="Normal"/>
    <w:semiHidden/>
    <w:rsid w:val="00255040"/>
    <w:rPr>
      <w:rFonts w:ascii="Tahoma" w:hAnsi="Tahoma" w:cs="Tahoma"/>
      <w:sz w:val="16"/>
      <w:szCs w:val="16"/>
    </w:rPr>
  </w:style>
  <w:style w:type="paragraph" w:customStyle="1" w:styleId="Bunntekst2">
    <w:name w:val="Bunntekst2"/>
    <w:basedOn w:val="Bunntekst"/>
    <w:rsid w:val="00FB0F8B"/>
    <w:rPr>
      <w:rFonts w:ascii="Myriad RH Light" w:hAnsi="Myriad RH Light"/>
    </w:rPr>
  </w:style>
  <w:style w:type="character" w:styleId="Hyperkobling">
    <w:name w:val="Hyperlink"/>
    <w:uiPriority w:val="99"/>
    <w:rsid w:val="00FF5D0B"/>
    <w:rPr>
      <w:color w:val="0000FF"/>
      <w:u w:val="single"/>
    </w:rPr>
  </w:style>
  <w:style w:type="paragraph" w:styleId="Brdtekst">
    <w:name w:val="Body Text"/>
    <w:basedOn w:val="Normal"/>
    <w:link w:val="BrdtekstTegn"/>
    <w:uiPriority w:val="1"/>
    <w:rsid w:val="00B47836"/>
    <w:pPr>
      <w:spacing w:before="120" w:after="120"/>
    </w:pPr>
  </w:style>
  <w:style w:type="character" w:styleId="Sterk">
    <w:name w:val="Strong"/>
    <w:qFormat/>
    <w:rsid w:val="00B47836"/>
    <w:rPr>
      <w:b/>
      <w:bCs/>
    </w:rPr>
  </w:style>
  <w:style w:type="table" w:styleId="Tabellrutenett">
    <w:name w:val="Table Grid"/>
    <w:basedOn w:val="Vanligtabell"/>
    <w:rsid w:val="00DB4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nametext1">
    <w:name w:val="productnametext1"/>
    <w:rsid w:val="000D42A6"/>
    <w:rPr>
      <w:rFonts w:ascii="Verdana" w:hAnsi="Verdana" w:hint="default"/>
      <w:b/>
      <w:bCs/>
      <w:color w:val="000000"/>
      <w:sz w:val="17"/>
      <w:szCs w:val="17"/>
    </w:rPr>
  </w:style>
  <w:style w:type="paragraph" w:customStyle="1" w:styleId="c1">
    <w:name w:val="c1"/>
    <w:basedOn w:val="Normal"/>
    <w:rsid w:val="000C48F2"/>
    <w:pPr>
      <w:widowControl w:val="0"/>
      <w:spacing w:line="240" w:lineRule="atLeast"/>
      <w:jc w:val="center"/>
    </w:pPr>
    <w:rPr>
      <w:snapToGrid w:val="0"/>
    </w:rPr>
  </w:style>
  <w:style w:type="paragraph" w:styleId="Listeavsnitt">
    <w:name w:val="List Paragraph"/>
    <w:basedOn w:val="Normal"/>
    <w:uiPriority w:val="34"/>
    <w:qFormat/>
    <w:rsid w:val="00787C7F"/>
    <w:pPr>
      <w:ind w:left="720"/>
      <w:contextualSpacing/>
    </w:pPr>
  </w:style>
  <w:style w:type="character" w:customStyle="1" w:styleId="BunntekstTegn">
    <w:name w:val="Bunntekst Tegn"/>
    <w:basedOn w:val="Standardskriftforavsnitt"/>
    <w:link w:val="Bunntekst"/>
    <w:uiPriority w:val="99"/>
    <w:rsid w:val="00726D86"/>
    <w:rPr>
      <w:rFonts w:ascii="Myriad RH Regular" w:hAnsi="Myriad RH Regular"/>
      <w:noProof/>
      <w:sz w:val="16"/>
    </w:rPr>
  </w:style>
  <w:style w:type="paragraph" w:customStyle="1" w:styleId="Default">
    <w:name w:val="Default"/>
    <w:rsid w:val="002015D8"/>
    <w:pPr>
      <w:autoSpaceDE w:val="0"/>
      <w:autoSpaceDN w:val="0"/>
      <w:adjustRightInd w:val="0"/>
    </w:pPr>
    <w:rPr>
      <w:rFonts w:ascii="Arial" w:hAnsi="Arial" w:cs="Arial"/>
      <w:color w:val="000000"/>
      <w:sz w:val="24"/>
      <w:szCs w:val="24"/>
    </w:rPr>
  </w:style>
  <w:style w:type="character" w:styleId="Plassholdertekst">
    <w:name w:val="Placeholder Text"/>
    <w:basedOn w:val="Standardskriftforavsnitt"/>
    <w:uiPriority w:val="99"/>
    <w:semiHidden/>
    <w:rsid w:val="0086393F"/>
    <w:rPr>
      <w:color w:val="808080"/>
    </w:rPr>
  </w:style>
  <w:style w:type="paragraph" w:styleId="NormalWeb">
    <w:name w:val="Normal (Web)"/>
    <w:basedOn w:val="Normal"/>
    <w:uiPriority w:val="99"/>
    <w:semiHidden/>
    <w:unhideWhenUsed/>
    <w:rsid w:val="00E76015"/>
    <w:pPr>
      <w:spacing w:before="100" w:beforeAutospacing="1" w:after="100" w:afterAutospacing="1"/>
    </w:pPr>
    <w:rPr>
      <w:rFonts w:eastAsiaTheme="minorHAnsi"/>
      <w:szCs w:val="24"/>
    </w:rPr>
  </w:style>
  <w:style w:type="paragraph" w:customStyle="1" w:styleId="listingaddress">
    <w:name w:val="listing__address"/>
    <w:basedOn w:val="Normal"/>
    <w:rsid w:val="004C6ED2"/>
    <w:pPr>
      <w:spacing w:before="100" w:beforeAutospacing="1" w:after="100" w:afterAutospacing="1"/>
    </w:pPr>
    <w:rPr>
      <w:szCs w:val="24"/>
    </w:rPr>
  </w:style>
  <w:style w:type="character" w:styleId="Fulgthyperkobling">
    <w:name w:val="FollowedHyperlink"/>
    <w:basedOn w:val="Standardskriftforavsnitt"/>
    <w:uiPriority w:val="99"/>
    <w:semiHidden/>
    <w:unhideWhenUsed/>
    <w:rsid w:val="00DD5CCE"/>
    <w:rPr>
      <w:color w:val="800080"/>
      <w:u w:val="single"/>
    </w:rPr>
  </w:style>
  <w:style w:type="paragraph" w:customStyle="1" w:styleId="xl64">
    <w:name w:val="xl64"/>
    <w:basedOn w:val="Normal"/>
    <w:rsid w:val="00DD5CCE"/>
    <w:pPr>
      <w:spacing w:before="100" w:beforeAutospacing="1" w:after="100" w:afterAutospacing="1"/>
      <w:jc w:val="center"/>
      <w:textAlignment w:val="top"/>
    </w:pPr>
    <w:rPr>
      <w:rFonts w:ascii="Arial" w:hAnsi="Arial" w:cs="Arial"/>
      <w:color w:val="FFFFFF"/>
      <w:szCs w:val="24"/>
    </w:rPr>
  </w:style>
  <w:style w:type="paragraph" w:customStyle="1" w:styleId="xl69">
    <w:name w:val="xl69"/>
    <w:basedOn w:val="Normal"/>
    <w:rsid w:val="00DD5CCE"/>
    <w:pPr>
      <w:spacing w:before="100" w:beforeAutospacing="1" w:after="100" w:afterAutospacing="1"/>
    </w:pPr>
    <w:rPr>
      <w:rFonts w:ascii="Arial" w:hAnsi="Arial" w:cs="Arial"/>
      <w:szCs w:val="24"/>
    </w:rPr>
  </w:style>
  <w:style w:type="paragraph" w:customStyle="1" w:styleId="xl70">
    <w:name w:val="xl70"/>
    <w:basedOn w:val="Normal"/>
    <w:rsid w:val="00DD5CCE"/>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1">
    <w:name w:val="xl71"/>
    <w:basedOn w:val="Normal"/>
    <w:rsid w:val="00DD5CCE"/>
    <w:pPr>
      <w:shd w:val="clear" w:color="000000" w:fill="366092"/>
      <w:spacing w:before="100" w:beforeAutospacing="1" w:after="100" w:afterAutospacing="1"/>
      <w:jc w:val="center"/>
      <w:textAlignment w:val="top"/>
    </w:pPr>
    <w:rPr>
      <w:rFonts w:ascii="Arial" w:hAnsi="Arial" w:cs="Arial"/>
      <w:b/>
      <w:bCs/>
      <w:color w:val="FFFFFF"/>
      <w:sz w:val="22"/>
      <w:szCs w:val="22"/>
    </w:rPr>
  </w:style>
  <w:style w:type="paragraph" w:customStyle="1" w:styleId="xl72">
    <w:name w:val="xl72"/>
    <w:basedOn w:val="Normal"/>
    <w:rsid w:val="00DD5CCE"/>
    <w:pPr>
      <w:shd w:val="clear" w:color="000000" w:fill="366092"/>
      <w:spacing w:before="100" w:beforeAutospacing="1" w:after="100" w:afterAutospacing="1"/>
      <w:jc w:val="center"/>
      <w:textAlignment w:val="top"/>
    </w:pPr>
    <w:rPr>
      <w:rFonts w:ascii="Arial" w:hAnsi="Arial" w:cs="Arial"/>
      <w:b/>
      <w:bCs/>
      <w:color w:val="FFFFFF"/>
      <w:sz w:val="22"/>
      <w:szCs w:val="22"/>
    </w:rPr>
  </w:style>
  <w:style w:type="paragraph" w:customStyle="1" w:styleId="xl73">
    <w:name w:val="xl73"/>
    <w:basedOn w:val="Normal"/>
    <w:rsid w:val="00DD5CCE"/>
    <w:pPr>
      <w:shd w:val="clear" w:color="000000" w:fill="366092"/>
      <w:spacing w:before="100" w:beforeAutospacing="1" w:after="100" w:afterAutospacing="1"/>
      <w:jc w:val="center"/>
      <w:textAlignment w:val="top"/>
    </w:pPr>
    <w:rPr>
      <w:rFonts w:ascii="Arial" w:hAnsi="Arial" w:cs="Arial"/>
      <w:b/>
      <w:bCs/>
      <w:color w:val="FFFFFF"/>
      <w:sz w:val="22"/>
      <w:szCs w:val="22"/>
    </w:rPr>
  </w:style>
  <w:style w:type="paragraph" w:customStyle="1" w:styleId="xl74">
    <w:name w:val="xl74"/>
    <w:basedOn w:val="Normal"/>
    <w:rsid w:val="00DD5CCE"/>
    <w:pPr>
      <w:shd w:val="clear" w:color="000000" w:fill="366092"/>
      <w:spacing w:before="100" w:beforeAutospacing="1" w:after="100" w:afterAutospacing="1"/>
      <w:jc w:val="center"/>
      <w:textAlignment w:val="top"/>
    </w:pPr>
    <w:rPr>
      <w:rFonts w:ascii="Arial" w:hAnsi="Arial" w:cs="Arial"/>
      <w:b/>
      <w:bCs/>
      <w:color w:val="FFFFFF"/>
      <w:sz w:val="22"/>
      <w:szCs w:val="22"/>
    </w:rPr>
  </w:style>
  <w:style w:type="paragraph" w:customStyle="1" w:styleId="xl75">
    <w:name w:val="xl75"/>
    <w:basedOn w:val="Normal"/>
    <w:rsid w:val="00DD5CCE"/>
    <w:pPr>
      <w:shd w:val="clear" w:color="000000" w:fill="366092"/>
      <w:spacing w:before="100" w:beforeAutospacing="1" w:after="100" w:afterAutospacing="1"/>
      <w:jc w:val="center"/>
      <w:textAlignment w:val="top"/>
    </w:pPr>
    <w:rPr>
      <w:rFonts w:ascii="Arial" w:hAnsi="Arial" w:cs="Arial"/>
      <w:b/>
      <w:bCs/>
      <w:color w:val="FFFFFF"/>
      <w:sz w:val="22"/>
      <w:szCs w:val="22"/>
    </w:rPr>
  </w:style>
  <w:style w:type="paragraph" w:customStyle="1" w:styleId="xl76">
    <w:name w:val="xl76"/>
    <w:basedOn w:val="Normal"/>
    <w:rsid w:val="00DD5CCE"/>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7">
    <w:name w:val="xl77"/>
    <w:basedOn w:val="Normal"/>
    <w:rsid w:val="00DD5CCE"/>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8">
    <w:name w:val="xl78"/>
    <w:basedOn w:val="Normal"/>
    <w:rsid w:val="00DD5CCE"/>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9">
    <w:name w:val="xl79"/>
    <w:basedOn w:val="Normal"/>
    <w:rsid w:val="00DD5CCE"/>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DD5C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81">
    <w:name w:val="xl81"/>
    <w:basedOn w:val="Normal"/>
    <w:rsid w:val="00DD5C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82">
    <w:name w:val="xl82"/>
    <w:basedOn w:val="Normal"/>
    <w:rsid w:val="00DD5CCE"/>
    <w:pPr>
      <w:pBdr>
        <w:top w:val="single" w:sz="8"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3">
    <w:name w:val="xl83"/>
    <w:basedOn w:val="Normal"/>
    <w:rsid w:val="00DD5CCE"/>
    <w:pPr>
      <w:pBdr>
        <w:top w:val="single" w:sz="8"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4">
    <w:name w:val="xl84"/>
    <w:basedOn w:val="Normal"/>
    <w:rsid w:val="00DD5CCE"/>
    <w:pPr>
      <w:pBdr>
        <w:top w:val="single" w:sz="8"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DD5CCE"/>
    <w:pPr>
      <w:pBdr>
        <w:top w:val="single" w:sz="8"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6">
    <w:name w:val="xl86"/>
    <w:basedOn w:val="Normal"/>
    <w:rsid w:val="00DD5CCE"/>
    <w:pPr>
      <w:pBdr>
        <w:top w:val="single" w:sz="8"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7">
    <w:name w:val="xl87"/>
    <w:basedOn w:val="Normal"/>
    <w:rsid w:val="00DD5CCE"/>
    <w:pPr>
      <w:pBdr>
        <w:top w:val="single" w:sz="8"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8">
    <w:name w:val="xl88"/>
    <w:basedOn w:val="Normal"/>
    <w:rsid w:val="00DD5CCE"/>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9">
    <w:name w:val="xl89"/>
    <w:basedOn w:val="Normal"/>
    <w:rsid w:val="00DD5CC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90">
    <w:name w:val="xl90"/>
    <w:basedOn w:val="Normal"/>
    <w:rsid w:val="00DD5CC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91">
    <w:name w:val="xl91"/>
    <w:basedOn w:val="Normal"/>
    <w:rsid w:val="00DD5CC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92">
    <w:name w:val="xl92"/>
    <w:basedOn w:val="Normal"/>
    <w:rsid w:val="00DD5CC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93">
    <w:name w:val="xl93"/>
    <w:basedOn w:val="Normal"/>
    <w:rsid w:val="00DD5CC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Cs w:val="24"/>
    </w:rPr>
  </w:style>
  <w:style w:type="paragraph" w:customStyle="1" w:styleId="xl94">
    <w:name w:val="xl94"/>
    <w:basedOn w:val="Normal"/>
    <w:rsid w:val="00DD5CC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Cs w:val="24"/>
    </w:rPr>
  </w:style>
  <w:style w:type="paragraph" w:customStyle="1" w:styleId="xl95">
    <w:name w:val="xl95"/>
    <w:basedOn w:val="Normal"/>
    <w:rsid w:val="00DD5CCE"/>
    <w:pPr>
      <w:pBdr>
        <w:top w:val="single" w:sz="4" w:space="0" w:color="auto"/>
        <w:left w:val="single" w:sz="4" w:space="0" w:color="auto"/>
        <w:right w:val="single" w:sz="4" w:space="0" w:color="auto"/>
      </w:pBdr>
      <w:shd w:val="clear" w:color="000000" w:fill="366092"/>
      <w:spacing w:before="100" w:beforeAutospacing="1" w:after="100" w:afterAutospacing="1"/>
      <w:jc w:val="center"/>
      <w:textAlignment w:val="top"/>
    </w:pPr>
    <w:rPr>
      <w:rFonts w:ascii="Arial" w:hAnsi="Arial" w:cs="Arial"/>
      <w:b/>
      <w:bCs/>
      <w:color w:val="FFFFFF"/>
      <w:sz w:val="22"/>
      <w:szCs w:val="22"/>
    </w:rPr>
  </w:style>
  <w:style w:type="paragraph" w:customStyle="1" w:styleId="xl96">
    <w:name w:val="xl96"/>
    <w:basedOn w:val="Normal"/>
    <w:rsid w:val="00DD5CCE"/>
    <w:pPr>
      <w:spacing w:before="100" w:beforeAutospacing="1" w:after="100" w:afterAutospacing="1"/>
      <w:jc w:val="right"/>
    </w:pPr>
    <w:rPr>
      <w:szCs w:val="24"/>
    </w:rPr>
  </w:style>
  <w:style w:type="paragraph" w:customStyle="1" w:styleId="xl97">
    <w:name w:val="xl97"/>
    <w:basedOn w:val="Normal"/>
    <w:rsid w:val="00DD5CCE"/>
    <w:pPr>
      <w:shd w:val="clear" w:color="000000" w:fill="366092"/>
      <w:spacing w:before="100" w:beforeAutospacing="1" w:after="100" w:afterAutospacing="1"/>
      <w:jc w:val="right"/>
      <w:textAlignment w:val="top"/>
    </w:pPr>
    <w:rPr>
      <w:rFonts w:ascii="Arial" w:hAnsi="Arial" w:cs="Arial"/>
      <w:b/>
      <w:bCs/>
      <w:color w:val="FFFFFF"/>
      <w:sz w:val="22"/>
      <w:szCs w:val="22"/>
    </w:rPr>
  </w:style>
  <w:style w:type="paragraph" w:customStyle="1" w:styleId="xl98">
    <w:name w:val="xl98"/>
    <w:basedOn w:val="Normal"/>
    <w:rsid w:val="00DD5CCE"/>
    <w:pPr>
      <w:pBdr>
        <w:top w:val="single" w:sz="8" w:space="0" w:color="auto"/>
        <w:left w:val="single" w:sz="8" w:space="0" w:color="auto"/>
        <w:bottom w:val="single" w:sz="4" w:space="0" w:color="auto"/>
        <w:right w:val="single" w:sz="4" w:space="0" w:color="auto"/>
      </w:pBdr>
      <w:spacing w:before="100" w:beforeAutospacing="1" w:after="100" w:afterAutospacing="1"/>
      <w:jc w:val="right"/>
    </w:pPr>
    <w:rPr>
      <w:szCs w:val="24"/>
    </w:rPr>
  </w:style>
  <w:style w:type="paragraph" w:customStyle="1" w:styleId="xl99">
    <w:name w:val="xl99"/>
    <w:basedOn w:val="Normal"/>
    <w:rsid w:val="00DD5CCE"/>
    <w:pPr>
      <w:pBdr>
        <w:top w:val="single" w:sz="4" w:space="0" w:color="auto"/>
        <w:left w:val="single" w:sz="8" w:space="0" w:color="auto"/>
        <w:bottom w:val="single" w:sz="4" w:space="0" w:color="auto"/>
        <w:right w:val="single" w:sz="4" w:space="0" w:color="auto"/>
      </w:pBdr>
      <w:spacing w:before="100" w:beforeAutospacing="1" w:after="100" w:afterAutospacing="1"/>
      <w:jc w:val="right"/>
    </w:pPr>
    <w:rPr>
      <w:szCs w:val="24"/>
    </w:rPr>
  </w:style>
  <w:style w:type="paragraph" w:customStyle="1" w:styleId="xl100">
    <w:name w:val="xl100"/>
    <w:basedOn w:val="Normal"/>
    <w:rsid w:val="00DD5CCE"/>
    <w:pPr>
      <w:pBdr>
        <w:top w:val="single" w:sz="4" w:space="0" w:color="auto"/>
        <w:left w:val="single" w:sz="8" w:space="0" w:color="auto"/>
        <w:bottom w:val="single" w:sz="4" w:space="0" w:color="auto"/>
        <w:right w:val="single" w:sz="4" w:space="0" w:color="auto"/>
      </w:pBdr>
      <w:spacing w:before="100" w:beforeAutospacing="1" w:after="100" w:afterAutospacing="1"/>
      <w:jc w:val="right"/>
    </w:pPr>
    <w:rPr>
      <w:szCs w:val="24"/>
    </w:rPr>
  </w:style>
  <w:style w:type="paragraph" w:customStyle="1" w:styleId="xl101">
    <w:name w:val="xl101"/>
    <w:basedOn w:val="Normal"/>
    <w:rsid w:val="00DD5CCE"/>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Cs w:val="24"/>
    </w:rPr>
  </w:style>
  <w:style w:type="paragraph" w:customStyle="1" w:styleId="xl102">
    <w:name w:val="xl102"/>
    <w:basedOn w:val="Normal"/>
    <w:rsid w:val="00DD5CCE"/>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Cs w:val="24"/>
    </w:rPr>
  </w:style>
  <w:style w:type="character" w:styleId="Merknadsreferanse">
    <w:name w:val="annotation reference"/>
    <w:basedOn w:val="Standardskriftforavsnitt"/>
    <w:uiPriority w:val="99"/>
    <w:semiHidden/>
    <w:unhideWhenUsed/>
    <w:rsid w:val="00FA70FD"/>
    <w:rPr>
      <w:sz w:val="16"/>
      <w:szCs w:val="16"/>
    </w:rPr>
  </w:style>
  <w:style w:type="paragraph" w:styleId="Merknadstekst">
    <w:name w:val="annotation text"/>
    <w:basedOn w:val="Normal"/>
    <w:link w:val="MerknadstekstTegn"/>
    <w:uiPriority w:val="99"/>
    <w:semiHidden/>
    <w:unhideWhenUsed/>
    <w:rsid w:val="00FA70FD"/>
    <w:rPr>
      <w:sz w:val="20"/>
    </w:rPr>
  </w:style>
  <w:style w:type="character" w:customStyle="1" w:styleId="MerknadstekstTegn">
    <w:name w:val="Merknadstekst Tegn"/>
    <w:basedOn w:val="Standardskriftforavsnitt"/>
    <w:link w:val="Merknadstekst"/>
    <w:uiPriority w:val="99"/>
    <w:semiHidden/>
    <w:rsid w:val="00FA70FD"/>
    <w:rPr>
      <w:rFonts w:ascii="Times New Roman" w:hAnsi="Times New Roman"/>
    </w:rPr>
  </w:style>
  <w:style w:type="paragraph" w:styleId="Kommentaremne">
    <w:name w:val="annotation subject"/>
    <w:basedOn w:val="Merknadstekst"/>
    <w:next w:val="Merknadstekst"/>
    <w:link w:val="KommentaremneTegn"/>
    <w:uiPriority w:val="99"/>
    <w:semiHidden/>
    <w:unhideWhenUsed/>
    <w:rsid w:val="00FA70FD"/>
    <w:rPr>
      <w:b/>
      <w:bCs/>
    </w:rPr>
  </w:style>
  <w:style w:type="character" w:customStyle="1" w:styleId="KommentaremneTegn">
    <w:name w:val="Kommentaremne Tegn"/>
    <w:basedOn w:val="MerknadstekstTegn"/>
    <w:link w:val="Kommentaremne"/>
    <w:uiPriority w:val="99"/>
    <w:semiHidden/>
    <w:rsid w:val="00FA70FD"/>
    <w:rPr>
      <w:rFonts w:ascii="Times New Roman" w:hAnsi="Times New Roman"/>
      <w:b/>
      <w:bCs/>
    </w:rPr>
  </w:style>
  <w:style w:type="character" w:customStyle="1" w:styleId="BrdtekstTegn">
    <w:name w:val="Brødtekst Tegn"/>
    <w:basedOn w:val="Standardskriftforavsnitt"/>
    <w:link w:val="Brdtekst"/>
    <w:rsid w:val="00FA70FD"/>
    <w:rPr>
      <w:rFonts w:ascii="Times New Roman" w:hAnsi="Times New Roman"/>
      <w:sz w:val="24"/>
    </w:rPr>
  </w:style>
  <w:style w:type="paragraph" w:styleId="Fotnotetekst">
    <w:name w:val="footnote text"/>
    <w:basedOn w:val="Normal"/>
    <w:link w:val="FotnotetekstTegn"/>
    <w:semiHidden/>
    <w:rsid w:val="00A039AA"/>
    <w:rPr>
      <w:rFonts w:ascii="Calibri" w:hAnsi="Calibri"/>
      <w:sz w:val="20"/>
      <w:lang w:val="x-none" w:eastAsia="x-none"/>
    </w:rPr>
  </w:style>
  <w:style w:type="character" w:customStyle="1" w:styleId="FotnotetekstTegn">
    <w:name w:val="Fotnotetekst Tegn"/>
    <w:basedOn w:val="Standardskriftforavsnitt"/>
    <w:link w:val="Fotnotetekst"/>
    <w:semiHidden/>
    <w:rsid w:val="00A039AA"/>
    <w:rPr>
      <w:rFonts w:ascii="Calibri" w:hAnsi="Calibri"/>
      <w:lang w:val="x-none" w:eastAsia="x-none"/>
    </w:rPr>
  </w:style>
  <w:style w:type="character" w:styleId="Fotnotereferanse">
    <w:name w:val="footnote reference"/>
    <w:semiHidden/>
    <w:rsid w:val="00A039AA"/>
    <w:rPr>
      <w:rFonts w:cs="Times New Roman"/>
      <w:vertAlign w:val="superscript"/>
    </w:rPr>
  </w:style>
  <w:style w:type="paragraph" w:styleId="INNH1">
    <w:name w:val="toc 1"/>
    <w:basedOn w:val="Normal"/>
    <w:uiPriority w:val="1"/>
    <w:rsid w:val="00822E30"/>
    <w:pPr>
      <w:spacing w:before="46" w:after="160" w:line="259" w:lineRule="auto"/>
      <w:ind w:left="706" w:hanging="566"/>
    </w:pPr>
    <w:rPr>
      <w:rFonts w:cstheme="minorBidi"/>
      <w:b/>
      <w:bCs/>
      <w:sz w:val="20"/>
      <w:lang w:val="en-US" w:eastAsia="en-US"/>
    </w:rPr>
  </w:style>
  <w:style w:type="paragraph" w:styleId="INNH2">
    <w:name w:val="toc 2"/>
    <w:basedOn w:val="Normal"/>
    <w:uiPriority w:val="1"/>
    <w:rsid w:val="00822E30"/>
    <w:pPr>
      <w:spacing w:before="41" w:after="160" w:line="259" w:lineRule="auto"/>
      <w:ind w:left="706" w:hanging="566"/>
    </w:pPr>
    <w:rPr>
      <w:rFonts w:cstheme="minorBidi"/>
      <w:sz w:val="20"/>
      <w:lang w:val="en-US" w:eastAsia="en-US"/>
    </w:rPr>
  </w:style>
  <w:style w:type="character" w:customStyle="1" w:styleId="Overskrift3Tegn">
    <w:name w:val="Overskrift 3 Tegn"/>
    <w:basedOn w:val="Standardskriftforavsnitt"/>
    <w:link w:val="Overskrift3"/>
    <w:uiPriority w:val="9"/>
    <w:rsid w:val="00822E30"/>
    <w:rPr>
      <w:rFonts w:ascii="Times New Roman" w:hAnsi="Times New Roman"/>
      <w:b/>
      <w:sz w:val="24"/>
    </w:rPr>
  </w:style>
  <w:style w:type="character" w:customStyle="1" w:styleId="Overskrift1Tegn">
    <w:name w:val="Overskrift 1 Tegn"/>
    <w:basedOn w:val="Standardskriftforavsnitt"/>
    <w:link w:val="Overskrift1"/>
    <w:uiPriority w:val="9"/>
    <w:rsid w:val="00822E30"/>
    <w:rPr>
      <w:rFonts w:ascii="Times New Roman" w:hAnsi="Times New Roman"/>
      <w:b/>
      <w:sz w:val="24"/>
    </w:rPr>
  </w:style>
  <w:style w:type="character" w:customStyle="1" w:styleId="Overskrift2Tegn">
    <w:name w:val="Overskrift 2 Tegn"/>
    <w:basedOn w:val="Standardskriftforavsnitt"/>
    <w:link w:val="Overskrift2"/>
    <w:uiPriority w:val="9"/>
    <w:rsid w:val="00822E30"/>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406">
      <w:bodyDiv w:val="1"/>
      <w:marLeft w:val="0"/>
      <w:marRight w:val="0"/>
      <w:marTop w:val="0"/>
      <w:marBottom w:val="0"/>
      <w:divBdr>
        <w:top w:val="none" w:sz="0" w:space="0" w:color="auto"/>
        <w:left w:val="none" w:sz="0" w:space="0" w:color="auto"/>
        <w:bottom w:val="none" w:sz="0" w:space="0" w:color="auto"/>
        <w:right w:val="none" w:sz="0" w:space="0" w:color="auto"/>
      </w:divBdr>
    </w:div>
    <w:div w:id="68158253">
      <w:bodyDiv w:val="1"/>
      <w:marLeft w:val="0"/>
      <w:marRight w:val="0"/>
      <w:marTop w:val="0"/>
      <w:marBottom w:val="0"/>
      <w:divBdr>
        <w:top w:val="none" w:sz="0" w:space="0" w:color="auto"/>
        <w:left w:val="none" w:sz="0" w:space="0" w:color="auto"/>
        <w:bottom w:val="none" w:sz="0" w:space="0" w:color="auto"/>
        <w:right w:val="none" w:sz="0" w:space="0" w:color="auto"/>
      </w:divBdr>
    </w:div>
    <w:div w:id="82997912">
      <w:bodyDiv w:val="1"/>
      <w:marLeft w:val="0"/>
      <w:marRight w:val="0"/>
      <w:marTop w:val="0"/>
      <w:marBottom w:val="0"/>
      <w:divBdr>
        <w:top w:val="none" w:sz="0" w:space="0" w:color="auto"/>
        <w:left w:val="none" w:sz="0" w:space="0" w:color="auto"/>
        <w:bottom w:val="none" w:sz="0" w:space="0" w:color="auto"/>
        <w:right w:val="none" w:sz="0" w:space="0" w:color="auto"/>
      </w:divBdr>
    </w:div>
    <w:div w:id="295261350">
      <w:bodyDiv w:val="1"/>
      <w:marLeft w:val="0"/>
      <w:marRight w:val="0"/>
      <w:marTop w:val="0"/>
      <w:marBottom w:val="0"/>
      <w:divBdr>
        <w:top w:val="none" w:sz="0" w:space="0" w:color="auto"/>
        <w:left w:val="none" w:sz="0" w:space="0" w:color="auto"/>
        <w:bottom w:val="none" w:sz="0" w:space="0" w:color="auto"/>
        <w:right w:val="none" w:sz="0" w:space="0" w:color="auto"/>
      </w:divBdr>
    </w:div>
    <w:div w:id="341857424">
      <w:bodyDiv w:val="1"/>
      <w:marLeft w:val="0"/>
      <w:marRight w:val="0"/>
      <w:marTop w:val="0"/>
      <w:marBottom w:val="0"/>
      <w:divBdr>
        <w:top w:val="none" w:sz="0" w:space="0" w:color="auto"/>
        <w:left w:val="none" w:sz="0" w:space="0" w:color="auto"/>
        <w:bottom w:val="none" w:sz="0" w:space="0" w:color="auto"/>
        <w:right w:val="none" w:sz="0" w:space="0" w:color="auto"/>
      </w:divBdr>
    </w:div>
    <w:div w:id="633027398">
      <w:bodyDiv w:val="1"/>
      <w:marLeft w:val="0"/>
      <w:marRight w:val="0"/>
      <w:marTop w:val="0"/>
      <w:marBottom w:val="0"/>
      <w:divBdr>
        <w:top w:val="none" w:sz="0" w:space="0" w:color="auto"/>
        <w:left w:val="none" w:sz="0" w:space="0" w:color="auto"/>
        <w:bottom w:val="none" w:sz="0" w:space="0" w:color="auto"/>
        <w:right w:val="none" w:sz="0" w:space="0" w:color="auto"/>
      </w:divBdr>
    </w:div>
    <w:div w:id="681783728">
      <w:bodyDiv w:val="1"/>
      <w:marLeft w:val="0"/>
      <w:marRight w:val="0"/>
      <w:marTop w:val="0"/>
      <w:marBottom w:val="0"/>
      <w:divBdr>
        <w:top w:val="none" w:sz="0" w:space="0" w:color="auto"/>
        <w:left w:val="none" w:sz="0" w:space="0" w:color="auto"/>
        <w:bottom w:val="none" w:sz="0" w:space="0" w:color="auto"/>
        <w:right w:val="none" w:sz="0" w:space="0" w:color="auto"/>
      </w:divBdr>
    </w:div>
    <w:div w:id="692269222">
      <w:bodyDiv w:val="1"/>
      <w:marLeft w:val="0"/>
      <w:marRight w:val="0"/>
      <w:marTop w:val="0"/>
      <w:marBottom w:val="0"/>
      <w:divBdr>
        <w:top w:val="none" w:sz="0" w:space="0" w:color="auto"/>
        <w:left w:val="none" w:sz="0" w:space="0" w:color="auto"/>
        <w:bottom w:val="none" w:sz="0" w:space="0" w:color="auto"/>
        <w:right w:val="none" w:sz="0" w:space="0" w:color="auto"/>
      </w:divBdr>
    </w:div>
    <w:div w:id="736828326">
      <w:bodyDiv w:val="1"/>
      <w:marLeft w:val="0"/>
      <w:marRight w:val="0"/>
      <w:marTop w:val="0"/>
      <w:marBottom w:val="0"/>
      <w:divBdr>
        <w:top w:val="none" w:sz="0" w:space="0" w:color="auto"/>
        <w:left w:val="none" w:sz="0" w:space="0" w:color="auto"/>
        <w:bottom w:val="none" w:sz="0" w:space="0" w:color="auto"/>
        <w:right w:val="none" w:sz="0" w:space="0" w:color="auto"/>
      </w:divBdr>
    </w:div>
    <w:div w:id="786704709">
      <w:bodyDiv w:val="1"/>
      <w:marLeft w:val="0"/>
      <w:marRight w:val="0"/>
      <w:marTop w:val="0"/>
      <w:marBottom w:val="0"/>
      <w:divBdr>
        <w:top w:val="none" w:sz="0" w:space="0" w:color="auto"/>
        <w:left w:val="none" w:sz="0" w:space="0" w:color="auto"/>
        <w:bottom w:val="none" w:sz="0" w:space="0" w:color="auto"/>
        <w:right w:val="none" w:sz="0" w:space="0" w:color="auto"/>
      </w:divBdr>
    </w:div>
    <w:div w:id="790054313">
      <w:bodyDiv w:val="1"/>
      <w:marLeft w:val="0"/>
      <w:marRight w:val="0"/>
      <w:marTop w:val="0"/>
      <w:marBottom w:val="0"/>
      <w:divBdr>
        <w:top w:val="none" w:sz="0" w:space="0" w:color="auto"/>
        <w:left w:val="none" w:sz="0" w:space="0" w:color="auto"/>
        <w:bottom w:val="none" w:sz="0" w:space="0" w:color="auto"/>
        <w:right w:val="none" w:sz="0" w:space="0" w:color="auto"/>
      </w:divBdr>
    </w:div>
    <w:div w:id="840584529">
      <w:bodyDiv w:val="1"/>
      <w:marLeft w:val="0"/>
      <w:marRight w:val="0"/>
      <w:marTop w:val="0"/>
      <w:marBottom w:val="0"/>
      <w:divBdr>
        <w:top w:val="none" w:sz="0" w:space="0" w:color="auto"/>
        <w:left w:val="none" w:sz="0" w:space="0" w:color="auto"/>
        <w:bottom w:val="none" w:sz="0" w:space="0" w:color="auto"/>
        <w:right w:val="none" w:sz="0" w:space="0" w:color="auto"/>
      </w:divBdr>
    </w:div>
    <w:div w:id="919292008">
      <w:bodyDiv w:val="1"/>
      <w:marLeft w:val="0"/>
      <w:marRight w:val="0"/>
      <w:marTop w:val="0"/>
      <w:marBottom w:val="0"/>
      <w:divBdr>
        <w:top w:val="none" w:sz="0" w:space="0" w:color="auto"/>
        <w:left w:val="none" w:sz="0" w:space="0" w:color="auto"/>
        <w:bottom w:val="none" w:sz="0" w:space="0" w:color="auto"/>
        <w:right w:val="none" w:sz="0" w:space="0" w:color="auto"/>
      </w:divBdr>
      <w:divsChild>
        <w:div w:id="1012344486">
          <w:marLeft w:val="0"/>
          <w:marRight w:val="0"/>
          <w:marTop w:val="0"/>
          <w:marBottom w:val="0"/>
          <w:divBdr>
            <w:top w:val="none" w:sz="0" w:space="0" w:color="auto"/>
            <w:left w:val="none" w:sz="0" w:space="0" w:color="auto"/>
            <w:bottom w:val="none" w:sz="0" w:space="0" w:color="auto"/>
            <w:right w:val="none" w:sz="0" w:space="0" w:color="auto"/>
          </w:divBdr>
          <w:divsChild>
            <w:div w:id="19208996">
              <w:marLeft w:val="0"/>
              <w:marRight w:val="0"/>
              <w:marTop w:val="0"/>
              <w:marBottom w:val="0"/>
              <w:divBdr>
                <w:top w:val="none" w:sz="0" w:space="0" w:color="auto"/>
                <w:left w:val="none" w:sz="0" w:space="0" w:color="auto"/>
                <w:bottom w:val="none" w:sz="0" w:space="0" w:color="auto"/>
                <w:right w:val="none" w:sz="0" w:space="0" w:color="auto"/>
              </w:divBdr>
              <w:divsChild>
                <w:div w:id="13850617">
                  <w:marLeft w:val="0"/>
                  <w:marRight w:val="0"/>
                  <w:marTop w:val="0"/>
                  <w:marBottom w:val="0"/>
                  <w:divBdr>
                    <w:top w:val="none" w:sz="0" w:space="0" w:color="auto"/>
                    <w:left w:val="none" w:sz="0" w:space="0" w:color="auto"/>
                    <w:bottom w:val="none" w:sz="0" w:space="0" w:color="auto"/>
                    <w:right w:val="none" w:sz="0" w:space="0" w:color="auto"/>
                  </w:divBdr>
                  <w:divsChild>
                    <w:div w:id="17499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559979">
      <w:bodyDiv w:val="1"/>
      <w:marLeft w:val="0"/>
      <w:marRight w:val="0"/>
      <w:marTop w:val="0"/>
      <w:marBottom w:val="0"/>
      <w:divBdr>
        <w:top w:val="none" w:sz="0" w:space="0" w:color="auto"/>
        <w:left w:val="none" w:sz="0" w:space="0" w:color="auto"/>
        <w:bottom w:val="none" w:sz="0" w:space="0" w:color="auto"/>
        <w:right w:val="none" w:sz="0" w:space="0" w:color="auto"/>
      </w:divBdr>
    </w:div>
    <w:div w:id="964458838">
      <w:bodyDiv w:val="1"/>
      <w:marLeft w:val="0"/>
      <w:marRight w:val="0"/>
      <w:marTop w:val="0"/>
      <w:marBottom w:val="0"/>
      <w:divBdr>
        <w:top w:val="none" w:sz="0" w:space="0" w:color="auto"/>
        <w:left w:val="none" w:sz="0" w:space="0" w:color="auto"/>
        <w:bottom w:val="none" w:sz="0" w:space="0" w:color="auto"/>
        <w:right w:val="none" w:sz="0" w:space="0" w:color="auto"/>
      </w:divBdr>
    </w:div>
    <w:div w:id="1055927088">
      <w:bodyDiv w:val="1"/>
      <w:marLeft w:val="0"/>
      <w:marRight w:val="0"/>
      <w:marTop w:val="0"/>
      <w:marBottom w:val="0"/>
      <w:divBdr>
        <w:top w:val="none" w:sz="0" w:space="0" w:color="auto"/>
        <w:left w:val="none" w:sz="0" w:space="0" w:color="auto"/>
        <w:bottom w:val="none" w:sz="0" w:space="0" w:color="auto"/>
        <w:right w:val="none" w:sz="0" w:space="0" w:color="auto"/>
      </w:divBdr>
    </w:div>
    <w:div w:id="1064917279">
      <w:bodyDiv w:val="1"/>
      <w:marLeft w:val="0"/>
      <w:marRight w:val="0"/>
      <w:marTop w:val="0"/>
      <w:marBottom w:val="0"/>
      <w:divBdr>
        <w:top w:val="none" w:sz="0" w:space="0" w:color="auto"/>
        <w:left w:val="none" w:sz="0" w:space="0" w:color="auto"/>
        <w:bottom w:val="none" w:sz="0" w:space="0" w:color="auto"/>
        <w:right w:val="none" w:sz="0" w:space="0" w:color="auto"/>
      </w:divBdr>
    </w:div>
    <w:div w:id="1096056430">
      <w:bodyDiv w:val="1"/>
      <w:marLeft w:val="0"/>
      <w:marRight w:val="0"/>
      <w:marTop w:val="0"/>
      <w:marBottom w:val="0"/>
      <w:divBdr>
        <w:top w:val="none" w:sz="0" w:space="0" w:color="auto"/>
        <w:left w:val="none" w:sz="0" w:space="0" w:color="auto"/>
        <w:bottom w:val="none" w:sz="0" w:space="0" w:color="auto"/>
        <w:right w:val="none" w:sz="0" w:space="0" w:color="auto"/>
      </w:divBdr>
    </w:div>
    <w:div w:id="1125391535">
      <w:bodyDiv w:val="1"/>
      <w:marLeft w:val="0"/>
      <w:marRight w:val="0"/>
      <w:marTop w:val="0"/>
      <w:marBottom w:val="0"/>
      <w:divBdr>
        <w:top w:val="none" w:sz="0" w:space="0" w:color="auto"/>
        <w:left w:val="none" w:sz="0" w:space="0" w:color="auto"/>
        <w:bottom w:val="none" w:sz="0" w:space="0" w:color="auto"/>
        <w:right w:val="none" w:sz="0" w:space="0" w:color="auto"/>
      </w:divBdr>
    </w:div>
    <w:div w:id="1161892684">
      <w:bodyDiv w:val="1"/>
      <w:marLeft w:val="0"/>
      <w:marRight w:val="0"/>
      <w:marTop w:val="0"/>
      <w:marBottom w:val="0"/>
      <w:divBdr>
        <w:top w:val="none" w:sz="0" w:space="0" w:color="auto"/>
        <w:left w:val="none" w:sz="0" w:space="0" w:color="auto"/>
        <w:bottom w:val="none" w:sz="0" w:space="0" w:color="auto"/>
        <w:right w:val="none" w:sz="0" w:space="0" w:color="auto"/>
      </w:divBdr>
      <w:divsChild>
        <w:div w:id="951785045">
          <w:marLeft w:val="0"/>
          <w:marRight w:val="0"/>
          <w:marTop w:val="0"/>
          <w:marBottom w:val="0"/>
          <w:divBdr>
            <w:top w:val="none" w:sz="0" w:space="0" w:color="auto"/>
            <w:left w:val="none" w:sz="0" w:space="0" w:color="auto"/>
            <w:bottom w:val="none" w:sz="0" w:space="0" w:color="auto"/>
            <w:right w:val="none" w:sz="0" w:space="0" w:color="auto"/>
          </w:divBdr>
          <w:divsChild>
            <w:div w:id="2071027567">
              <w:marLeft w:val="0"/>
              <w:marRight w:val="0"/>
              <w:marTop w:val="0"/>
              <w:marBottom w:val="0"/>
              <w:divBdr>
                <w:top w:val="none" w:sz="0" w:space="0" w:color="auto"/>
                <w:left w:val="none" w:sz="0" w:space="0" w:color="auto"/>
                <w:bottom w:val="none" w:sz="0" w:space="0" w:color="auto"/>
                <w:right w:val="none" w:sz="0" w:space="0" w:color="auto"/>
              </w:divBdr>
              <w:divsChild>
                <w:div w:id="428696833">
                  <w:marLeft w:val="0"/>
                  <w:marRight w:val="0"/>
                  <w:marTop w:val="0"/>
                  <w:marBottom w:val="0"/>
                  <w:divBdr>
                    <w:top w:val="none" w:sz="0" w:space="0" w:color="auto"/>
                    <w:left w:val="none" w:sz="0" w:space="0" w:color="auto"/>
                    <w:bottom w:val="none" w:sz="0" w:space="0" w:color="auto"/>
                    <w:right w:val="none" w:sz="0" w:space="0" w:color="auto"/>
                  </w:divBdr>
                  <w:divsChild>
                    <w:div w:id="9495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938361">
      <w:bodyDiv w:val="1"/>
      <w:marLeft w:val="0"/>
      <w:marRight w:val="0"/>
      <w:marTop w:val="0"/>
      <w:marBottom w:val="0"/>
      <w:divBdr>
        <w:top w:val="none" w:sz="0" w:space="0" w:color="auto"/>
        <w:left w:val="none" w:sz="0" w:space="0" w:color="auto"/>
        <w:bottom w:val="none" w:sz="0" w:space="0" w:color="auto"/>
        <w:right w:val="none" w:sz="0" w:space="0" w:color="auto"/>
      </w:divBdr>
    </w:div>
    <w:div w:id="1248659450">
      <w:bodyDiv w:val="1"/>
      <w:marLeft w:val="0"/>
      <w:marRight w:val="0"/>
      <w:marTop w:val="0"/>
      <w:marBottom w:val="0"/>
      <w:divBdr>
        <w:top w:val="none" w:sz="0" w:space="0" w:color="auto"/>
        <w:left w:val="none" w:sz="0" w:space="0" w:color="auto"/>
        <w:bottom w:val="none" w:sz="0" w:space="0" w:color="auto"/>
        <w:right w:val="none" w:sz="0" w:space="0" w:color="auto"/>
      </w:divBdr>
    </w:div>
    <w:div w:id="1305087705">
      <w:bodyDiv w:val="1"/>
      <w:marLeft w:val="0"/>
      <w:marRight w:val="0"/>
      <w:marTop w:val="0"/>
      <w:marBottom w:val="0"/>
      <w:divBdr>
        <w:top w:val="none" w:sz="0" w:space="0" w:color="auto"/>
        <w:left w:val="none" w:sz="0" w:space="0" w:color="auto"/>
        <w:bottom w:val="none" w:sz="0" w:space="0" w:color="auto"/>
        <w:right w:val="none" w:sz="0" w:space="0" w:color="auto"/>
      </w:divBdr>
    </w:div>
    <w:div w:id="1319309275">
      <w:bodyDiv w:val="1"/>
      <w:marLeft w:val="0"/>
      <w:marRight w:val="0"/>
      <w:marTop w:val="0"/>
      <w:marBottom w:val="0"/>
      <w:divBdr>
        <w:top w:val="none" w:sz="0" w:space="0" w:color="auto"/>
        <w:left w:val="none" w:sz="0" w:space="0" w:color="auto"/>
        <w:bottom w:val="none" w:sz="0" w:space="0" w:color="auto"/>
        <w:right w:val="none" w:sz="0" w:space="0" w:color="auto"/>
      </w:divBdr>
    </w:div>
    <w:div w:id="1362978065">
      <w:bodyDiv w:val="1"/>
      <w:marLeft w:val="0"/>
      <w:marRight w:val="0"/>
      <w:marTop w:val="0"/>
      <w:marBottom w:val="0"/>
      <w:divBdr>
        <w:top w:val="none" w:sz="0" w:space="0" w:color="auto"/>
        <w:left w:val="none" w:sz="0" w:space="0" w:color="auto"/>
        <w:bottom w:val="none" w:sz="0" w:space="0" w:color="auto"/>
        <w:right w:val="none" w:sz="0" w:space="0" w:color="auto"/>
      </w:divBdr>
    </w:div>
    <w:div w:id="1411268091">
      <w:bodyDiv w:val="1"/>
      <w:marLeft w:val="0"/>
      <w:marRight w:val="0"/>
      <w:marTop w:val="0"/>
      <w:marBottom w:val="0"/>
      <w:divBdr>
        <w:top w:val="none" w:sz="0" w:space="0" w:color="auto"/>
        <w:left w:val="none" w:sz="0" w:space="0" w:color="auto"/>
        <w:bottom w:val="none" w:sz="0" w:space="0" w:color="auto"/>
        <w:right w:val="none" w:sz="0" w:space="0" w:color="auto"/>
      </w:divBdr>
    </w:div>
    <w:div w:id="1547134153">
      <w:bodyDiv w:val="1"/>
      <w:marLeft w:val="0"/>
      <w:marRight w:val="0"/>
      <w:marTop w:val="0"/>
      <w:marBottom w:val="0"/>
      <w:divBdr>
        <w:top w:val="none" w:sz="0" w:space="0" w:color="auto"/>
        <w:left w:val="none" w:sz="0" w:space="0" w:color="auto"/>
        <w:bottom w:val="none" w:sz="0" w:space="0" w:color="auto"/>
        <w:right w:val="none" w:sz="0" w:space="0" w:color="auto"/>
      </w:divBdr>
    </w:div>
    <w:div w:id="1554343245">
      <w:bodyDiv w:val="1"/>
      <w:marLeft w:val="0"/>
      <w:marRight w:val="0"/>
      <w:marTop w:val="0"/>
      <w:marBottom w:val="0"/>
      <w:divBdr>
        <w:top w:val="none" w:sz="0" w:space="0" w:color="auto"/>
        <w:left w:val="none" w:sz="0" w:space="0" w:color="auto"/>
        <w:bottom w:val="none" w:sz="0" w:space="0" w:color="auto"/>
        <w:right w:val="none" w:sz="0" w:space="0" w:color="auto"/>
      </w:divBdr>
    </w:div>
    <w:div w:id="1694961318">
      <w:bodyDiv w:val="1"/>
      <w:marLeft w:val="0"/>
      <w:marRight w:val="0"/>
      <w:marTop w:val="0"/>
      <w:marBottom w:val="0"/>
      <w:divBdr>
        <w:top w:val="none" w:sz="0" w:space="0" w:color="auto"/>
        <w:left w:val="none" w:sz="0" w:space="0" w:color="auto"/>
        <w:bottom w:val="none" w:sz="0" w:space="0" w:color="auto"/>
        <w:right w:val="none" w:sz="0" w:space="0" w:color="auto"/>
      </w:divBdr>
    </w:div>
    <w:div w:id="1821968868">
      <w:bodyDiv w:val="1"/>
      <w:marLeft w:val="0"/>
      <w:marRight w:val="0"/>
      <w:marTop w:val="0"/>
      <w:marBottom w:val="0"/>
      <w:divBdr>
        <w:top w:val="none" w:sz="0" w:space="0" w:color="auto"/>
        <w:left w:val="none" w:sz="0" w:space="0" w:color="auto"/>
        <w:bottom w:val="none" w:sz="0" w:space="0" w:color="auto"/>
        <w:right w:val="none" w:sz="0" w:space="0" w:color="auto"/>
      </w:divBdr>
    </w:div>
    <w:div w:id="1838230646">
      <w:bodyDiv w:val="1"/>
      <w:marLeft w:val="0"/>
      <w:marRight w:val="0"/>
      <w:marTop w:val="0"/>
      <w:marBottom w:val="0"/>
      <w:divBdr>
        <w:top w:val="none" w:sz="0" w:space="0" w:color="auto"/>
        <w:left w:val="none" w:sz="0" w:space="0" w:color="auto"/>
        <w:bottom w:val="none" w:sz="0" w:space="0" w:color="auto"/>
        <w:right w:val="none" w:sz="0" w:space="0" w:color="auto"/>
      </w:divBdr>
    </w:div>
    <w:div w:id="1932540801">
      <w:bodyDiv w:val="1"/>
      <w:marLeft w:val="0"/>
      <w:marRight w:val="0"/>
      <w:marTop w:val="0"/>
      <w:marBottom w:val="0"/>
      <w:divBdr>
        <w:top w:val="none" w:sz="0" w:space="0" w:color="auto"/>
        <w:left w:val="none" w:sz="0" w:space="0" w:color="auto"/>
        <w:bottom w:val="none" w:sz="0" w:space="0" w:color="auto"/>
        <w:right w:val="none" w:sz="0" w:space="0" w:color="auto"/>
      </w:divBdr>
    </w:div>
    <w:div w:id="1941794240">
      <w:bodyDiv w:val="1"/>
      <w:marLeft w:val="0"/>
      <w:marRight w:val="0"/>
      <w:marTop w:val="0"/>
      <w:marBottom w:val="0"/>
      <w:divBdr>
        <w:top w:val="none" w:sz="0" w:space="0" w:color="auto"/>
        <w:left w:val="none" w:sz="0" w:space="0" w:color="auto"/>
        <w:bottom w:val="none" w:sz="0" w:space="0" w:color="auto"/>
        <w:right w:val="none" w:sz="0" w:space="0" w:color="auto"/>
      </w:divBdr>
    </w:div>
    <w:div w:id="2020962531">
      <w:bodyDiv w:val="1"/>
      <w:marLeft w:val="0"/>
      <w:marRight w:val="0"/>
      <w:marTop w:val="0"/>
      <w:marBottom w:val="0"/>
      <w:divBdr>
        <w:top w:val="none" w:sz="0" w:space="0" w:color="auto"/>
        <w:left w:val="none" w:sz="0" w:space="0" w:color="auto"/>
        <w:bottom w:val="none" w:sz="0" w:space="0" w:color="auto"/>
        <w:right w:val="none" w:sz="0" w:space="0" w:color="auto"/>
      </w:divBdr>
    </w:div>
    <w:div w:id="205069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sb.n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6898B57D8697947BFBD4CEDB8A2FFAC" ma:contentTypeVersion="9" ma:contentTypeDescription="Create a new document." ma:contentTypeScope="" ma:versionID="d4550e4d1136790d6ef09da73256e444">
  <xsd:schema xmlns:xsd="http://www.w3.org/2001/XMLSchema" xmlns:xs="http://www.w3.org/2001/XMLSchema" xmlns:p="http://schemas.microsoft.com/office/2006/metadata/properties" xmlns:ns3="5838dfeb-ff3e-4b30-80ed-37e40350e8b9" targetNamespace="http://schemas.microsoft.com/office/2006/metadata/properties" ma:root="true" ma:fieldsID="dae388564e6977a13dca920f8d63fe69" ns3:_="">
    <xsd:import namespace="5838dfeb-ff3e-4b30-80ed-37e40350e8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8dfeb-ff3e-4b30-80ed-37e40350e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18B986-9CC2-42DC-8D38-8351848913C1}">
  <ds:schemaRefs>
    <ds:schemaRef ds:uri="http://schemas.microsoft.com/sharepoint/v3/contenttype/forms"/>
  </ds:schemaRefs>
</ds:datastoreItem>
</file>

<file path=customXml/itemProps2.xml><?xml version="1.0" encoding="utf-8"?>
<ds:datastoreItem xmlns:ds="http://schemas.openxmlformats.org/officeDocument/2006/customXml" ds:itemID="{D02A5228-E5CE-4826-8C6C-0A983DE56B23}">
  <ds:schemaRefs>
    <ds:schemaRef ds:uri="http://www.w3.org/XML/1998/namespace"/>
    <ds:schemaRef ds:uri="http://schemas.openxmlformats.org/package/2006/metadata/core-properties"/>
    <ds:schemaRef ds:uri="http://purl.org/dc/elements/1.1/"/>
    <ds:schemaRef ds:uri="5838dfeb-ff3e-4b30-80ed-37e40350e8b9"/>
    <ds:schemaRef ds:uri="http://schemas.microsoft.com/office/2006/metadata/properties"/>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8F00EBB6-7B41-444B-86A3-E018FF96C989}">
  <ds:schemaRefs>
    <ds:schemaRef ds:uri="http://schemas.openxmlformats.org/officeDocument/2006/bibliography"/>
  </ds:schemaRefs>
</ds:datastoreItem>
</file>

<file path=customXml/itemProps4.xml><?xml version="1.0" encoding="utf-8"?>
<ds:datastoreItem xmlns:ds="http://schemas.openxmlformats.org/officeDocument/2006/customXml" ds:itemID="{8B7F05FA-D525-44CA-B093-FC7B27FF1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8dfeb-ff3e-4b30-80ed-37e40350e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3603</Words>
  <Characters>24434</Characters>
  <Application>Microsoft Office Word</Application>
  <DocSecurity>0</DocSecurity>
  <Lines>203</Lines>
  <Paragraphs>55</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27982</CharactersWithSpaces>
  <SharedDoc>false</SharedDoc>
  <HLinks>
    <vt:vector size="18" baseType="variant">
      <vt:variant>
        <vt:i4>8061026</vt:i4>
      </vt:variant>
      <vt:variant>
        <vt:i4>6</vt:i4>
      </vt:variant>
      <vt:variant>
        <vt:i4>0</vt:i4>
      </vt:variant>
      <vt:variant>
        <vt:i4>5</vt:i4>
      </vt:variant>
      <vt:variant>
        <vt:lpwstr>http://www.ssb.no/</vt:lpwstr>
      </vt:variant>
      <vt:variant>
        <vt:lpwstr/>
      </vt:variant>
      <vt:variant>
        <vt:i4>4784248</vt:i4>
      </vt:variant>
      <vt:variant>
        <vt:i4>3</vt:i4>
      </vt:variant>
      <vt:variant>
        <vt:i4>0</vt:i4>
      </vt:variant>
      <vt:variant>
        <vt:i4>5</vt:i4>
      </vt:variant>
      <vt:variant>
        <vt:lpwstr>mailto:post@dico.no</vt:lpwstr>
      </vt:variant>
      <vt:variant>
        <vt:lpwstr/>
      </vt:variant>
      <vt:variant>
        <vt:i4>7995457</vt:i4>
      </vt:variant>
      <vt:variant>
        <vt:i4>2123</vt:i4>
      </vt:variant>
      <vt:variant>
        <vt:i4>1025</vt:i4>
      </vt:variant>
      <vt:variant>
        <vt:i4>1</vt:i4>
      </vt:variant>
      <vt:variant>
        <vt:lpwstr>cid:image002.jpg@01CB6ECC.15A7E6E0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2021-02-10T12:05:00Z</dcterms:created>
  <dcterms:modified xsi:type="dcterms:W3CDTF">2022-03-30T11:21:00Z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0x01010006898B57D8697947BFBD4CEDB8A2FFAC</vt:lpwstr>
  </property>
</Properties>
</file>