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2541" w14:textId="4F0CB85B" w:rsidR="00E467BB" w:rsidRPr="00081407" w:rsidRDefault="00E467BB" w:rsidP="00E467BB">
      <w:pPr>
        <w:pStyle w:val="Overskrift1"/>
        <w:spacing w:before="0"/>
      </w:pPr>
      <w:r w:rsidRPr="00081407">
        <w:t>FORENKLET SHA – PLAN</w:t>
      </w:r>
      <w:r w:rsidR="00DF66A1">
        <w:t xml:space="preserve"> (Del III – B)</w:t>
      </w:r>
      <w:bookmarkStart w:id="0" w:name="_GoBack"/>
      <w:bookmarkEnd w:id="0"/>
    </w:p>
    <w:p w14:paraId="0B640084" w14:textId="77777777" w:rsidR="00E467BB" w:rsidRPr="008D7691" w:rsidRDefault="00E467BB" w:rsidP="00E467BB">
      <w:pPr>
        <w:rPr>
          <w:rFonts w:cstheme="minorHAnsi"/>
        </w:rPr>
      </w:pPr>
      <w:r w:rsidRPr="008D7691">
        <w:rPr>
          <w:rFonts w:cstheme="minorHAnsi"/>
        </w:rPr>
        <w:t xml:space="preserve">Denne forenklete SHA –plan skal være ferdig utarbeidet før oppstart på bygge- og anleggsplassen. </w:t>
      </w:r>
      <w:r>
        <w:rPr>
          <w:rFonts w:cstheme="minorHAnsi"/>
        </w:rPr>
        <w:br/>
      </w:r>
      <w:r w:rsidRPr="008D7691">
        <w:rPr>
          <w:rFonts w:cstheme="minorHAnsi"/>
        </w:rPr>
        <w:t>Den skal oppbevares tilgjengelig for alle og oppbevares i 6 måneder etter at arbeidene er ferdig.</w:t>
      </w:r>
    </w:p>
    <w:tbl>
      <w:tblPr>
        <w:tblStyle w:val="Tabellrutenett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701"/>
        <w:gridCol w:w="4536"/>
      </w:tblGrid>
      <w:tr w:rsidR="00E467BB" w14:paraId="7E2FCCCD" w14:textId="77777777" w:rsidTr="00DE5B92">
        <w:tc>
          <w:tcPr>
            <w:tcW w:w="2547" w:type="dxa"/>
            <w:shd w:val="clear" w:color="auto" w:fill="D9D9D9" w:themeFill="background1" w:themeFillShade="D9"/>
          </w:tcPr>
          <w:p w14:paraId="16748087" w14:textId="77777777" w:rsidR="00E467BB" w:rsidRDefault="00E467BB" w:rsidP="00DE5B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Prosjektnavn</w:t>
            </w:r>
          </w:p>
        </w:tc>
        <w:tc>
          <w:tcPr>
            <w:tcW w:w="7513" w:type="dxa"/>
            <w:gridSpan w:val="3"/>
          </w:tcPr>
          <w:p w14:paraId="0E7373D8" w14:textId="77777777" w:rsidR="00E467BB" w:rsidRPr="00304065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Setnesmoen – Utskiftning tak</w:t>
            </w:r>
          </w:p>
        </w:tc>
      </w:tr>
      <w:tr w:rsidR="00E467BB" w14:paraId="3FC4C77B" w14:textId="77777777" w:rsidTr="00DE5B92">
        <w:tc>
          <w:tcPr>
            <w:tcW w:w="2547" w:type="dxa"/>
            <w:shd w:val="clear" w:color="auto" w:fill="D9D9D9" w:themeFill="background1" w:themeFillShade="D9"/>
          </w:tcPr>
          <w:p w14:paraId="0AD0E28A" w14:textId="77777777" w:rsidR="00E467BB" w:rsidRDefault="00E467BB" w:rsidP="00DE5B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Prosjektnummer /SO nr</w:t>
            </w:r>
          </w:p>
        </w:tc>
        <w:tc>
          <w:tcPr>
            <w:tcW w:w="7513" w:type="dxa"/>
            <w:gridSpan w:val="3"/>
          </w:tcPr>
          <w:p w14:paraId="0A8F8A99" w14:textId="77777777" w:rsidR="00E467BB" w:rsidRPr="00304065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302253</w:t>
            </w:r>
          </w:p>
        </w:tc>
      </w:tr>
      <w:tr w:rsidR="00E467BB" w14:paraId="095C3EDC" w14:textId="77777777" w:rsidTr="00DE5B92">
        <w:tc>
          <w:tcPr>
            <w:tcW w:w="2547" w:type="dxa"/>
            <w:shd w:val="clear" w:color="auto" w:fill="D9D9D9" w:themeFill="background1" w:themeFillShade="D9"/>
          </w:tcPr>
          <w:p w14:paraId="7B25807D" w14:textId="77777777" w:rsidR="00E467BB" w:rsidRDefault="00E467BB" w:rsidP="00DE5B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Byggherre</w:t>
            </w:r>
          </w:p>
        </w:tc>
        <w:tc>
          <w:tcPr>
            <w:tcW w:w="7513" w:type="dxa"/>
            <w:gridSpan w:val="3"/>
          </w:tcPr>
          <w:p w14:paraId="68BF2E33" w14:textId="77777777" w:rsidR="00E467BB" w:rsidRPr="00304065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Forsvarsbygg</w:t>
            </w:r>
          </w:p>
        </w:tc>
      </w:tr>
      <w:tr w:rsidR="00E467BB" w14:paraId="0862A91A" w14:textId="77777777" w:rsidTr="00DE5B92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32E439B7" w14:textId="77777777" w:rsidR="00E467BB" w:rsidRDefault="00E467BB" w:rsidP="00DE5B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Byggherrens representant (PL)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86F95E" w14:textId="77777777" w:rsidR="00E467BB" w:rsidRDefault="00E467BB" w:rsidP="00DE5B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Navn:</w:t>
            </w:r>
          </w:p>
        </w:tc>
        <w:tc>
          <w:tcPr>
            <w:tcW w:w="6237" w:type="dxa"/>
            <w:gridSpan w:val="2"/>
          </w:tcPr>
          <w:p w14:paraId="6D198DD2" w14:textId="77777777" w:rsidR="00E467BB" w:rsidRPr="00304065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Andreas Fornes</w:t>
            </w:r>
          </w:p>
        </w:tc>
      </w:tr>
      <w:tr w:rsidR="00E467BB" w14:paraId="169D4060" w14:textId="77777777" w:rsidTr="00DE5B92">
        <w:tc>
          <w:tcPr>
            <w:tcW w:w="2547" w:type="dxa"/>
            <w:vMerge/>
            <w:shd w:val="clear" w:color="auto" w:fill="D9D9D9" w:themeFill="background1" w:themeFillShade="D9"/>
          </w:tcPr>
          <w:p w14:paraId="4BFE0F01" w14:textId="77777777" w:rsidR="00E467BB" w:rsidRDefault="00E467BB" w:rsidP="00DE5B9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927AEB" w14:textId="77777777" w:rsidR="00E467BB" w:rsidRDefault="00E467BB" w:rsidP="00DE5B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Tlf./Epost</w:t>
            </w:r>
          </w:p>
        </w:tc>
        <w:tc>
          <w:tcPr>
            <w:tcW w:w="1701" w:type="dxa"/>
          </w:tcPr>
          <w:p w14:paraId="4A82763E" w14:textId="77777777" w:rsidR="00E467BB" w:rsidRPr="00304065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41006881</w:t>
            </w:r>
          </w:p>
        </w:tc>
        <w:tc>
          <w:tcPr>
            <w:tcW w:w="4536" w:type="dxa"/>
          </w:tcPr>
          <w:p w14:paraId="09FEFF85" w14:textId="77777777" w:rsidR="00E467BB" w:rsidRPr="00304065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Andreas.fornes@forsvarsbygg.no</w:t>
            </w:r>
          </w:p>
        </w:tc>
      </w:tr>
    </w:tbl>
    <w:p w14:paraId="29BB590D" w14:textId="77777777" w:rsidR="00E467BB" w:rsidRDefault="00E467BB" w:rsidP="00E467BB">
      <w:pPr>
        <w:rPr>
          <w:rFonts w:eastAsia="Garamond" w:cs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467BB" w14:paraId="19B8AF9B" w14:textId="77777777" w:rsidTr="00DE5B92">
        <w:tc>
          <w:tcPr>
            <w:tcW w:w="10060" w:type="dxa"/>
            <w:shd w:val="clear" w:color="auto" w:fill="D9D9D9" w:themeFill="background1" w:themeFillShade="D9"/>
          </w:tcPr>
          <w:p w14:paraId="135407B7" w14:textId="77777777" w:rsidR="00E467BB" w:rsidRPr="00304065" w:rsidRDefault="00E467BB" w:rsidP="00DE5B92">
            <w:pPr>
              <w:rPr>
                <w:rFonts w:eastAsia="Garamond" w:cstheme="minorHAnsi"/>
                <w:b/>
                <w:bCs/>
              </w:rPr>
            </w:pPr>
            <w:r w:rsidRPr="00304065">
              <w:rPr>
                <w:rFonts w:eastAsia="Garamond" w:cstheme="minorHAnsi"/>
                <w:b/>
                <w:bCs/>
              </w:rPr>
              <w:t>Kort beskrivelse av prosjektet</w:t>
            </w:r>
          </w:p>
        </w:tc>
      </w:tr>
      <w:tr w:rsidR="00E467BB" w14:paraId="161253C0" w14:textId="77777777" w:rsidTr="00DE5B92">
        <w:tc>
          <w:tcPr>
            <w:tcW w:w="10060" w:type="dxa"/>
          </w:tcPr>
          <w:p w14:paraId="5D3582A8" w14:textId="77777777" w:rsidR="00E467BB" w:rsidRDefault="00E467BB" w:rsidP="00DE5B9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Verneverdig bygg med de/remontering av skifertak.</w:t>
            </w:r>
          </w:p>
          <w:p w14:paraId="68E24D75" w14:textId="77777777" w:rsidR="00E467BB" w:rsidRDefault="00E467BB" w:rsidP="00DE5B9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Nytt undertak med ny oppbygning av lekter og beslag.</w:t>
            </w:r>
          </w:p>
          <w:p w14:paraId="4CC266F5" w14:textId="77777777" w:rsidR="00E467BB" w:rsidRDefault="00E467BB" w:rsidP="00DE5B9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Skifer de/remonteres, skadet skifer byttes.</w:t>
            </w:r>
          </w:p>
          <w:p w14:paraId="58F49C98" w14:textId="77777777" w:rsidR="00E467BB" w:rsidRDefault="00E467BB" w:rsidP="00DE5B9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14:paraId="3B285A05" w14:textId="77777777" w:rsidR="00E467B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Estimert varighet for prosjektet er 4-6 uker.</w:t>
            </w:r>
          </w:p>
        </w:tc>
      </w:tr>
    </w:tbl>
    <w:tbl>
      <w:tblPr>
        <w:tblpPr w:leftFromText="141" w:rightFromText="141" w:vertAnchor="text" w:horzAnchor="margin" w:tblpY="50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218"/>
        <w:gridCol w:w="4864"/>
      </w:tblGrid>
      <w:tr w:rsidR="00E467BB" w:rsidRPr="005F362A" w14:paraId="568F86B4" w14:textId="77777777" w:rsidTr="00DE5B92">
        <w:tc>
          <w:tcPr>
            <w:tcW w:w="3978" w:type="dxa"/>
            <w:shd w:val="pct15" w:color="auto" w:fill="auto"/>
          </w:tcPr>
          <w:p w14:paraId="5823AFBC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F362A">
              <w:rPr>
                <w:rFonts w:eastAsia="Times New Roman" w:cstheme="minorHAnsi"/>
                <w:b/>
              </w:rPr>
              <w:t>Entrepriseform</w:t>
            </w:r>
          </w:p>
        </w:tc>
        <w:tc>
          <w:tcPr>
            <w:tcW w:w="1218" w:type="dxa"/>
            <w:shd w:val="pct15" w:color="auto" w:fill="auto"/>
          </w:tcPr>
          <w:p w14:paraId="6C19A7F8" w14:textId="77777777" w:rsidR="00E467BB" w:rsidRPr="005F362A" w:rsidRDefault="00E467BB" w:rsidP="00DE5B9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F362A">
              <w:rPr>
                <w:rFonts w:eastAsia="Times New Roman" w:cstheme="minorHAnsi"/>
                <w:b/>
              </w:rPr>
              <w:t>Kryss av</w:t>
            </w:r>
          </w:p>
        </w:tc>
        <w:tc>
          <w:tcPr>
            <w:tcW w:w="4864" w:type="dxa"/>
            <w:shd w:val="pct15" w:color="auto" w:fill="auto"/>
          </w:tcPr>
          <w:p w14:paraId="2F4DCBC8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F362A">
              <w:rPr>
                <w:rFonts w:eastAsia="Times New Roman" w:cstheme="minorHAnsi"/>
                <w:b/>
              </w:rPr>
              <w:t xml:space="preserve">Merknader </w:t>
            </w:r>
          </w:p>
        </w:tc>
      </w:tr>
      <w:tr w:rsidR="00E467BB" w:rsidRPr="005F362A" w14:paraId="2BFB0B3F" w14:textId="77777777" w:rsidTr="00DE5B92">
        <w:tc>
          <w:tcPr>
            <w:tcW w:w="3978" w:type="dxa"/>
            <w:shd w:val="clear" w:color="auto" w:fill="auto"/>
          </w:tcPr>
          <w:p w14:paraId="5B2F996E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  <w:r w:rsidRPr="005F362A">
              <w:rPr>
                <w:rFonts w:eastAsia="Times New Roman" w:cstheme="minorHAnsi"/>
              </w:rPr>
              <w:t>Rammeavtale på utførelse</w:t>
            </w:r>
          </w:p>
        </w:tc>
        <w:sdt>
          <w:sdtPr>
            <w:rPr>
              <w:rFonts w:eastAsia="Times New Roman" w:cstheme="minorHAnsi"/>
            </w:rPr>
            <w:id w:val="-169521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4C1DFC55" w14:textId="77777777" w:rsidR="00E467BB" w:rsidRPr="005F362A" w:rsidRDefault="00E467BB" w:rsidP="00DE5B92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35662DE2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467BB" w:rsidRPr="005F362A" w14:paraId="42FE2A68" w14:textId="77777777" w:rsidTr="00DE5B92">
        <w:tc>
          <w:tcPr>
            <w:tcW w:w="3978" w:type="dxa"/>
            <w:shd w:val="clear" w:color="auto" w:fill="auto"/>
          </w:tcPr>
          <w:p w14:paraId="58EB490D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  <w:r w:rsidRPr="00081407">
              <w:rPr>
                <w:rFonts w:eastAsia="Times New Roman" w:cstheme="minorHAnsi"/>
              </w:rPr>
              <w:t xml:space="preserve">Direkte anskaffelse </w:t>
            </w:r>
          </w:p>
        </w:tc>
        <w:sdt>
          <w:sdtPr>
            <w:rPr>
              <w:rFonts w:eastAsia="Times New Roman" w:cstheme="minorHAnsi"/>
            </w:rPr>
            <w:id w:val="-58051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555E5768" w14:textId="77777777" w:rsidR="00E467BB" w:rsidRPr="005F362A" w:rsidRDefault="00E467BB" w:rsidP="00DE5B92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1F4C08E6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467BB" w:rsidRPr="005F362A" w14:paraId="44708B5B" w14:textId="77777777" w:rsidTr="00DE5B92">
        <w:tc>
          <w:tcPr>
            <w:tcW w:w="3978" w:type="dxa"/>
            <w:shd w:val="clear" w:color="auto" w:fill="auto"/>
          </w:tcPr>
          <w:p w14:paraId="2BADC33B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  <w:r w:rsidRPr="005F362A">
              <w:rPr>
                <w:rFonts w:eastAsia="Times New Roman" w:cstheme="minorHAnsi"/>
              </w:rPr>
              <w:t>Arbeid som utføres med egne ansatte</w:t>
            </w:r>
          </w:p>
        </w:tc>
        <w:sdt>
          <w:sdtPr>
            <w:rPr>
              <w:rFonts w:eastAsia="Times New Roman" w:cstheme="minorHAnsi"/>
            </w:rPr>
            <w:id w:val="-4275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4427740B" w14:textId="77777777" w:rsidR="00E467BB" w:rsidRPr="005F362A" w:rsidRDefault="00E467BB" w:rsidP="00DE5B92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5F362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389B9A05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467BB" w:rsidRPr="00081407" w14:paraId="36E38D61" w14:textId="77777777" w:rsidTr="00DE5B92">
        <w:tc>
          <w:tcPr>
            <w:tcW w:w="3978" w:type="dxa"/>
            <w:shd w:val="clear" w:color="auto" w:fill="auto"/>
          </w:tcPr>
          <w:p w14:paraId="2C9EFE39" w14:textId="77777777" w:rsidR="00E467BB" w:rsidRPr="00081407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</w:t>
            </w:r>
            <w:r w:rsidRPr="00081407">
              <w:rPr>
                <w:rFonts w:eastAsia="Times New Roman" w:cstheme="minorHAnsi"/>
              </w:rPr>
              <w:t>otalentreprise</w:t>
            </w:r>
          </w:p>
        </w:tc>
        <w:sdt>
          <w:sdtPr>
            <w:rPr>
              <w:rFonts w:eastAsia="Times New Roman" w:cstheme="minorHAnsi"/>
            </w:rPr>
            <w:id w:val="-989401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6A8B9437" w14:textId="77777777" w:rsidR="00E467BB" w:rsidRPr="005F362A" w:rsidRDefault="00E467BB" w:rsidP="00DE5B92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07C1F513" w14:textId="77777777" w:rsidR="00E467BB" w:rsidRPr="00081407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NS 8406</w:t>
            </w:r>
          </w:p>
        </w:tc>
      </w:tr>
      <w:tr w:rsidR="00E467BB" w:rsidRPr="005F362A" w14:paraId="729CC1E3" w14:textId="77777777" w:rsidTr="00DE5B92">
        <w:tc>
          <w:tcPr>
            <w:tcW w:w="3978" w:type="dxa"/>
            <w:shd w:val="clear" w:color="auto" w:fill="auto"/>
          </w:tcPr>
          <w:p w14:paraId="52B393E9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  <w:r w:rsidRPr="005F362A">
              <w:rPr>
                <w:rFonts w:eastAsia="Times New Roman" w:cstheme="minorHAnsi"/>
              </w:rPr>
              <w:t xml:space="preserve">Mindre arbeid som ikke krever forhåndsmelding til </w:t>
            </w:r>
            <w:r w:rsidRPr="005F362A">
              <w:rPr>
                <w:rFonts w:eastAsia="Times New Roman" w:cstheme="minorHAnsi"/>
                <w:color w:val="000000" w:themeColor="text1"/>
              </w:rPr>
              <w:t>A</w:t>
            </w:r>
            <w:r w:rsidRPr="005F362A">
              <w:rPr>
                <w:rFonts w:eastAsia="Times New Roman" w:cstheme="minorHAnsi"/>
              </w:rPr>
              <w:t>rbeidstilsynet</w:t>
            </w:r>
          </w:p>
        </w:tc>
        <w:sdt>
          <w:sdtPr>
            <w:rPr>
              <w:rFonts w:eastAsia="Times New Roman" w:cstheme="minorHAnsi"/>
            </w:rPr>
            <w:id w:val="-174193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auto"/>
              </w:tcPr>
              <w:p w14:paraId="4E3E2B09" w14:textId="77777777" w:rsidR="00E467BB" w:rsidRPr="005F362A" w:rsidRDefault="00E467BB" w:rsidP="00DE5B92">
                <w:pPr>
                  <w:spacing w:after="0" w:line="240" w:lineRule="auto"/>
                  <w:jc w:val="center"/>
                  <w:rPr>
                    <w:rFonts w:eastAsia="Times New Roman" w:cstheme="minorHAnsi"/>
                  </w:rPr>
                </w:pPr>
                <w:r w:rsidRPr="005F362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64" w:type="dxa"/>
            <w:shd w:val="clear" w:color="auto" w:fill="auto"/>
          </w:tcPr>
          <w:p w14:paraId="4205C67F" w14:textId="77777777" w:rsidR="00E467BB" w:rsidRPr="005F362A" w:rsidRDefault="00E467BB" w:rsidP="00DE5B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C713CF" w14:textId="77777777" w:rsidR="00E467BB" w:rsidRDefault="00E467BB" w:rsidP="00E467BB">
      <w:pPr>
        <w:rPr>
          <w:rFonts w:eastAsia="Garamond" w:cstheme="minorHAnsi"/>
          <w:bCs/>
        </w:rPr>
      </w:pPr>
    </w:p>
    <w:p w14:paraId="2A4FA6DF" w14:textId="77777777" w:rsidR="00E467BB" w:rsidRDefault="00E467BB" w:rsidP="00E467BB">
      <w:pPr>
        <w:rPr>
          <w:rFonts w:eastAsia="Garamond" w:cs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79"/>
        <w:gridCol w:w="1787"/>
        <w:gridCol w:w="3386"/>
        <w:gridCol w:w="1744"/>
      </w:tblGrid>
      <w:tr w:rsidR="00E467BB" w:rsidRPr="00081407" w14:paraId="59FC2E20" w14:textId="77777777" w:rsidTr="00DE5B92">
        <w:tc>
          <w:tcPr>
            <w:tcW w:w="3279" w:type="dxa"/>
            <w:shd w:val="pct15" w:color="auto" w:fill="auto"/>
          </w:tcPr>
          <w:p w14:paraId="4CC1751B" w14:textId="77777777" w:rsidR="00E467BB" w:rsidRPr="00081407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/>
              </w:rPr>
              <w:t>O</w:t>
            </w:r>
            <w:r w:rsidRPr="00081407">
              <w:rPr>
                <w:rFonts w:eastAsia="Garamond" w:cstheme="minorHAnsi"/>
                <w:b/>
              </w:rPr>
              <w:t>rganisasjonssammensetning</w:t>
            </w:r>
            <w:r>
              <w:rPr>
                <w:rFonts w:eastAsia="Garamond" w:cstheme="minorHAnsi"/>
                <w:b/>
              </w:rPr>
              <w:t>/</w:t>
            </w:r>
            <w:r w:rsidRPr="00DD427C">
              <w:rPr>
                <w:rFonts w:eastAsia="Garamond" w:cstheme="minorHAnsi"/>
                <w:b/>
              </w:rPr>
              <w:t xml:space="preserve"> </w:t>
            </w:r>
            <w:r>
              <w:rPr>
                <w:rFonts w:eastAsia="Garamond" w:cstheme="minorHAnsi"/>
                <w:b/>
              </w:rPr>
              <w:t>f</w:t>
            </w:r>
            <w:r w:rsidRPr="00DD427C">
              <w:rPr>
                <w:rFonts w:eastAsia="Garamond" w:cstheme="minorHAnsi"/>
                <w:b/>
              </w:rPr>
              <w:t>unksjoner i prosjektet</w:t>
            </w:r>
            <w:r>
              <w:rPr>
                <w:rFonts w:eastAsia="Garamond" w:cstheme="minorHAnsi"/>
                <w:b/>
              </w:rPr>
              <w:t xml:space="preserve"> </w:t>
            </w:r>
            <w:r w:rsidRPr="00081407">
              <w:rPr>
                <w:rFonts w:eastAsia="Garamond" w:cstheme="minorHAnsi"/>
                <w:b/>
              </w:rPr>
              <w:t xml:space="preserve"> </w:t>
            </w:r>
          </w:p>
        </w:tc>
        <w:tc>
          <w:tcPr>
            <w:tcW w:w="1787" w:type="dxa"/>
            <w:shd w:val="pct15" w:color="auto" w:fill="auto"/>
          </w:tcPr>
          <w:p w14:paraId="34B67137" w14:textId="77777777" w:rsidR="00E467BB" w:rsidRDefault="00E467BB" w:rsidP="00DE5B92">
            <w:pPr>
              <w:rPr>
                <w:rFonts w:eastAsia="Garamond" w:cstheme="minorHAnsi"/>
                <w:b/>
                <w:bCs/>
              </w:rPr>
            </w:pPr>
            <w:r w:rsidRPr="00081407">
              <w:rPr>
                <w:rFonts w:eastAsia="Garamond" w:cstheme="minorHAnsi"/>
                <w:b/>
                <w:bCs/>
              </w:rPr>
              <w:t>Firma</w:t>
            </w:r>
          </w:p>
          <w:p w14:paraId="56220DBE" w14:textId="77777777" w:rsidR="00E467BB" w:rsidRPr="00081407" w:rsidRDefault="00E467BB" w:rsidP="00DE5B92">
            <w:pPr>
              <w:rPr>
                <w:rFonts w:eastAsia="Garamond" w:cstheme="minorHAnsi"/>
                <w:b/>
                <w:bCs/>
              </w:rPr>
            </w:pPr>
            <w:r>
              <w:rPr>
                <w:rFonts w:eastAsia="Garamond" w:cstheme="minorHAnsi"/>
                <w:b/>
                <w:bCs/>
              </w:rPr>
              <w:t>Navn / Org.nr.</w:t>
            </w:r>
          </w:p>
        </w:tc>
        <w:tc>
          <w:tcPr>
            <w:tcW w:w="3386" w:type="dxa"/>
            <w:shd w:val="pct15" w:color="auto" w:fill="auto"/>
          </w:tcPr>
          <w:p w14:paraId="737605CA" w14:textId="77777777" w:rsidR="00E467BB" w:rsidRDefault="00E467BB" w:rsidP="00DE5B92">
            <w:pPr>
              <w:rPr>
                <w:rFonts w:eastAsia="Garamond" w:cstheme="minorHAnsi"/>
                <w:b/>
                <w:bCs/>
              </w:rPr>
            </w:pPr>
            <w:r w:rsidRPr="00081407">
              <w:rPr>
                <w:rFonts w:eastAsia="Garamond" w:cstheme="minorHAnsi"/>
                <w:b/>
                <w:bCs/>
              </w:rPr>
              <w:t xml:space="preserve">Kontaktperson </w:t>
            </w:r>
          </w:p>
          <w:p w14:paraId="11C9196F" w14:textId="77777777" w:rsidR="00E467BB" w:rsidRPr="00081407" w:rsidRDefault="00E467BB" w:rsidP="00DE5B92">
            <w:pPr>
              <w:rPr>
                <w:rFonts w:eastAsia="Garamond" w:cstheme="minorHAnsi"/>
                <w:b/>
                <w:bCs/>
              </w:rPr>
            </w:pPr>
            <w:r>
              <w:rPr>
                <w:rFonts w:eastAsia="Garamond" w:cstheme="minorHAnsi"/>
                <w:b/>
                <w:bCs/>
              </w:rPr>
              <w:t>Navn / tlf./ Epost</w:t>
            </w:r>
          </w:p>
        </w:tc>
        <w:tc>
          <w:tcPr>
            <w:tcW w:w="1744" w:type="dxa"/>
            <w:shd w:val="pct15" w:color="auto" w:fill="auto"/>
          </w:tcPr>
          <w:p w14:paraId="6AE18553" w14:textId="77777777" w:rsidR="00E467BB" w:rsidRDefault="00E467BB" w:rsidP="00DE5B92">
            <w:pPr>
              <w:rPr>
                <w:rFonts w:eastAsia="Garamond" w:cstheme="minorHAnsi"/>
                <w:b/>
                <w:bCs/>
              </w:rPr>
            </w:pPr>
            <w:r>
              <w:rPr>
                <w:rFonts w:eastAsia="Garamond" w:cstheme="minorHAnsi"/>
                <w:b/>
                <w:bCs/>
              </w:rPr>
              <w:t>HMS erklæring OK</w:t>
            </w:r>
          </w:p>
          <w:p w14:paraId="68C49E5C" w14:textId="77777777" w:rsidR="00E467BB" w:rsidRPr="00081407" w:rsidRDefault="00E467BB" w:rsidP="00DE5B92">
            <w:pPr>
              <w:rPr>
                <w:rFonts w:eastAsia="Garamond" w:cstheme="minorHAnsi"/>
                <w:b/>
                <w:bCs/>
              </w:rPr>
            </w:pPr>
            <w:r>
              <w:rPr>
                <w:rFonts w:eastAsia="Garamond" w:cstheme="minorHAnsi"/>
                <w:b/>
                <w:bCs/>
              </w:rPr>
              <w:t>Ja / Nei</w:t>
            </w:r>
          </w:p>
        </w:tc>
      </w:tr>
      <w:tr w:rsidR="00E467BB" w:rsidRPr="00081407" w14:paraId="7CA6ABC7" w14:textId="77777777" w:rsidTr="00DE5B92">
        <w:tc>
          <w:tcPr>
            <w:tcW w:w="3279" w:type="dxa"/>
          </w:tcPr>
          <w:p w14:paraId="3A826162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 w:rsidRPr="0035095B">
              <w:rPr>
                <w:rFonts w:eastAsia="Garamond" w:cstheme="minorHAnsi"/>
                <w:bCs/>
              </w:rPr>
              <w:t>Koordinator prosjektering (KP)</w:t>
            </w:r>
            <w:r>
              <w:rPr>
                <w:rFonts w:eastAsia="Garamond" w:cstheme="minorHAnsi"/>
                <w:bCs/>
              </w:rPr>
              <w:t>*</w:t>
            </w:r>
          </w:p>
        </w:tc>
        <w:tc>
          <w:tcPr>
            <w:tcW w:w="1787" w:type="dxa"/>
          </w:tcPr>
          <w:p w14:paraId="36DECBB0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Forsvarsbygg</w:t>
            </w:r>
          </w:p>
        </w:tc>
        <w:tc>
          <w:tcPr>
            <w:tcW w:w="3386" w:type="dxa"/>
          </w:tcPr>
          <w:p w14:paraId="1C38E5AC" w14:textId="77777777" w:rsidR="00E467BB" w:rsidRDefault="00E467BB" w:rsidP="00E467BB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Andreas Fornes/ 41006884</w:t>
            </w:r>
          </w:p>
          <w:p w14:paraId="4DCFBCF1" w14:textId="77777777" w:rsidR="00E467BB" w:rsidRPr="0035095B" w:rsidRDefault="00E467BB" w:rsidP="00E467BB">
            <w:pPr>
              <w:rPr>
                <w:rFonts w:eastAsia="Garamond" w:cstheme="minorHAnsi"/>
                <w:bCs/>
              </w:rPr>
            </w:pPr>
            <w:r w:rsidRPr="00BF5800">
              <w:rPr>
                <w:rStyle w:val="Hyperkobling"/>
              </w:rPr>
              <w:t>Andreas.fornes@forsvarsbygg.no</w:t>
            </w:r>
          </w:p>
        </w:tc>
        <w:tc>
          <w:tcPr>
            <w:tcW w:w="1744" w:type="dxa"/>
          </w:tcPr>
          <w:p w14:paraId="35905200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ja</w:t>
            </w:r>
          </w:p>
        </w:tc>
      </w:tr>
      <w:tr w:rsidR="00E467BB" w:rsidRPr="00081407" w14:paraId="2685287D" w14:textId="77777777" w:rsidTr="00DE5B92">
        <w:tc>
          <w:tcPr>
            <w:tcW w:w="3279" w:type="dxa"/>
          </w:tcPr>
          <w:p w14:paraId="2118F312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 w:rsidRPr="0035095B">
              <w:rPr>
                <w:rFonts w:eastAsia="Garamond" w:cstheme="minorHAnsi"/>
                <w:bCs/>
              </w:rPr>
              <w:t>Koordinator utførelse (KU)</w:t>
            </w:r>
            <w:r>
              <w:rPr>
                <w:rFonts w:eastAsia="Garamond" w:cstheme="minorHAnsi"/>
                <w:bCs/>
              </w:rPr>
              <w:t>*</w:t>
            </w:r>
          </w:p>
        </w:tc>
        <w:tc>
          <w:tcPr>
            <w:tcW w:w="1787" w:type="dxa"/>
          </w:tcPr>
          <w:p w14:paraId="5531C417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Forsvarsbygg</w:t>
            </w:r>
          </w:p>
        </w:tc>
        <w:tc>
          <w:tcPr>
            <w:tcW w:w="3386" w:type="dxa"/>
          </w:tcPr>
          <w:p w14:paraId="713C9C4A" w14:textId="77777777" w:rsidR="00E467B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Andreas Fornes/ 41006884</w:t>
            </w:r>
          </w:p>
          <w:p w14:paraId="3D44BF57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 w:rsidRPr="00BF5800">
              <w:rPr>
                <w:rStyle w:val="Hyperkobling"/>
              </w:rPr>
              <w:t>Andreas.fornes@forsvarsbygg.no</w:t>
            </w:r>
          </w:p>
        </w:tc>
        <w:tc>
          <w:tcPr>
            <w:tcW w:w="1744" w:type="dxa"/>
          </w:tcPr>
          <w:p w14:paraId="116D3B35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Ja</w:t>
            </w:r>
          </w:p>
        </w:tc>
      </w:tr>
      <w:tr w:rsidR="00E467BB" w:rsidRPr="00081407" w14:paraId="0074D04C" w14:textId="77777777" w:rsidTr="00DE5B92">
        <w:tc>
          <w:tcPr>
            <w:tcW w:w="3279" w:type="dxa"/>
          </w:tcPr>
          <w:p w14:paraId="5D6EFAC8" w14:textId="77777777" w:rsidR="00E467BB" w:rsidRPr="0035095B" w:rsidRDefault="00E467BB" w:rsidP="00DE5B92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Byggeleder (BL)</w:t>
            </w:r>
            <w:r>
              <w:rPr>
                <w:rFonts w:eastAsia="Garamond" w:cstheme="minorHAnsi"/>
              </w:rPr>
              <w:t>*</w:t>
            </w:r>
          </w:p>
        </w:tc>
        <w:tc>
          <w:tcPr>
            <w:tcW w:w="1787" w:type="dxa"/>
          </w:tcPr>
          <w:p w14:paraId="0597AD6A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Forsvarsbygg</w:t>
            </w:r>
          </w:p>
        </w:tc>
        <w:tc>
          <w:tcPr>
            <w:tcW w:w="3386" w:type="dxa"/>
          </w:tcPr>
          <w:p w14:paraId="26E47E6C" w14:textId="77777777" w:rsidR="00E467B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Andreas Fornes/ 41006884</w:t>
            </w:r>
          </w:p>
          <w:p w14:paraId="26D2B094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 w:rsidRPr="00BF5800">
              <w:rPr>
                <w:rStyle w:val="Hyperkobling"/>
              </w:rPr>
              <w:t>Andreas.fornes@forsvarsbygg.no</w:t>
            </w:r>
          </w:p>
        </w:tc>
        <w:tc>
          <w:tcPr>
            <w:tcW w:w="1744" w:type="dxa"/>
          </w:tcPr>
          <w:p w14:paraId="7BCCF235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Ja</w:t>
            </w:r>
          </w:p>
        </w:tc>
      </w:tr>
      <w:tr w:rsidR="00E467BB" w:rsidRPr="00081407" w14:paraId="0231B828" w14:textId="77777777" w:rsidTr="00DE5B92">
        <w:tc>
          <w:tcPr>
            <w:tcW w:w="3279" w:type="dxa"/>
          </w:tcPr>
          <w:p w14:paraId="1C679C99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 w:rsidRPr="0035095B">
              <w:rPr>
                <w:rFonts w:eastAsia="Garamond" w:cstheme="minorHAnsi"/>
                <w:bCs/>
              </w:rPr>
              <w:t>Hovedbedrift etter BHF</w:t>
            </w:r>
          </w:p>
        </w:tc>
        <w:tc>
          <w:tcPr>
            <w:tcW w:w="1787" w:type="dxa"/>
          </w:tcPr>
          <w:p w14:paraId="4DEF5AC5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  <w:tc>
          <w:tcPr>
            <w:tcW w:w="3386" w:type="dxa"/>
          </w:tcPr>
          <w:p w14:paraId="727A1DF4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  <w:tc>
          <w:tcPr>
            <w:tcW w:w="1744" w:type="dxa"/>
          </w:tcPr>
          <w:p w14:paraId="51DC0ED4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</w:tr>
      <w:tr w:rsidR="00E467BB" w:rsidRPr="00081407" w14:paraId="49C24091" w14:textId="77777777" w:rsidTr="00DE5B92">
        <w:tc>
          <w:tcPr>
            <w:tcW w:w="3279" w:type="dxa"/>
          </w:tcPr>
          <w:p w14:paraId="4872818A" w14:textId="77777777" w:rsidR="00E467BB" w:rsidRPr="0035095B" w:rsidRDefault="00E467BB" w:rsidP="00DE5B92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Hovedverneombud prosjekt (HVO)</w:t>
            </w:r>
          </w:p>
        </w:tc>
        <w:tc>
          <w:tcPr>
            <w:tcW w:w="1787" w:type="dxa"/>
          </w:tcPr>
          <w:p w14:paraId="6BE06F03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Forsvarsbygg</w:t>
            </w:r>
          </w:p>
        </w:tc>
        <w:tc>
          <w:tcPr>
            <w:tcW w:w="3386" w:type="dxa"/>
          </w:tcPr>
          <w:p w14:paraId="1C0FBBCE" w14:textId="77777777" w:rsidR="00E467B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 xml:space="preserve">Bjørn Erik Hastad/ </w:t>
            </w:r>
            <w:r w:rsidRPr="00A827FF">
              <w:rPr>
                <w:rFonts w:eastAsia="Garamond" w:cstheme="minorHAnsi"/>
                <w:bCs/>
              </w:rPr>
              <w:t>95707414</w:t>
            </w:r>
          </w:p>
          <w:p w14:paraId="22A48F1A" w14:textId="77777777" w:rsidR="00E467BB" w:rsidRPr="0035095B" w:rsidRDefault="00DF66A1" w:rsidP="00DE5B92">
            <w:pPr>
              <w:rPr>
                <w:rFonts w:eastAsia="Garamond" w:cstheme="minorHAnsi"/>
                <w:bCs/>
              </w:rPr>
            </w:pPr>
            <w:hyperlink r:id="rId12" w:history="1">
              <w:r w:rsidR="00E467BB" w:rsidRPr="00AD14D2">
                <w:rPr>
                  <w:rStyle w:val="Hyperkobling"/>
                  <w:rFonts w:eastAsia="Garamond" w:cstheme="minorHAnsi"/>
                  <w:bCs/>
                </w:rPr>
                <w:t>Bjørn.Erik.Hastad@forsvarsbygg.no</w:t>
              </w:r>
            </w:hyperlink>
          </w:p>
        </w:tc>
        <w:tc>
          <w:tcPr>
            <w:tcW w:w="1744" w:type="dxa"/>
          </w:tcPr>
          <w:p w14:paraId="1E1293F1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JA</w:t>
            </w:r>
          </w:p>
        </w:tc>
      </w:tr>
      <w:tr w:rsidR="00E467BB" w:rsidRPr="00081407" w14:paraId="609AC2E5" w14:textId="77777777" w:rsidTr="00DE5B92">
        <w:tc>
          <w:tcPr>
            <w:tcW w:w="3279" w:type="dxa"/>
          </w:tcPr>
          <w:p w14:paraId="3C33E779" w14:textId="77777777" w:rsidR="00E467BB" w:rsidRPr="0035095B" w:rsidRDefault="00E467BB" w:rsidP="00DE5B92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Underentreprenør (fag------)</w:t>
            </w:r>
          </w:p>
        </w:tc>
        <w:tc>
          <w:tcPr>
            <w:tcW w:w="1787" w:type="dxa"/>
          </w:tcPr>
          <w:p w14:paraId="2E43DCE8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  <w:tc>
          <w:tcPr>
            <w:tcW w:w="3386" w:type="dxa"/>
          </w:tcPr>
          <w:p w14:paraId="7C7E82D9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  <w:tc>
          <w:tcPr>
            <w:tcW w:w="1744" w:type="dxa"/>
          </w:tcPr>
          <w:p w14:paraId="1C6EC57B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</w:tr>
      <w:tr w:rsidR="00E467BB" w:rsidRPr="00081407" w14:paraId="7AE6D050" w14:textId="77777777" w:rsidTr="00DE5B92">
        <w:tc>
          <w:tcPr>
            <w:tcW w:w="3279" w:type="dxa"/>
          </w:tcPr>
          <w:p w14:paraId="2C33A269" w14:textId="77777777" w:rsidR="00E467BB" w:rsidRPr="0035095B" w:rsidRDefault="00E467BB" w:rsidP="00DE5B92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Underentreprenør (fag------)</w:t>
            </w:r>
          </w:p>
        </w:tc>
        <w:tc>
          <w:tcPr>
            <w:tcW w:w="1787" w:type="dxa"/>
          </w:tcPr>
          <w:p w14:paraId="53EA5A1B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  <w:tc>
          <w:tcPr>
            <w:tcW w:w="3386" w:type="dxa"/>
          </w:tcPr>
          <w:p w14:paraId="608F8DFB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  <w:tc>
          <w:tcPr>
            <w:tcW w:w="1744" w:type="dxa"/>
          </w:tcPr>
          <w:p w14:paraId="7E46BDA8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</w:tr>
      <w:tr w:rsidR="00E467BB" w:rsidRPr="00081407" w14:paraId="2EEA0539" w14:textId="77777777" w:rsidTr="00DE5B92">
        <w:tc>
          <w:tcPr>
            <w:tcW w:w="3279" w:type="dxa"/>
          </w:tcPr>
          <w:p w14:paraId="03D277B1" w14:textId="77777777" w:rsidR="00E467BB" w:rsidRPr="0035095B" w:rsidRDefault="00E467BB" w:rsidP="00DE5B92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>Underentreprenør (fag------)</w:t>
            </w:r>
          </w:p>
        </w:tc>
        <w:tc>
          <w:tcPr>
            <w:tcW w:w="1787" w:type="dxa"/>
          </w:tcPr>
          <w:p w14:paraId="3C4660B2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  <w:tc>
          <w:tcPr>
            <w:tcW w:w="3386" w:type="dxa"/>
          </w:tcPr>
          <w:p w14:paraId="72F86A9F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  <w:tc>
          <w:tcPr>
            <w:tcW w:w="1744" w:type="dxa"/>
          </w:tcPr>
          <w:p w14:paraId="3F1F4D6C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</w:p>
        </w:tc>
      </w:tr>
      <w:tr w:rsidR="00E467BB" w:rsidRPr="00081407" w14:paraId="2830065F" w14:textId="77777777" w:rsidTr="00DE5B92">
        <w:tc>
          <w:tcPr>
            <w:tcW w:w="3279" w:type="dxa"/>
          </w:tcPr>
          <w:p w14:paraId="62D71F24" w14:textId="77777777" w:rsidR="00E467BB" w:rsidRPr="0035095B" w:rsidRDefault="00E467BB" w:rsidP="00DE5B92">
            <w:pPr>
              <w:rPr>
                <w:rFonts w:eastAsia="Garamond" w:cstheme="minorHAnsi"/>
              </w:rPr>
            </w:pPr>
            <w:r w:rsidRPr="0035095B">
              <w:rPr>
                <w:rFonts w:eastAsia="Garamond" w:cstheme="minorHAnsi"/>
              </w:rPr>
              <w:t xml:space="preserve">Arenaleder/ serviceleder                  </w:t>
            </w:r>
            <w:r>
              <w:rPr>
                <w:rFonts w:eastAsia="Garamond" w:cstheme="minorHAnsi"/>
              </w:rPr>
              <w:br/>
            </w:r>
            <w:r w:rsidRPr="0035095B">
              <w:rPr>
                <w:rFonts w:eastAsia="Garamond" w:cstheme="minorHAnsi"/>
              </w:rPr>
              <w:t>(FBs kontaktperson i leir)</w:t>
            </w:r>
          </w:p>
        </w:tc>
        <w:tc>
          <w:tcPr>
            <w:tcW w:w="1787" w:type="dxa"/>
          </w:tcPr>
          <w:p w14:paraId="71D29432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 w:rsidRPr="00CE0342">
              <w:rPr>
                <w:rFonts w:eastAsia="Garamond" w:cstheme="minorHAnsi"/>
                <w:bCs/>
              </w:rPr>
              <w:t>Forsvarsbygg</w:t>
            </w:r>
          </w:p>
        </w:tc>
        <w:tc>
          <w:tcPr>
            <w:tcW w:w="3386" w:type="dxa"/>
          </w:tcPr>
          <w:p w14:paraId="368C467D" w14:textId="77777777" w:rsidR="00E467BB" w:rsidRPr="00E779CE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 xml:space="preserve">Kjetil Sandø/ </w:t>
            </w:r>
            <w:r w:rsidRPr="00A23756">
              <w:rPr>
                <w:rFonts w:cs="Calibri"/>
                <w:bCs/>
              </w:rPr>
              <w:t>91785419</w:t>
            </w:r>
          </w:p>
          <w:p w14:paraId="3E78FADC" w14:textId="77777777" w:rsidR="00E467BB" w:rsidRPr="0035095B" w:rsidRDefault="00DF66A1" w:rsidP="00DE5B92">
            <w:pPr>
              <w:rPr>
                <w:rFonts w:eastAsia="Garamond" w:cstheme="minorHAnsi"/>
                <w:bCs/>
              </w:rPr>
            </w:pPr>
            <w:hyperlink r:id="rId13" w:history="1">
              <w:r w:rsidR="00E467BB" w:rsidRPr="00A131C4">
                <w:rPr>
                  <w:rStyle w:val="Hyperkobling"/>
                  <w:rFonts w:eastAsia="Garamond" w:cstheme="minorHAnsi"/>
                  <w:bCs/>
                </w:rPr>
                <w:t>Kjetil.Sando@forsvarsbygg.no</w:t>
              </w:r>
            </w:hyperlink>
            <w:r w:rsidR="00E467BB">
              <w:rPr>
                <w:rFonts w:eastAsia="Garamond" w:cstheme="minorHAnsi"/>
                <w:bCs/>
              </w:rPr>
              <w:t xml:space="preserve"> </w:t>
            </w:r>
          </w:p>
        </w:tc>
        <w:tc>
          <w:tcPr>
            <w:tcW w:w="1744" w:type="dxa"/>
          </w:tcPr>
          <w:p w14:paraId="423C8E68" w14:textId="77777777" w:rsidR="00E467BB" w:rsidRPr="0035095B" w:rsidRDefault="00E467BB" w:rsidP="00DE5B92">
            <w:pPr>
              <w:rPr>
                <w:rFonts w:eastAsia="Garamond" w:cstheme="minorHAnsi"/>
                <w:bCs/>
              </w:rPr>
            </w:pPr>
            <w:r>
              <w:rPr>
                <w:rFonts w:eastAsia="Garamond" w:cstheme="minorHAnsi"/>
                <w:bCs/>
              </w:rPr>
              <w:t>JA</w:t>
            </w:r>
          </w:p>
        </w:tc>
      </w:tr>
    </w:tbl>
    <w:p w14:paraId="55713524" w14:textId="77777777" w:rsidR="00E467BB" w:rsidRPr="000365FC" w:rsidRDefault="00E467BB" w:rsidP="00E467BB">
      <w:pPr>
        <w:rPr>
          <w:rFonts w:eastAsia="Garamond" w:cstheme="minorHAnsi"/>
          <w:bCs/>
          <w:color w:val="FF0000"/>
        </w:rPr>
      </w:pPr>
      <w:r>
        <w:rPr>
          <w:rFonts w:eastAsia="Garamond" w:cstheme="minorHAnsi"/>
          <w:bCs/>
        </w:rPr>
        <w:t>*Dersom KP, KU eller BL ikke ivaretas av FB ansatt, så må egen avtale utarbeides for rollen.</w:t>
      </w:r>
    </w:p>
    <w:p w14:paraId="73107C9E" w14:textId="77777777" w:rsidR="00E467BB" w:rsidRDefault="00E467BB" w:rsidP="00E467BB">
      <w:pPr>
        <w:rPr>
          <w:rFonts w:eastAsia="Times New Roman" w:cstheme="minorHAnsi"/>
          <w:b/>
          <w:bCs/>
          <w:caps/>
        </w:rPr>
      </w:pPr>
      <w:r>
        <w:rPr>
          <w:rFonts w:eastAsia="Times New Roman" w:cstheme="minorHAnsi"/>
          <w:b/>
          <w:bCs/>
          <w:caps/>
        </w:rPr>
        <w:br w:type="page"/>
      </w:r>
    </w:p>
    <w:p w14:paraId="5A89B1BB" w14:textId="77777777" w:rsidR="00E467BB" w:rsidRPr="00081407" w:rsidRDefault="00E467BB" w:rsidP="00E467BB">
      <w:pPr>
        <w:pStyle w:val="Listeavsnitt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/>
          <w:bCs/>
          <w:caps/>
        </w:rPr>
      </w:pPr>
      <w:r w:rsidRPr="00081407">
        <w:rPr>
          <w:rFonts w:eastAsia="Times New Roman" w:cstheme="minorHAnsi"/>
          <w:b/>
          <w:bCs/>
          <w:caps/>
        </w:rPr>
        <w:lastRenderedPageBreak/>
        <w:t>Tidsplan</w:t>
      </w:r>
    </w:p>
    <w:p w14:paraId="6F744858" w14:textId="77777777" w:rsidR="00E467BB" w:rsidRPr="00A43E04" w:rsidRDefault="00E467BB" w:rsidP="00E467BB">
      <w:pPr>
        <w:spacing w:after="0"/>
        <w:rPr>
          <w:rFonts w:eastAsia="Garamond" w:cstheme="minorHAnsi"/>
        </w:rPr>
      </w:pPr>
      <w:r w:rsidRPr="00A43E04">
        <w:rPr>
          <w:rFonts w:eastAsia="Garamond" w:cstheme="minorHAnsi"/>
        </w:rPr>
        <w:t xml:space="preserve">Her skal det settes inn en overordnet tidsplan for arbeidet: </w:t>
      </w:r>
    </w:p>
    <w:tbl>
      <w:tblPr>
        <w:tblStyle w:val="Tabellrutenett1"/>
        <w:tblW w:w="10201" w:type="dxa"/>
        <w:tblLook w:val="04A0" w:firstRow="1" w:lastRow="0" w:firstColumn="1" w:lastColumn="0" w:noHBand="0" w:noVBand="1"/>
      </w:tblPr>
      <w:tblGrid>
        <w:gridCol w:w="704"/>
        <w:gridCol w:w="4394"/>
        <w:gridCol w:w="5103"/>
      </w:tblGrid>
      <w:tr w:rsidR="00E467BB" w:rsidRPr="00081407" w14:paraId="4BB2F1EB" w14:textId="77777777" w:rsidTr="00DE5B92">
        <w:trPr>
          <w:trHeight w:val="354"/>
        </w:trPr>
        <w:tc>
          <w:tcPr>
            <w:tcW w:w="704" w:type="dxa"/>
            <w:shd w:val="pct15" w:color="auto" w:fill="auto"/>
          </w:tcPr>
          <w:p w14:paraId="5B084A02" w14:textId="77777777" w:rsidR="00E467BB" w:rsidRPr="00A43E04" w:rsidRDefault="00E467BB" w:rsidP="00DE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4394" w:type="dxa"/>
            <w:shd w:val="pct15" w:color="auto" w:fill="auto"/>
          </w:tcPr>
          <w:p w14:paraId="680C1A3F" w14:textId="77777777" w:rsidR="00E467BB" w:rsidRPr="00A43E04" w:rsidRDefault="00E467BB" w:rsidP="00DE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Beskrivelse</w:t>
            </w:r>
          </w:p>
        </w:tc>
        <w:tc>
          <w:tcPr>
            <w:tcW w:w="5103" w:type="dxa"/>
            <w:shd w:val="pct15" w:color="auto" w:fill="auto"/>
          </w:tcPr>
          <w:p w14:paraId="3357D5D4" w14:textId="77777777" w:rsidR="00E467BB" w:rsidRPr="00A43E04" w:rsidRDefault="00E467BB" w:rsidP="00DE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(fra / til) eventuelt ukenummer</w:t>
            </w:r>
          </w:p>
        </w:tc>
      </w:tr>
      <w:tr w:rsidR="00E467BB" w:rsidRPr="00081407" w14:paraId="126BD303" w14:textId="77777777" w:rsidTr="00DE5B92">
        <w:tc>
          <w:tcPr>
            <w:tcW w:w="704" w:type="dxa"/>
          </w:tcPr>
          <w:p w14:paraId="2AF79E49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78802F28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rosjektering</w:t>
            </w:r>
          </w:p>
        </w:tc>
        <w:tc>
          <w:tcPr>
            <w:tcW w:w="5103" w:type="dxa"/>
          </w:tcPr>
          <w:p w14:paraId="689E0D29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Februar 2022 – april 2022</w:t>
            </w:r>
          </w:p>
        </w:tc>
      </w:tr>
      <w:tr w:rsidR="00E467BB" w:rsidRPr="00081407" w14:paraId="63642D7F" w14:textId="77777777" w:rsidTr="00DE5B92">
        <w:trPr>
          <w:trHeight w:val="497"/>
        </w:trPr>
        <w:tc>
          <w:tcPr>
            <w:tcW w:w="704" w:type="dxa"/>
          </w:tcPr>
          <w:p w14:paraId="4D8AC9E5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60702BAF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>Kontrahering entreprenør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innkjøpsordre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eller kontrakt)</w:t>
            </w:r>
          </w:p>
        </w:tc>
        <w:tc>
          <w:tcPr>
            <w:tcW w:w="5103" w:type="dxa"/>
          </w:tcPr>
          <w:p w14:paraId="4A48BC14" w14:textId="77777777" w:rsidR="00E467BB" w:rsidRPr="00A43E04" w:rsidRDefault="00E467BB" w:rsidP="00E4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April/mai</w:t>
            </w:r>
          </w:p>
        </w:tc>
      </w:tr>
      <w:tr w:rsidR="00E467BB" w:rsidRPr="00081407" w14:paraId="2F42B012" w14:textId="77777777" w:rsidTr="00DE5B92">
        <w:tc>
          <w:tcPr>
            <w:tcW w:w="704" w:type="dxa"/>
          </w:tcPr>
          <w:p w14:paraId="15324000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43CDF1D4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Oppstart av prosjekt (på byggeplassen) </w:t>
            </w:r>
          </w:p>
        </w:tc>
        <w:tc>
          <w:tcPr>
            <w:tcW w:w="5103" w:type="dxa"/>
          </w:tcPr>
          <w:p w14:paraId="4EC323D6" w14:textId="6EFA26A5" w:rsidR="00E467BB" w:rsidRPr="00A43E04" w:rsidRDefault="00F71E61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13.09.2022</w:t>
            </w:r>
          </w:p>
        </w:tc>
      </w:tr>
      <w:tr w:rsidR="00E467BB" w:rsidRPr="00081407" w14:paraId="4B9EF01B" w14:textId="77777777" w:rsidTr="00DE5B92">
        <w:tc>
          <w:tcPr>
            <w:tcW w:w="704" w:type="dxa"/>
          </w:tcPr>
          <w:p w14:paraId="2C696886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62DBA92E" w14:textId="77777777" w:rsidR="00E467BB" w:rsidRPr="00081407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Ferdigstillelse av prosjekt </w:t>
            </w:r>
          </w:p>
          <w:p w14:paraId="1FF63503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(innkjøpsordre eller kontrakt)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435C6BC3" w14:textId="39FA6DCD" w:rsidR="00E467BB" w:rsidRPr="00A43E04" w:rsidRDefault="00F71E61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26.10</w:t>
            </w:r>
            <w:r w:rsidR="00E467BB">
              <w:rPr>
                <w:rFonts w:asciiTheme="minorHAnsi" w:hAnsiTheme="minorHAnsi" w:cstheme="minorHAnsi"/>
                <w:sz w:val="22"/>
                <w:szCs w:val="22"/>
              </w:rPr>
              <w:t>.2022</w:t>
            </w:r>
          </w:p>
        </w:tc>
      </w:tr>
      <w:tr w:rsidR="00E467BB" w:rsidRPr="00081407" w14:paraId="21E2F501" w14:textId="77777777" w:rsidTr="00DE5B92">
        <w:tc>
          <w:tcPr>
            <w:tcW w:w="704" w:type="dxa"/>
          </w:tcPr>
          <w:p w14:paraId="2B6E149A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391914CA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>Overtakelse fra entreprenør</w:t>
            </w:r>
          </w:p>
        </w:tc>
        <w:tc>
          <w:tcPr>
            <w:tcW w:w="5103" w:type="dxa"/>
          </w:tcPr>
          <w:p w14:paraId="123F4FBE" w14:textId="4747E821" w:rsidR="00E467BB" w:rsidRPr="00A43E04" w:rsidRDefault="00F71E61" w:rsidP="00E4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Estimert 27</w:t>
            </w:r>
            <w:r w:rsidR="00E467BB">
              <w:rPr>
                <w:rFonts w:asciiTheme="minorHAnsi" w:hAnsiTheme="minorHAnsi" w:cstheme="minorHAnsi"/>
                <w:sz w:val="22"/>
                <w:szCs w:val="22"/>
              </w:rPr>
              <w:t>.10.2022</w:t>
            </w:r>
          </w:p>
        </w:tc>
      </w:tr>
    </w:tbl>
    <w:p w14:paraId="1ADDFE0F" w14:textId="77777777" w:rsidR="00E467BB" w:rsidRDefault="00E467BB" w:rsidP="00E467BB">
      <w:pPr>
        <w:rPr>
          <w:rFonts w:cstheme="minorHAnsi"/>
        </w:rPr>
      </w:pPr>
      <w:r w:rsidRPr="00081407">
        <w:rPr>
          <w:rFonts w:cstheme="minorHAnsi"/>
        </w:rPr>
        <w:t xml:space="preserve">Forsvarsbygg ved PL har kontrollert at det er avsatt tilstrekkelig tid til gjennomføring </w:t>
      </w:r>
    </w:p>
    <w:p w14:paraId="51683EFE" w14:textId="77777777" w:rsidR="00E467BB" w:rsidRPr="00313EC3" w:rsidRDefault="00E467BB" w:rsidP="00E467BB">
      <w:pPr>
        <w:pStyle w:val="Listeavsnitt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313EC3">
        <w:rPr>
          <w:rFonts w:cstheme="minorHAnsi"/>
          <w:b/>
        </w:rPr>
        <w:t>RISIKOVURDERING AV PROSJEKTET</w:t>
      </w:r>
    </w:p>
    <w:p w14:paraId="2745834C" w14:textId="77777777" w:rsidR="00E467BB" w:rsidRPr="00313EC3" w:rsidRDefault="00E467BB" w:rsidP="00E467BB">
      <w:pPr>
        <w:keepNext/>
        <w:keepLines/>
        <w:spacing w:after="0" w:line="240" w:lineRule="auto"/>
        <w:outlineLvl w:val="0"/>
        <w:rPr>
          <w:rFonts w:eastAsia="Times New Roman" w:cstheme="minorHAnsi"/>
          <w:bCs/>
        </w:rPr>
      </w:pPr>
      <w:r>
        <w:t>Punkter som besvares med «Ja» krever en plan fra entreprenør. Vedlegg kan være ferdige risikovurderinger av arbeidsoperasjoner, sikker jobb analyse (SJA), eller annen beskrivelse.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63"/>
        <w:gridCol w:w="587"/>
      </w:tblGrid>
      <w:tr w:rsidR="00E467BB" w:rsidRPr="00775A2F" w14:paraId="43683F19" w14:textId="77777777" w:rsidTr="00DE5B92">
        <w:tc>
          <w:tcPr>
            <w:tcW w:w="846" w:type="dxa"/>
            <w:shd w:val="clear" w:color="auto" w:fill="auto"/>
          </w:tcPr>
          <w:p w14:paraId="30CAB91A" w14:textId="77777777" w:rsidR="00E467BB" w:rsidRPr="00775A2F" w:rsidRDefault="00E467BB" w:rsidP="00DE5B92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5A2F">
              <w:rPr>
                <w:rFonts w:ascii="Verdana" w:hAnsi="Verdana" w:cs="Arial"/>
                <w:b/>
                <w:sz w:val="20"/>
                <w:szCs w:val="20"/>
              </w:rPr>
              <w:t>Ja;</w:t>
            </w:r>
          </w:p>
          <w:p w14:paraId="6C2BE0A7" w14:textId="77777777" w:rsidR="00E467BB" w:rsidRPr="00775A2F" w:rsidRDefault="00E467BB" w:rsidP="00DE5B9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 nr</w:t>
            </w:r>
          </w:p>
        </w:tc>
        <w:tc>
          <w:tcPr>
            <w:tcW w:w="8763" w:type="dxa"/>
            <w:shd w:val="clear" w:color="auto" w:fill="auto"/>
          </w:tcPr>
          <w:p w14:paraId="6A564813" w14:textId="77777777" w:rsidR="00E467BB" w:rsidRPr="00775A2F" w:rsidRDefault="00E467BB" w:rsidP="00DE5B92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B17DFD7" w14:textId="77777777" w:rsidR="00E467BB" w:rsidRPr="00775A2F" w:rsidRDefault="00E467BB" w:rsidP="00DE5B92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5A2F">
              <w:rPr>
                <w:rFonts w:ascii="Verdana" w:hAnsi="Verdana" w:cs="Arial"/>
                <w:b/>
                <w:sz w:val="20"/>
                <w:szCs w:val="20"/>
              </w:rPr>
              <w:t>Innebærer oppdraget:</w:t>
            </w:r>
          </w:p>
        </w:tc>
        <w:tc>
          <w:tcPr>
            <w:tcW w:w="0" w:type="auto"/>
            <w:shd w:val="clear" w:color="auto" w:fill="auto"/>
          </w:tcPr>
          <w:p w14:paraId="2DF2F3E7" w14:textId="77777777" w:rsidR="00E467BB" w:rsidRPr="00775A2F" w:rsidRDefault="00E467BB" w:rsidP="00DE5B92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5A2F">
              <w:rPr>
                <w:rFonts w:ascii="Verdana" w:hAnsi="Verdana" w:cs="Arial"/>
                <w:b/>
                <w:sz w:val="20"/>
                <w:szCs w:val="20"/>
              </w:rPr>
              <w:t>Nei</w:t>
            </w:r>
          </w:p>
          <w:p w14:paraId="5C83B29E" w14:textId="77777777" w:rsidR="00E467BB" w:rsidRPr="00775A2F" w:rsidRDefault="00E467BB" w:rsidP="00DE5B9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7BB" w:rsidRPr="00775A2F" w14:paraId="5C8FAFC3" w14:textId="77777777" w:rsidTr="00DE5B92">
        <w:tc>
          <w:tcPr>
            <w:tcW w:w="846" w:type="dxa"/>
            <w:shd w:val="clear" w:color="auto" w:fill="auto"/>
          </w:tcPr>
          <w:p w14:paraId="11498AE9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4D62C48A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arbeides i grøft, eller at det er annen fare for ras, eller synke i gjørme?</w:t>
            </w:r>
          </w:p>
        </w:tc>
        <w:tc>
          <w:tcPr>
            <w:tcW w:w="0" w:type="auto"/>
            <w:shd w:val="clear" w:color="auto" w:fill="auto"/>
          </w:tcPr>
          <w:p w14:paraId="611ACF4D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1AC4C7A8" w14:textId="77777777" w:rsidTr="00DE5B92">
        <w:tc>
          <w:tcPr>
            <w:tcW w:w="846" w:type="dxa"/>
            <w:shd w:val="clear" w:color="auto" w:fill="auto"/>
          </w:tcPr>
          <w:p w14:paraId="0F56B02C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0BB143C8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er fare for fall og eller fallende gjenstander, fra tak, stillas, stiger etc.</w:t>
            </w:r>
          </w:p>
          <w:p w14:paraId="2A82012F" w14:textId="77777777" w:rsidR="00E467BB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Tiltak</w:t>
            </w:r>
          </w:p>
          <w:p w14:paraId="58744462" w14:textId="77777777" w:rsidR="00E467BB" w:rsidRDefault="00C30285" w:rsidP="00E467BB">
            <w:pPr>
              <w:pStyle w:val="Listeavsnitt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Det skal benyttes personlig verneutstyr til enhver tid inkludert hjelm</w:t>
            </w:r>
          </w:p>
          <w:p w14:paraId="7F705B69" w14:textId="77777777" w:rsidR="00C30285" w:rsidRDefault="00C30285" w:rsidP="00E467BB">
            <w:pPr>
              <w:pStyle w:val="Listeavsnitt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Det skal monteres godkjent stillas, stillas utformes slik at det er god plass med høye rekkverk.</w:t>
            </w:r>
          </w:p>
          <w:p w14:paraId="146FB5FF" w14:textId="77777777" w:rsidR="00E467BB" w:rsidRPr="00A34DCD" w:rsidRDefault="00C30285" w:rsidP="00E467BB">
            <w:pPr>
              <w:pStyle w:val="Listeavsnitt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Det etableres ekstra sikringstiltak over ytterdører til bygget i form av nett kombinert med plater som skal stoppe fallende gjenstander</w:t>
            </w:r>
          </w:p>
        </w:tc>
        <w:tc>
          <w:tcPr>
            <w:tcW w:w="0" w:type="auto"/>
            <w:shd w:val="clear" w:color="auto" w:fill="auto"/>
          </w:tcPr>
          <w:p w14:paraId="1CA5AC04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1BE5CDBB" w14:textId="77777777" w:rsidTr="00DE5B92">
        <w:tc>
          <w:tcPr>
            <w:tcW w:w="846" w:type="dxa"/>
            <w:shd w:val="clear" w:color="auto" w:fill="auto"/>
          </w:tcPr>
          <w:p w14:paraId="0A2C4656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5F92FD99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omfatte arbeider i kum?</w:t>
            </w:r>
          </w:p>
        </w:tc>
        <w:tc>
          <w:tcPr>
            <w:tcW w:w="0" w:type="auto"/>
            <w:shd w:val="clear" w:color="auto" w:fill="auto"/>
          </w:tcPr>
          <w:p w14:paraId="2517C4CE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0B0C015C" w14:textId="77777777" w:rsidTr="00DE5B92">
        <w:tc>
          <w:tcPr>
            <w:tcW w:w="846" w:type="dxa"/>
            <w:shd w:val="clear" w:color="auto" w:fill="auto"/>
          </w:tcPr>
          <w:p w14:paraId="5A124FEE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0B9144DE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arbeides med stoffer som er belastende for helsen?</w:t>
            </w:r>
          </w:p>
          <w:p w14:paraId="5F0B9F3C" w14:textId="77777777" w:rsidR="00E467BB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Tiltak </w:t>
            </w:r>
          </w:p>
          <w:p w14:paraId="5BE8AF8A" w14:textId="77777777" w:rsidR="00E467BB" w:rsidRDefault="00E467BB" w:rsidP="00E467BB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Stoffkartotek</w:t>
            </w:r>
          </w:p>
          <w:p w14:paraId="08A32CCF" w14:textId="77777777" w:rsidR="00E467BB" w:rsidRPr="00532518" w:rsidRDefault="00E467BB" w:rsidP="00E467BB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Nødvendig verneutstyr </w:t>
            </w:r>
          </w:p>
        </w:tc>
        <w:tc>
          <w:tcPr>
            <w:tcW w:w="0" w:type="auto"/>
            <w:shd w:val="clear" w:color="auto" w:fill="auto"/>
          </w:tcPr>
          <w:p w14:paraId="76FAB559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699EEF86" w14:textId="77777777" w:rsidTr="00DE5B92">
        <w:tc>
          <w:tcPr>
            <w:tcW w:w="846" w:type="dxa"/>
            <w:shd w:val="clear" w:color="auto" w:fill="auto"/>
          </w:tcPr>
          <w:p w14:paraId="669CDACB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2A829CAD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er fare for stråling, for eksempel fra radarutsyr?</w:t>
            </w:r>
          </w:p>
        </w:tc>
        <w:tc>
          <w:tcPr>
            <w:tcW w:w="0" w:type="auto"/>
            <w:shd w:val="clear" w:color="auto" w:fill="auto"/>
          </w:tcPr>
          <w:p w14:paraId="6FC16725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79C8226C" w14:textId="77777777" w:rsidTr="00DE5B92">
        <w:tc>
          <w:tcPr>
            <w:tcW w:w="846" w:type="dxa"/>
            <w:shd w:val="clear" w:color="auto" w:fill="auto"/>
          </w:tcPr>
          <w:p w14:paraId="1157D5E7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71B5B9CF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arbeides nær uisolerte elektriske ledningstrekk eller høgspent?</w:t>
            </w:r>
          </w:p>
        </w:tc>
        <w:tc>
          <w:tcPr>
            <w:tcW w:w="0" w:type="auto"/>
            <w:shd w:val="clear" w:color="auto" w:fill="auto"/>
          </w:tcPr>
          <w:p w14:paraId="63A6318F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31A3AAC5" w14:textId="77777777" w:rsidTr="00DE5B92">
        <w:tc>
          <w:tcPr>
            <w:tcW w:w="846" w:type="dxa"/>
            <w:shd w:val="clear" w:color="auto" w:fill="auto"/>
          </w:tcPr>
          <w:p w14:paraId="0DDD8385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060B4994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arbeidet nær vann og kan medføre fare for drukning? </w:t>
            </w:r>
          </w:p>
        </w:tc>
        <w:tc>
          <w:tcPr>
            <w:tcW w:w="0" w:type="auto"/>
            <w:shd w:val="clear" w:color="auto" w:fill="auto"/>
          </w:tcPr>
          <w:p w14:paraId="7A127872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5BFBF6DF" w14:textId="77777777" w:rsidTr="00DE5B92">
        <w:tc>
          <w:tcPr>
            <w:tcW w:w="846" w:type="dxa"/>
            <w:shd w:val="clear" w:color="auto" w:fill="auto"/>
          </w:tcPr>
          <w:p w14:paraId="6EDB1D0F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66F6ABF4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det benyttes dykkerutstyr? </w:t>
            </w:r>
          </w:p>
        </w:tc>
        <w:tc>
          <w:tcPr>
            <w:tcW w:w="0" w:type="auto"/>
            <w:shd w:val="clear" w:color="auto" w:fill="auto"/>
          </w:tcPr>
          <w:p w14:paraId="202F91E0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6BABD565" w14:textId="77777777" w:rsidTr="00DE5B92">
        <w:tc>
          <w:tcPr>
            <w:tcW w:w="846" w:type="dxa"/>
            <w:shd w:val="clear" w:color="auto" w:fill="auto"/>
          </w:tcPr>
          <w:p w14:paraId="6C3AA133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204719B7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må benyttes utstyr for oksygentilførsel og eller luftkomprimering?</w:t>
            </w:r>
          </w:p>
        </w:tc>
        <w:tc>
          <w:tcPr>
            <w:tcW w:w="0" w:type="auto"/>
            <w:shd w:val="clear" w:color="auto" w:fill="auto"/>
          </w:tcPr>
          <w:p w14:paraId="62B24271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24EE5CDF" w14:textId="77777777" w:rsidTr="00DE5B92">
        <w:tc>
          <w:tcPr>
            <w:tcW w:w="846" w:type="dxa"/>
            <w:shd w:val="clear" w:color="auto" w:fill="auto"/>
          </w:tcPr>
          <w:p w14:paraId="3A26768F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709F10F5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benyttes sprengstoff?</w:t>
            </w:r>
          </w:p>
        </w:tc>
        <w:tc>
          <w:tcPr>
            <w:tcW w:w="0" w:type="auto"/>
            <w:shd w:val="clear" w:color="auto" w:fill="auto"/>
          </w:tcPr>
          <w:p w14:paraId="215A6C02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6B7B2E08" w14:textId="77777777" w:rsidTr="00DE5B92">
        <w:tc>
          <w:tcPr>
            <w:tcW w:w="846" w:type="dxa"/>
            <w:shd w:val="clear" w:color="auto" w:fill="auto"/>
          </w:tcPr>
          <w:p w14:paraId="676DB02D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760C8E07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monteres/demonteres store/tunge prefabrikkerte elementer</w:t>
            </w:r>
          </w:p>
        </w:tc>
        <w:tc>
          <w:tcPr>
            <w:tcW w:w="0" w:type="auto"/>
            <w:shd w:val="clear" w:color="auto" w:fill="auto"/>
          </w:tcPr>
          <w:p w14:paraId="5AB1A105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09C1AF3A" w14:textId="77777777" w:rsidTr="00DE5B92">
        <w:tc>
          <w:tcPr>
            <w:tcW w:w="846" w:type="dxa"/>
            <w:shd w:val="clear" w:color="auto" w:fill="auto"/>
          </w:tcPr>
          <w:p w14:paraId="6FA1D45A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2E5C6CD1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benyttes åpen flamme/”varme arbeider” eller annen fare for brann</w:t>
            </w:r>
            <w:r>
              <w:rPr>
                <w:rFonts w:cs="Arial"/>
              </w:rPr>
              <w:t xml:space="preserve"> eller eksplosjon</w:t>
            </w:r>
            <w:r w:rsidRPr="00EC7647">
              <w:rPr>
                <w:rFonts w:cs="Arial"/>
              </w:rPr>
              <w:t>?</w:t>
            </w:r>
          </w:p>
          <w:p w14:paraId="2AC76BF6" w14:textId="77777777" w:rsidR="00E467BB" w:rsidRDefault="00C30285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Lodding/sveising av deler til taknedløp og renner.</w:t>
            </w:r>
          </w:p>
          <w:p w14:paraId="3F8594A2" w14:textId="77777777" w:rsidR="00C30285" w:rsidRDefault="00C30285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Tiltak </w:t>
            </w:r>
          </w:p>
          <w:p w14:paraId="02A3E3A5" w14:textId="77777777" w:rsidR="00E467BB" w:rsidRDefault="00E467BB" w:rsidP="00E467BB">
            <w:pPr>
              <w:pStyle w:val="Listeavsnitt"/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Utførende skal være sertifisert</w:t>
            </w:r>
          </w:p>
          <w:p w14:paraId="6460EDC8" w14:textId="77777777" w:rsidR="00E467BB" w:rsidRPr="00532518" w:rsidRDefault="00E467BB" w:rsidP="00E467BB">
            <w:pPr>
              <w:pStyle w:val="Listeavsnitt"/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Følge krav i henhold til varme arbeider</w:t>
            </w:r>
          </w:p>
        </w:tc>
        <w:tc>
          <w:tcPr>
            <w:tcW w:w="0" w:type="auto"/>
            <w:shd w:val="clear" w:color="auto" w:fill="auto"/>
          </w:tcPr>
          <w:p w14:paraId="758EFE60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09B50819" w14:textId="77777777" w:rsidTr="00DE5B92">
        <w:tc>
          <w:tcPr>
            <w:tcW w:w="846" w:type="dxa"/>
            <w:shd w:val="clear" w:color="auto" w:fill="auto"/>
          </w:tcPr>
          <w:p w14:paraId="666BEB68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5532DC7B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benyttes skjærende/kappende verktøy?</w:t>
            </w:r>
          </w:p>
          <w:p w14:paraId="1B414383" w14:textId="77777777" w:rsidR="00C30285" w:rsidRDefault="00C30285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Tiltak </w:t>
            </w:r>
          </w:p>
          <w:p w14:paraId="31C7B07D" w14:textId="77777777" w:rsidR="00E467BB" w:rsidRDefault="00E467BB" w:rsidP="00E467B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Skal ha nødvendig opplæring til bruk av utstyr</w:t>
            </w:r>
          </w:p>
          <w:p w14:paraId="54CA7237" w14:textId="77777777" w:rsidR="00E467BB" w:rsidRDefault="00E467BB" w:rsidP="00E467B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Skal bruke værneutstyr</w:t>
            </w:r>
          </w:p>
          <w:p w14:paraId="758C9AC5" w14:textId="77777777" w:rsidR="00C30285" w:rsidRDefault="00C30285" w:rsidP="00E467B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Utstyret som benyttes skal være i godkjent stand fra produsent</w:t>
            </w:r>
          </w:p>
          <w:p w14:paraId="2E1A5BE6" w14:textId="77777777" w:rsidR="00C30285" w:rsidRPr="00532518" w:rsidRDefault="00C30285" w:rsidP="00E467B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444426C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58EC5342" w14:textId="77777777" w:rsidTr="00DE5B92">
        <w:tc>
          <w:tcPr>
            <w:tcW w:w="846" w:type="dxa"/>
            <w:shd w:val="clear" w:color="auto" w:fill="auto"/>
          </w:tcPr>
          <w:p w14:paraId="010458EA" w14:textId="77777777" w:rsidR="00E467BB" w:rsidRPr="00EC7647" w:rsidRDefault="00C30285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x</w:t>
            </w:r>
          </w:p>
        </w:tc>
        <w:tc>
          <w:tcPr>
            <w:tcW w:w="8763" w:type="dxa"/>
            <w:shd w:val="clear" w:color="auto" w:fill="auto"/>
          </w:tcPr>
          <w:p w14:paraId="1ED3B478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foregå riving eller fjerning av bærende konstruksjoner i bygget?</w:t>
            </w:r>
          </w:p>
          <w:p w14:paraId="3ABF208F" w14:textId="77777777" w:rsidR="00C30285" w:rsidRDefault="00C30285" w:rsidP="00C3028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Tiltak </w:t>
            </w:r>
          </w:p>
          <w:p w14:paraId="5150DF6F" w14:textId="77777777" w:rsidR="00C30285" w:rsidRDefault="00C30285" w:rsidP="00C30285">
            <w:pPr>
              <w:pStyle w:val="Listeavsnitt"/>
              <w:numPr>
                <w:ilvl w:val="0"/>
                <w:numId w:val="12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Kontroll av konstruksjon</w:t>
            </w:r>
          </w:p>
          <w:p w14:paraId="26988070" w14:textId="77777777" w:rsidR="00C30285" w:rsidRDefault="00C30285" w:rsidP="00C30285">
            <w:pPr>
              <w:pStyle w:val="Listeavsnitt"/>
              <w:numPr>
                <w:ilvl w:val="0"/>
                <w:numId w:val="12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Vurderinger av oppbygning må vurderes ab bygningskyndig person</w:t>
            </w:r>
          </w:p>
          <w:p w14:paraId="43841DBB" w14:textId="77777777" w:rsidR="00C30285" w:rsidRPr="00C30285" w:rsidRDefault="00C30285" w:rsidP="00C30285">
            <w:pPr>
              <w:pStyle w:val="Listeavsnitt"/>
              <w:numPr>
                <w:ilvl w:val="0"/>
                <w:numId w:val="12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Ved evt. Fjerning av råteskader eller justering av bærende konstruksjoner må det bygges forsterkninger slik at det ikke er fare for svikt i konstruksjonen </w:t>
            </w:r>
          </w:p>
          <w:p w14:paraId="3E756EFE" w14:textId="77777777" w:rsidR="00C30285" w:rsidRPr="00EC7647" w:rsidRDefault="00C30285" w:rsidP="00DE5B92">
            <w:pPr>
              <w:spacing w:after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A2FDADE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7341A2DE" w14:textId="77777777" w:rsidTr="00DE5B92">
        <w:tc>
          <w:tcPr>
            <w:tcW w:w="846" w:type="dxa"/>
            <w:shd w:val="clear" w:color="auto" w:fill="auto"/>
          </w:tcPr>
          <w:p w14:paraId="7D42F84B" w14:textId="77777777" w:rsidR="00E467BB" w:rsidRPr="00EC7647" w:rsidRDefault="00C30285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0D3C55FA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kan forekomme eksponering for asbest?</w:t>
            </w:r>
          </w:p>
          <w:p w14:paraId="5EBB0DB1" w14:textId="77777777" w:rsidR="00C30285" w:rsidRDefault="00C30285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Det er ikke registrert noe som tilsier at det skal være asbest på takkonstruksjonen.</w:t>
            </w:r>
          </w:p>
          <w:p w14:paraId="49093024" w14:textId="77777777" w:rsidR="00C67336" w:rsidRDefault="00C67336" w:rsidP="00C67336">
            <w:pPr>
              <w:spacing w:after="0"/>
              <w:rPr>
                <w:rFonts w:cs="Arial"/>
              </w:rPr>
            </w:pPr>
            <w:r w:rsidRPr="00C67336">
              <w:rPr>
                <w:rFonts w:cs="Arial"/>
              </w:rPr>
              <w:t>Tiltak</w:t>
            </w:r>
          </w:p>
          <w:p w14:paraId="0088C40D" w14:textId="77777777" w:rsidR="00C67336" w:rsidRPr="00C67336" w:rsidRDefault="00C67336" w:rsidP="00C67336">
            <w:pPr>
              <w:pStyle w:val="Listeavsnitt"/>
              <w:numPr>
                <w:ilvl w:val="0"/>
                <w:numId w:val="1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Om det avdekkes materialer som kan inneholde asbest skal utførende entreprenør varsle BH. Godkjent metode for håndtering og fjerning av asbest må gjennomføres.</w:t>
            </w:r>
          </w:p>
          <w:p w14:paraId="19D5DA93" w14:textId="77777777" w:rsidR="00C67336" w:rsidRPr="00EC7647" w:rsidRDefault="00C67336" w:rsidP="00DE5B92">
            <w:pPr>
              <w:spacing w:after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C2F078E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12B0830A" w14:textId="77777777" w:rsidTr="00DE5B92">
        <w:tc>
          <w:tcPr>
            <w:tcW w:w="846" w:type="dxa"/>
            <w:shd w:val="clear" w:color="auto" w:fill="auto"/>
          </w:tcPr>
          <w:p w14:paraId="381223B9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2AF13A76" w14:textId="77777777" w:rsidR="00E467BB" w:rsidRPr="00C67336" w:rsidRDefault="00E467BB" w:rsidP="00C67336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det vil bli støv som kan trekkes inn i ventilasjonsanlegg eller omgivelsene for øvrig. </w:t>
            </w:r>
          </w:p>
        </w:tc>
        <w:tc>
          <w:tcPr>
            <w:tcW w:w="0" w:type="auto"/>
            <w:shd w:val="clear" w:color="auto" w:fill="auto"/>
          </w:tcPr>
          <w:p w14:paraId="035C9AEF" w14:textId="77777777" w:rsidR="00E467BB" w:rsidRPr="00EC7647" w:rsidRDefault="00C67336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589058D5" w14:textId="77777777" w:rsidTr="00DE5B92">
        <w:tc>
          <w:tcPr>
            <w:tcW w:w="846" w:type="dxa"/>
            <w:shd w:val="clear" w:color="auto" w:fill="auto"/>
          </w:tcPr>
          <w:p w14:paraId="189FE3A9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48ED99BE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</w:t>
            </w:r>
            <w:r>
              <w:rPr>
                <w:rFonts w:cs="Arial"/>
              </w:rPr>
              <w:t>arbeidstakere eksponeres for uønsket</w:t>
            </w:r>
            <w:r w:rsidRPr="00EC764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belastning, f.eks. </w:t>
            </w:r>
            <w:r w:rsidRPr="00EC7647">
              <w:rPr>
                <w:rFonts w:cs="Arial"/>
              </w:rPr>
              <w:t>støy</w:t>
            </w:r>
            <w:r>
              <w:rPr>
                <w:rFonts w:cs="Arial"/>
              </w:rPr>
              <w:t>, støv, gass eller vibrasjoner?</w:t>
            </w:r>
          </w:p>
          <w:p w14:paraId="5E2FF593" w14:textId="77777777" w:rsidR="00E467BB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Tiltak </w:t>
            </w:r>
          </w:p>
          <w:p w14:paraId="70ECE34A" w14:textId="77777777" w:rsidR="00E467BB" w:rsidRDefault="00E467BB" w:rsidP="00E467B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Personlig verneutstyr</w:t>
            </w:r>
          </w:p>
          <w:p w14:paraId="4AD87462" w14:textId="77777777" w:rsidR="00C67336" w:rsidRDefault="00C67336" w:rsidP="00E467B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Støvmasker</w:t>
            </w:r>
          </w:p>
          <w:p w14:paraId="6CF5C005" w14:textId="77777777" w:rsidR="00C67336" w:rsidRDefault="00C67336" w:rsidP="00E467B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Godkjent hørselsvern og vernebriller</w:t>
            </w:r>
          </w:p>
          <w:p w14:paraId="2AD479A7" w14:textId="77777777" w:rsidR="00C67336" w:rsidRPr="00A34DCD" w:rsidRDefault="00C67336" w:rsidP="00E467B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Når det er arbeid som medfører mye vibrasjoner skal det roteres på personellet slik at belastningen ikke blir for stor for hver enkelt.</w:t>
            </w:r>
          </w:p>
        </w:tc>
        <w:tc>
          <w:tcPr>
            <w:tcW w:w="0" w:type="auto"/>
            <w:shd w:val="clear" w:color="auto" w:fill="auto"/>
          </w:tcPr>
          <w:p w14:paraId="344BBCA2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45B78C99" w14:textId="77777777" w:rsidTr="00DE5B92">
        <w:tc>
          <w:tcPr>
            <w:tcW w:w="846" w:type="dxa"/>
            <w:shd w:val="clear" w:color="auto" w:fill="auto"/>
          </w:tcPr>
          <w:p w14:paraId="34ACD63F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65A3F3D2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det </w:t>
            </w:r>
            <w:r>
              <w:rPr>
                <w:rFonts w:cs="Arial"/>
              </w:rPr>
              <w:t>er</w:t>
            </w:r>
            <w:r w:rsidRPr="00EC7647">
              <w:rPr>
                <w:rFonts w:cs="Arial"/>
              </w:rPr>
              <w:t xml:space="preserve"> krav om stoffkartotek</w:t>
            </w:r>
            <w:r>
              <w:rPr>
                <w:rFonts w:cs="Arial"/>
              </w:rPr>
              <w:t xml:space="preserve"> i prosjektet</w:t>
            </w:r>
            <w:r w:rsidRPr="00EC7647">
              <w:rPr>
                <w:rFonts w:cs="Arial"/>
              </w:rPr>
              <w:t>?</w:t>
            </w:r>
          </w:p>
          <w:p w14:paraId="5DCD9D53" w14:textId="77777777" w:rsidR="00E467BB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Tiltak </w:t>
            </w:r>
          </w:p>
          <w:p w14:paraId="3419516B" w14:textId="77777777" w:rsidR="00E467BB" w:rsidRPr="00A34DCD" w:rsidRDefault="00E467BB" w:rsidP="00E467B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Utførende etablerer stoffkartotek om det skal brukes stoffer som kan være helseskadelig</w:t>
            </w:r>
          </w:p>
        </w:tc>
        <w:tc>
          <w:tcPr>
            <w:tcW w:w="0" w:type="auto"/>
            <w:shd w:val="clear" w:color="auto" w:fill="auto"/>
          </w:tcPr>
          <w:p w14:paraId="4A554EA9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177134FF" w14:textId="77777777" w:rsidTr="00DE5B92">
        <w:tc>
          <w:tcPr>
            <w:tcW w:w="846" w:type="dxa"/>
            <w:shd w:val="clear" w:color="auto" w:fill="auto"/>
          </w:tcPr>
          <w:p w14:paraId="2D99B64E" w14:textId="77777777" w:rsidR="00E467BB" w:rsidRPr="00EC7647" w:rsidRDefault="00C67336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7CF39750" w14:textId="77777777" w:rsidR="00C67336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arbeidet er omfat</w:t>
            </w:r>
            <w:r>
              <w:rPr>
                <w:rFonts w:cs="Arial"/>
              </w:rPr>
              <w:t>tet av spesielle forskrifter og/</w:t>
            </w:r>
            <w:r w:rsidRPr="00EC7647">
              <w:rPr>
                <w:rFonts w:cs="Arial"/>
              </w:rPr>
              <w:t xml:space="preserve">eller myndighetspålagte retningslinjer </w:t>
            </w:r>
            <w:r>
              <w:rPr>
                <w:rFonts w:cs="Arial"/>
              </w:rPr>
              <w:t>som krever</w:t>
            </w:r>
            <w:r w:rsidRPr="00EC764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særskilt</w:t>
            </w:r>
            <w:r w:rsidRPr="00EC764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kompetanse</w:t>
            </w:r>
            <w:r w:rsidRPr="00EC7647">
              <w:rPr>
                <w:rFonts w:cs="Arial"/>
              </w:rPr>
              <w:t xml:space="preserve">? </w:t>
            </w:r>
          </w:p>
          <w:p w14:paraId="2800D51F" w14:textId="77777777" w:rsidR="00C67336" w:rsidRDefault="00C67336" w:rsidP="00DE5B92">
            <w:pPr>
              <w:spacing w:after="0"/>
              <w:rPr>
                <w:rFonts w:cs="Arial"/>
              </w:rPr>
            </w:pPr>
          </w:p>
          <w:p w14:paraId="42FCBFE2" w14:textId="77777777" w:rsidR="00E467BB" w:rsidRDefault="00C67336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Vernet bygg, det kreves at utførende har erfaring og kompetanse innen vern og skifertak.</w:t>
            </w:r>
          </w:p>
          <w:p w14:paraId="755A0EB9" w14:textId="77777777" w:rsidR="00C67336" w:rsidRPr="00EC7647" w:rsidRDefault="00C67336" w:rsidP="00DE5B92">
            <w:pPr>
              <w:spacing w:after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AF3D64E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1F0B47A6" w14:textId="77777777" w:rsidTr="00DE5B92">
        <w:tc>
          <w:tcPr>
            <w:tcW w:w="846" w:type="dxa"/>
            <w:shd w:val="clear" w:color="auto" w:fill="auto"/>
          </w:tcPr>
          <w:p w14:paraId="6D0AD920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54388D32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løftes/heises</w:t>
            </w:r>
          </w:p>
          <w:p w14:paraId="188D98A6" w14:textId="77777777" w:rsidR="00E467BB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Tiltak</w:t>
            </w:r>
          </w:p>
          <w:p w14:paraId="0B25D7D9" w14:textId="77777777" w:rsidR="00E467BB" w:rsidRDefault="00E467BB" w:rsidP="00E467B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Skal bruke godkjent løfteutstyr</w:t>
            </w:r>
          </w:p>
          <w:p w14:paraId="45D65482" w14:textId="77777777" w:rsidR="00E467BB" w:rsidRDefault="00E467BB" w:rsidP="00E467B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Utførende skal være sertifisert for bruk av utstyr til heising/løfting</w:t>
            </w:r>
          </w:p>
          <w:p w14:paraId="4A74CD4D" w14:textId="77777777" w:rsidR="00E467BB" w:rsidRDefault="00E467BB" w:rsidP="00E467B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Områder skal sikres for fallende gjennstander</w:t>
            </w:r>
          </w:p>
          <w:p w14:paraId="7DF4E726" w14:textId="77777777" w:rsidR="00C67336" w:rsidRDefault="00C67336" w:rsidP="00E467BB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Avsperring områder for ferdsel, hvor det heises materiell</w:t>
            </w:r>
          </w:p>
          <w:p w14:paraId="37549763" w14:textId="77777777" w:rsidR="00E467BB" w:rsidRPr="00532518" w:rsidRDefault="00E467BB" w:rsidP="00DE5B92">
            <w:pPr>
              <w:pStyle w:val="Listeavsnitt"/>
              <w:spacing w:after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3409119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4F35DFEB" w14:textId="77777777" w:rsidTr="00DE5B92">
        <w:tc>
          <w:tcPr>
            <w:tcW w:w="846" w:type="dxa"/>
            <w:shd w:val="clear" w:color="auto" w:fill="auto"/>
          </w:tcPr>
          <w:p w14:paraId="0EC85D6F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37B532A8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er fare for stort tidspress/framdriftspress?</w:t>
            </w:r>
          </w:p>
          <w:p w14:paraId="3D652DE0" w14:textId="77777777" w:rsidR="00C67336" w:rsidRDefault="00C67336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Det er estimert 4 – 6 uker for gjennomføring av prosjektet, da det i 2021 ble gjennomført tilsvarende likt prosjekt på 4 – 5 uker.</w:t>
            </w:r>
          </w:p>
          <w:p w14:paraId="6D9DB1DB" w14:textId="77777777" w:rsidR="00C67336" w:rsidRPr="00EC7647" w:rsidRDefault="00C67336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Entreprenør må sette opp fremdriftsplan, samt varsle om det er satt av tilstrekkelig tid.</w:t>
            </w:r>
          </w:p>
        </w:tc>
        <w:tc>
          <w:tcPr>
            <w:tcW w:w="0" w:type="auto"/>
            <w:shd w:val="clear" w:color="auto" w:fill="auto"/>
          </w:tcPr>
          <w:p w14:paraId="55BD0356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0FFFD34C" w14:textId="77777777" w:rsidTr="00DE5B92">
        <w:tc>
          <w:tcPr>
            <w:tcW w:w="846" w:type="dxa"/>
            <w:shd w:val="clear" w:color="auto" w:fill="auto"/>
          </w:tcPr>
          <w:p w14:paraId="60DC26DE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78CBED15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 xml:space="preserve">- at det er </w:t>
            </w:r>
            <w:r>
              <w:rPr>
                <w:rFonts w:cs="Arial"/>
              </w:rPr>
              <w:t>fare for stor belastning for</w:t>
            </w:r>
            <w:r w:rsidRPr="00EC7647">
              <w:rPr>
                <w:rFonts w:cs="Arial"/>
              </w:rPr>
              <w:t xml:space="preserve"> tredjeperson </w:t>
            </w:r>
            <w:r>
              <w:rPr>
                <w:rFonts w:cs="Arial"/>
              </w:rPr>
              <w:t>(trafikk, støy, støv mm)</w:t>
            </w:r>
          </w:p>
        </w:tc>
        <w:tc>
          <w:tcPr>
            <w:tcW w:w="0" w:type="auto"/>
            <w:shd w:val="clear" w:color="auto" w:fill="auto"/>
          </w:tcPr>
          <w:p w14:paraId="4253480C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06BB606E" w14:textId="77777777" w:rsidTr="00DE5B92">
        <w:tc>
          <w:tcPr>
            <w:tcW w:w="846" w:type="dxa"/>
            <w:shd w:val="clear" w:color="auto" w:fill="auto"/>
          </w:tcPr>
          <w:p w14:paraId="6459C367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62AA3A7B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involverer flere fag og utøvere som skal jobbe tett på hverandre eller innenfor et begrenset område?</w:t>
            </w:r>
          </w:p>
        </w:tc>
        <w:tc>
          <w:tcPr>
            <w:tcW w:w="0" w:type="auto"/>
            <w:shd w:val="clear" w:color="auto" w:fill="auto"/>
          </w:tcPr>
          <w:p w14:paraId="37926863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67BB" w:rsidRPr="00775A2F" w14:paraId="2B2ED34C" w14:textId="77777777" w:rsidTr="00DE5B92">
        <w:tc>
          <w:tcPr>
            <w:tcW w:w="846" w:type="dxa"/>
            <w:shd w:val="clear" w:color="auto" w:fill="auto"/>
          </w:tcPr>
          <w:p w14:paraId="5D6F13DB" w14:textId="77777777" w:rsidR="00E467BB" w:rsidRPr="00EC7647" w:rsidRDefault="00C67336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0959A5BC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andre virksomheter av og til må stans</w:t>
            </w:r>
            <w:r>
              <w:rPr>
                <w:rFonts w:cs="Arial"/>
              </w:rPr>
              <w:t>e aktivitet</w:t>
            </w:r>
            <w:r w:rsidRPr="00EC7647">
              <w:rPr>
                <w:rFonts w:cs="Arial"/>
              </w:rPr>
              <w:t xml:space="preserve"> eller leg</w:t>
            </w:r>
            <w:r>
              <w:rPr>
                <w:rFonts w:cs="Arial"/>
              </w:rPr>
              <w:t>ge om sin drift for en periode?</w:t>
            </w:r>
          </w:p>
          <w:p w14:paraId="4F37C35C" w14:textId="77777777" w:rsidR="00E467BB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Tiltak</w:t>
            </w:r>
          </w:p>
          <w:p w14:paraId="294E84C1" w14:textId="77777777" w:rsidR="00E467BB" w:rsidRDefault="00C67336" w:rsidP="00E467BB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BH</w:t>
            </w:r>
            <w:r w:rsidR="00E467BB">
              <w:rPr>
                <w:rFonts w:cs="Arial"/>
              </w:rPr>
              <w:t xml:space="preserve"> skal ha adkomst til innvendig del av bygget, det etableres utsparinger i stillas ved begge inngangsparti</w:t>
            </w:r>
          </w:p>
          <w:p w14:paraId="44479BE8" w14:textId="77777777" w:rsidR="00E467BB" w:rsidRPr="00BF5800" w:rsidRDefault="00E467BB" w:rsidP="00E467BB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Område skal sikres for fallende gjennstander</w:t>
            </w:r>
          </w:p>
        </w:tc>
        <w:tc>
          <w:tcPr>
            <w:tcW w:w="0" w:type="auto"/>
            <w:shd w:val="clear" w:color="auto" w:fill="auto"/>
          </w:tcPr>
          <w:p w14:paraId="0A34EB2D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5AA30BD6" w14:textId="77777777" w:rsidTr="00DE5B92">
        <w:tc>
          <w:tcPr>
            <w:tcW w:w="846" w:type="dxa"/>
            <w:shd w:val="clear" w:color="auto" w:fill="auto"/>
          </w:tcPr>
          <w:p w14:paraId="3E6CDC0F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7142EFEE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må avklares noe ekstraordinært for parkeringsforhold, brøyting og eller skilting?</w:t>
            </w:r>
          </w:p>
          <w:p w14:paraId="2FFB7E6A" w14:textId="77777777" w:rsidR="00E467BB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Tiltak</w:t>
            </w:r>
          </w:p>
          <w:p w14:paraId="5E2D7336" w14:textId="77777777" w:rsidR="00E467BB" w:rsidRPr="004F03B5" w:rsidRDefault="00C67336" w:rsidP="00E467BB">
            <w:pPr>
              <w:pStyle w:val="Listeavsnitt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Prosjektet gjennomføres utenfor gjerde til militærleir</w:t>
            </w:r>
            <w:r w:rsidR="00DE5B65">
              <w:rPr>
                <w:rFonts w:cs="Arial"/>
              </w:rPr>
              <w:t>, området benyttes av folk i nærområdet samt barnehager på tur. Ved ferdsel frem og tilbake fra byggeplassen skal de vises ekstra hensyn til myke trafikanter/turgåere</w:t>
            </w:r>
          </w:p>
        </w:tc>
        <w:tc>
          <w:tcPr>
            <w:tcW w:w="0" w:type="auto"/>
            <w:shd w:val="clear" w:color="auto" w:fill="auto"/>
          </w:tcPr>
          <w:p w14:paraId="10A9BC22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75A30B1F" w14:textId="77777777" w:rsidTr="00DE5B92">
        <w:tc>
          <w:tcPr>
            <w:tcW w:w="846" w:type="dxa"/>
            <w:shd w:val="clear" w:color="auto" w:fill="auto"/>
          </w:tcPr>
          <w:p w14:paraId="3C0A0661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8763" w:type="dxa"/>
            <w:shd w:val="clear" w:color="auto" w:fill="auto"/>
          </w:tcPr>
          <w:p w14:paraId="67A397D2" w14:textId="77777777" w:rsidR="00E467BB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at det skal plasseres hvilebrakker og eller rigg?</w:t>
            </w:r>
          </w:p>
          <w:p w14:paraId="0A04324D" w14:textId="77777777" w:rsidR="00E467BB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Tiltak</w:t>
            </w:r>
          </w:p>
          <w:p w14:paraId="5E0A73BC" w14:textId="77777777" w:rsidR="00E467BB" w:rsidRDefault="00E467BB" w:rsidP="00E467BB">
            <w:pPr>
              <w:pStyle w:val="Listeavsnitt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E5B65">
              <w:rPr>
                <w:rFonts w:cs="Arial"/>
              </w:rPr>
              <w:t>lassering brakke og riggområde gjøres ved bygget takarbeidet skal utføres på. Det kan hende at noen trær må fjernes for å få god nok plass.</w:t>
            </w:r>
          </w:p>
          <w:p w14:paraId="5206E33D" w14:textId="77777777" w:rsidR="00E467BB" w:rsidRDefault="00E467BB" w:rsidP="00E467BB">
            <w:pPr>
              <w:pStyle w:val="Listeavsnitt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Byggegjerde skal monteres</w:t>
            </w:r>
            <w:r w:rsidR="00DE5B65">
              <w:rPr>
                <w:rFonts w:cs="Arial"/>
              </w:rPr>
              <w:t xml:space="preserve"> rundt hele rigg område, alt av materiell/utstyr og arbeid skal foregå innenfor byggegjerde</w:t>
            </w:r>
          </w:p>
          <w:p w14:paraId="6D48833C" w14:textId="77777777" w:rsidR="00E467BB" w:rsidRPr="004F03B5" w:rsidRDefault="00DE5B65" w:rsidP="00E467BB">
            <w:pPr>
              <w:pStyle w:val="Listeavsnitt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Tilkobling strøm kan gjøres fra bygget, ukjent størrelse på kurs, utførende må også vurdere bruk av aggregat</w:t>
            </w:r>
          </w:p>
          <w:p w14:paraId="11DF7A1A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55C011A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</w:tr>
      <w:tr w:rsidR="00E467BB" w:rsidRPr="00775A2F" w14:paraId="50E587B0" w14:textId="77777777" w:rsidTr="00DE5B92">
        <w:tc>
          <w:tcPr>
            <w:tcW w:w="846" w:type="dxa"/>
            <w:shd w:val="clear" w:color="auto" w:fill="auto"/>
          </w:tcPr>
          <w:p w14:paraId="0AEEABD0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</w:p>
        </w:tc>
        <w:tc>
          <w:tcPr>
            <w:tcW w:w="8763" w:type="dxa"/>
            <w:shd w:val="clear" w:color="auto" w:fill="auto"/>
          </w:tcPr>
          <w:p w14:paraId="0141EE4F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 w:rsidRPr="00EC7647">
              <w:rPr>
                <w:rFonts w:cs="Arial"/>
              </w:rPr>
              <w:t>- ANNET?</w:t>
            </w:r>
            <w:r>
              <w:rPr>
                <w:rFonts w:cs="Arial"/>
              </w:rPr>
              <w:t xml:space="preserve"> Spesifiser</w:t>
            </w:r>
          </w:p>
        </w:tc>
        <w:tc>
          <w:tcPr>
            <w:tcW w:w="0" w:type="auto"/>
            <w:shd w:val="clear" w:color="auto" w:fill="auto"/>
          </w:tcPr>
          <w:p w14:paraId="595FF276" w14:textId="77777777" w:rsidR="00E467BB" w:rsidRPr="00EC7647" w:rsidRDefault="00E467BB" w:rsidP="00DE5B9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14:paraId="109342AF" w14:textId="77777777" w:rsidR="00E467BB" w:rsidRPr="00081407" w:rsidRDefault="00E467BB" w:rsidP="00E467BB">
      <w:pPr>
        <w:pStyle w:val="Listeavsnitt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Cs/>
          <w:caps/>
        </w:rPr>
      </w:pPr>
      <w:r>
        <w:rPr>
          <w:rFonts w:eastAsia="Times New Roman" w:cstheme="minorHAnsi"/>
          <w:b/>
          <w:bCs/>
          <w:caps/>
        </w:rPr>
        <w:t>Vedlegg til SHA planen (hvis aktuelt)</w:t>
      </w:r>
    </w:p>
    <w:tbl>
      <w:tblPr>
        <w:tblStyle w:val="Tabellrutenett1"/>
        <w:tblW w:w="10201" w:type="dxa"/>
        <w:tblLook w:val="04A0" w:firstRow="1" w:lastRow="0" w:firstColumn="1" w:lastColumn="0" w:noHBand="0" w:noVBand="1"/>
      </w:tblPr>
      <w:tblGrid>
        <w:gridCol w:w="1413"/>
        <w:gridCol w:w="3969"/>
        <w:gridCol w:w="2551"/>
        <w:gridCol w:w="2268"/>
      </w:tblGrid>
      <w:tr w:rsidR="00E467BB" w:rsidRPr="00081407" w14:paraId="258DDDBF" w14:textId="77777777" w:rsidTr="00DE5B92">
        <w:trPr>
          <w:trHeight w:val="354"/>
        </w:trPr>
        <w:tc>
          <w:tcPr>
            <w:tcW w:w="1413" w:type="dxa"/>
            <w:shd w:val="pct15" w:color="auto" w:fill="auto"/>
          </w:tcPr>
          <w:p w14:paraId="7C71DB95" w14:textId="77777777" w:rsidR="00E467BB" w:rsidRPr="00A43E04" w:rsidRDefault="00E467BB" w:rsidP="00DE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Vedlegg nr.</w:t>
            </w:r>
          </w:p>
        </w:tc>
        <w:tc>
          <w:tcPr>
            <w:tcW w:w="3969" w:type="dxa"/>
            <w:shd w:val="pct15" w:color="auto" w:fill="auto"/>
          </w:tcPr>
          <w:p w14:paraId="3701E32F" w14:textId="77777777" w:rsidR="00E467BB" w:rsidRPr="00A43E04" w:rsidRDefault="00E467BB" w:rsidP="00DE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Beskrivelse</w:t>
            </w:r>
          </w:p>
        </w:tc>
        <w:tc>
          <w:tcPr>
            <w:tcW w:w="2551" w:type="dxa"/>
            <w:shd w:val="pct15" w:color="auto" w:fill="auto"/>
          </w:tcPr>
          <w:p w14:paraId="5E7545E2" w14:textId="77777777" w:rsidR="00E467BB" w:rsidRPr="00A43E04" w:rsidRDefault="00E467BB" w:rsidP="00DE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</w:p>
        </w:tc>
        <w:tc>
          <w:tcPr>
            <w:tcW w:w="2268" w:type="dxa"/>
            <w:shd w:val="pct15" w:color="auto" w:fill="auto"/>
          </w:tcPr>
          <w:p w14:paraId="5406D7B3" w14:textId="77777777" w:rsidR="00E467BB" w:rsidRPr="00A43E04" w:rsidRDefault="00E467BB" w:rsidP="00DE5B92">
            <w:pPr>
              <w:rPr>
                <w:rFonts w:cstheme="minorHAnsi"/>
                <w:b/>
              </w:rPr>
            </w:pPr>
            <w:r w:rsidRPr="005967B9">
              <w:rPr>
                <w:rFonts w:asciiTheme="minorHAnsi" w:hAnsiTheme="minorHAnsi" w:cstheme="minorHAnsi"/>
                <w:b/>
                <w:sz w:val="22"/>
                <w:szCs w:val="22"/>
              </w:rPr>
              <w:t>Aktuelt? Ja/nei</w:t>
            </w:r>
          </w:p>
        </w:tc>
      </w:tr>
      <w:tr w:rsidR="00E467BB" w:rsidRPr="00081407" w14:paraId="0BED5636" w14:textId="77777777" w:rsidTr="00DE5B92">
        <w:tc>
          <w:tcPr>
            <w:tcW w:w="1413" w:type="dxa"/>
          </w:tcPr>
          <w:p w14:paraId="4E80BB8E" w14:textId="77777777" w:rsidR="00E467BB" w:rsidRPr="00A43E04" w:rsidRDefault="00E467BB" w:rsidP="00DE5B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3BA82841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Melding til Arbeidstilsynet</w:t>
            </w:r>
          </w:p>
        </w:tc>
        <w:tc>
          <w:tcPr>
            <w:tcW w:w="2551" w:type="dxa"/>
          </w:tcPr>
          <w:p w14:paraId="3D1D0E25" w14:textId="77777777" w:rsidR="00E467BB" w:rsidRPr="00A43E04" w:rsidRDefault="00DE5B65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Sendes etter kontrakt er signert</w:t>
            </w:r>
          </w:p>
        </w:tc>
        <w:tc>
          <w:tcPr>
            <w:tcW w:w="2268" w:type="dxa"/>
          </w:tcPr>
          <w:p w14:paraId="1EB474B0" w14:textId="77777777" w:rsidR="00E467BB" w:rsidRPr="00A43E04" w:rsidRDefault="00DE5B65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E467BB" w:rsidRPr="00081407" w14:paraId="6CE384AF" w14:textId="77777777" w:rsidTr="00DE5B92">
        <w:tc>
          <w:tcPr>
            <w:tcW w:w="1413" w:type="dxa"/>
          </w:tcPr>
          <w:p w14:paraId="2B111A07" w14:textId="77777777" w:rsidR="00E467BB" w:rsidRPr="005347CC" w:rsidRDefault="00E467BB" w:rsidP="00DE5B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47CC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3969" w:type="dxa"/>
          </w:tcPr>
          <w:p w14:paraId="4A20522A" w14:textId="77777777" w:rsidR="00E467BB" w:rsidRPr="005347CC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7CC">
              <w:rPr>
                <w:rFonts w:asciiTheme="minorHAnsi" w:hAnsiTheme="minorHAnsi" w:cstheme="minorHAnsi"/>
                <w:sz w:val="22"/>
                <w:szCs w:val="22"/>
              </w:rPr>
              <w:t>Detaljert framdriftsplan</w:t>
            </w:r>
          </w:p>
        </w:tc>
        <w:tc>
          <w:tcPr>
            <w:tcW w:w="2551" w:type="dxa"/>
          </w:tcPr>
          <w:p w14:paraId="54FCE402" w14:textId="61C36B20" w:rsidR="00E467BB" w:rsidRPr="005347CC" w:rsidRDefault="00DE5B65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Entreprenør skal utarbeide </w:t>
            </w:r>
            <w:r w:rsidR="00F71E61">
              <w:rPr>
                <w:rFonts w:asciiTheme="minorHAnsi" w:hAnsiTheme="minorHAnsi" w:cstheme="minorHAnsi"/>
                <w:sz w:val="22"/>
                <w:szCs w:val="22"/>
              </w:rPr>
              <w:t>to uker etter kontraktsinngåelse</w:t>
            </w:r>
          </w:p>
        </w:tc>
        <w:tc>
          <w:tcPr>
            <w:tcW w:w="2268" w:type="dxa"/>
          </w:tcPr>
          <w:p w14:paraId="04C3F6E6" w14:textId="77777777" w:rsidR="00E467BB" w:rsidRPr="005347CC" w:rsidRDefault="00DE5B65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Ja</w:t>
            </w:r>
          </w:p>
        </w:tc>
      </w:tr>
      <w:tr w:rsidR="00E467BB" w:rsidRPr="00081407" w14:paraId="772EF2BA" w14:textId="77777777" w:rsidTr="00DE5B92">
        <w:trPr>
          <w:trHeight w:val="205"/>
        </w:trPr>
        <w:tc>
          <w:tcPr>
            <w:tcW w:w="1413" w:type="dxa"/>
          </w:tcPr>
          <w:p w14:paraId="6F661114" w14:textId="77777777" w:rsidR="00E467BB" w:rsidRPr="00A43E04" w:rsidRDefault="00E467BB" w:rsidP="00DE5B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3969" w:type="dxa"/>
          </w:tcPr>
          <w:p w14:paraId="39AA0E7F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Skiltplan</w:t>
            </w:r>
          </w:p>
        </w:tc>
        <w:tc>
          <w:tcPr>
            <w:tcW w:w="2551" w:type="dxa"/>
          </w:tcPr>
          <w:p w14:paraId="4BFAFD12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6CB7AB2" w14:textId="77777777" w:rsidR="00E467BB" w:rsidRPr="00A43E04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E467BB" w:rsidRPr="00081407" w14:paraId="0923C143" w14:textId="77777777" w:rsidTr="00DE5B92">
        <w:tc>
          <w:tcPr>
            <w:tcW w:w="1413" w:type="dxa"/>
          </w:tcPr>
          <w:p w14:paraId="5F22B158" w14:textId="77777777" w:rsidR="00E467BB" w:rsidRPr="00A43E04" w:rsidRDefault="00E467BB" w:rsidP="00DE5B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3969" w:type="dxa"/>
          </w:tcPr>
          <w:p w14:paraId="50FA6CD6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Avfallsplan</w:t>
            </w:r>
            <w:r w:rsidRPr="000814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322E2EDA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5B65">
              <w:rPr>
                <w:rFonts w:asciiTheme="minorHAnsi" w:hAnsiTheme="minorHAnsi" w:cstheme="minorHAnsi"/>
                <w:sz w:val="22"/>
                <w:szCs w:val="22"/>
              </w:rPr>
              <w:t>Det skal kildesorteres</w:t>
            </w:r>
          </w:p>
        </w:tc>
        <w:tc>
          <w:tcPr>
            <w:tcW w:w="2268" w:type="dxa"/>
          </w:tcPr>
          <w:p w14:paraId="30C82442" w14:textId="77777777" w:rsidR="00E467BB" w:rsidRPr="00A43E04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E467BB" w:rsidRPr="00081407" w14:paraId="77777385" w14:textId="77777777" w:rsidTr="00DE5B92">
        <w:tc>
          <w:tcPr>
            <w:tcW w:w="1413" w:type="dxa"/>
          </w:tcPr>
          <w:p w14:paraId="3BB9CD2E" w14:textId="77777777" w:rsidR="00E467BB" w:rsidRPr="00A43E04" w:rsidRDefault="00E467BB" w:rsidP="00DE5B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3969" w:type="dxa"/>
          </w:tcPr>
          <w:p w14:paraId="62012D22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Forholdet til gjeldende samordnings-avtale etter IK-forskriftens §6.</w:t>
            </w:r>
          </w:p>
        </w:tc>
        <w:tc>
          <w:tcPr>
            <w:tcW w:w="2551" w:type="dxa"/>
          </w:tcPr>
          <w:p w14:paraId="622D5FDE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E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1C3C4C8" w14:textId="77777777" w:rsidR="00E467BB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  <w:p w14:paraId="4E60ED2B" w14:textId="77777777" w:rsidR="00E467BB" w:rsidRPr="00A43E04" w:rsidRDefault="00E467BB" w:rsidP="00DE5B92">
            <w:pPr>
              <w:rPr>
                <w:rFonts w:cstheme="minorHAnsi"/>
              </w:rPr>
            </w:pPr>
          </w:p>
        </w:tc>
      </w:tr>
      <w:tr w:rsidR="00E467BB" w:rsidRPr="00081407" w14:paraId="34A40D21" w14:textId="77777777" w:rsidTr="00DE5B92">
        <w:tc>
          <w:tcPr>
            <w:tcW w:w="1413" w:type="dxa"/>
          </w:tcPr>
          <w:p w14:paraId="3C97B18C" w14:textId="77777777" w:rsidR="00E467BB" w:rsidRPr="00A43E04" w:rsidRDefault="00E467BB" w:rsidP="00DE5B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3969" w:type="dxa"/>
          </w:tcPr>
          <w:p w14:paraId="228327FF" w14:textId="77777777" w:rsidR="00E467BB" w:rsidRPr="00A43E04" w:rsidRDefault="00E467BB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Oversikt over sertifikater mm</w:t>
            </w:r>
          </w:p>
        </w:tc>
        <w:tc>
          <w:tcPr>
            <w:tcW w:w="2551" w:type="dxa"/>
          </w:tcPr>
          <w:p w14:paraId="1CA216D7" w14:textId="77777777" w:rsidR="00E467BB" w:rsidRPr="00A43E04" w:rsidRDefault="00DE5B65" w:rsidP="00DE5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gjennomføringsperioden</w:t>
            </w:r>
          </w:p>
        </w:tc>
        <w:tc>
          <w:tcPr>
            <w:tcW w:w="2268" w:type="dxa"/>
          </w:tcPr>
          <w:p w14:paraId="1152E83C" w14:textId="77777777" w:rsidR="00E467BB" w:rsidRPr="00A43E04" w:rsidRDefault="00DE5B65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DE5B65" w:rsidRPr="00081407" w14:paraId="29A86505" w14:textId="77777777" w:rsidTr="00DE5B92">
        <w:tc>
          <w:tcPr>
            <w:tcW w:w="1413" w:type="dxa"/>
          </w:tcPr>
          <w:p w14:paraId="149881D5" w14:textId="77777777" w:rsidR="00DE5B65" w:rsidRPr="005967B9" w:rsidRDefault="00DE5B65" w:rsidP="00DE5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39B98FDC" w14:textId="77777777" w:rsidR="00DE5B65" w:rsidRPr="005967B9" w:rsidRDefault="00DE5B65" w:rsidP="00DE5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Mannskapsliste</w:t>
            </w:r>
          </w:p>
        </w:tc>
        <w:tc>
          <w:tcPr>
            <w:tcW w:w="2551" w:type="dxa"/>
          </w:tcPr>
          <w:p w14:paraId="1ED0CFB4" w14:textId="77777777" w:rsidR="00DE5B65" w:rsidRPr="00A43E04" w:rsidRDefault="00DE5B65" w:rsidP="00DE5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gjennomføringsperioden</w:t>
            </w:r>
          </w:p>
        </w:tc>
        <w:tc>
          <w:tcPr>
            <w:tcW w:w="2268" w:type="dxa"/>
          </w:tcPr>
          <w:p w14:paraId="4BBCEBA1" w14:textId="77777777" w:rsidR="00DE5B65" w:rsidRPr="005967B9" w:rsidRDefault="00DE5B65" w:rsidP="00DE5B65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DE5B65" w:rsidRPr="00081407" w14:paraId="39391D2D" w14:textId="77777777" w:rsidTr="00DE5B92">
        <w:tc>
          <w:tcPr>
            <w:tcW w:w="1413" w:type="dxa"/>
          </w:tcPr>
          <w:p w14:paraId="3C382903" w14:textId="77777777" w:rsidR="00DE5B65" w:rsidRPr="005967B9" w:rsidRDefault="00DE5B65" w:rsidP="00DE5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14:paraId="518A3AC5" w14:textId="77777777" w:rsidR="00DE5B65" w:rsidRPr="005967B9" w:rsidRDefault="00DE5B65" w:rsidP="00DE5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Kriseberedskapsplan</w:t>
            </w:r>
          </w:p>
        </w:tc>
        <w:tc>
          <w:tcPr>
            <w:tcW w:w="2551" w:type="dxa"/>
          </w:tcPr>
          <w:p w14:paraId="3EFD79DF" w14:textId="77777777" w:rsidR="00DE5B65" w:rsidRPr="005967B9" w:rsidRDefault="00DE5B65" w:rsidP="00DE5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3945D7" w14:textId="77777777" w:rsidR="00DE5B65" w:rsidRPr="005967B9" w:rsidRDefault="00DE5B65" w:rsidP="00DE5B65">
            <w:p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DE5B65" w:rsidRPr="00081407" w14:paraId="38A4E740" w14:textId="77777777" w:rsidTr="00DE5B92">
        <w:tc>
          <w:tcPr>
            <w:tcW w:w="1413" w:type="dxa"/>
          </w:tcPr>
          <w:p w14:paraId="5F21198B" w14:textId="77777777" w:rsidR="00DE5B65" w:rsidRPr="005967B9" w:rsidRDefault="00DE5B65" w:rsidP="00DE5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14:paraId="13DDCD4E" w14:textId="77777777" w:rsidR="00DE5B65" w:rsidRPr="005967B9" w:rsidRDefault="00DE5B65" w:rsidP="00DE5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9">
              <w:rPr>
                <w:rFonts w:asciiTheme="minorHAnsi" w:hAnsiTheme="minorHAnsi" w:cstheme="minorHAnsi"/>
                <w:sz w:val="22"/>
                <w:szCs w:val="22"/>
              </w:rPr>
              <w:t>Varslingsplan</w:t>
            </w:r>
          </w:p>
        </w:tc>
        <w:tc>
          <w:tcPr>
            <w:tcW w:w="2551" w:type="dxa"/>
          </w:tcPr>
          <w:p w14:paraId="3F19DAB7" w14:textId="77777777" w:rsidR="00DE5B65" w:rsidRPr="005967B9" w:rsidRDefault="00DE5B65" w:rsidP="00DE5B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E86CDB" w14:textId="77777777" w:rsidR="00DE5B65" w:rsidRPr="005967B9" w:rsidRDefault="00DE5B65" w:rsidP="00DE5B65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DE5B65" w:rsidRPr="00081407" w14:paraId="047C90A0" w14:textId="77777777" w:rsidTr="00DE5B92">
        <w:tc>
          <w:tcPr>
            <w:tcW w:w="1413" w:type="dxa"/>
          </w:tcPr>
          <w:p w14:paraId="294845FD" w14:textId="77777777" w:rsidR="00DE5B65" w:rsidRPr="0035095B" w:rsidRDefault="00DE5B65" w:rsidP="00DE5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95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14:paraId="54B1B62D" w14:textId="77777777" w:rsidR="00DE5B65" w:rsidRPr="0035095B" w:rsidRDefault="00DE5B65" w:rsidP="00DE5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95B">
              <w:rPr>
                <w:rFonts w:asciiTheme="minorHAnsi" w:hAnsiTheme="minorHAnsi" w:cstheme="minorHAnsi"/>
                <w:sz w:val="22"/>
                <w:szCs w:val="22"/>
              </w:rPr>
              <w:t>Oversikt over vernerunder</w:t>
            </w:r>
          </w:p>
        </w:tc>
        <w:tc>
          <w:tcPr>
            <w:tcW w:w="2551" w:type="dxa"/>
          </w:tcPr>
          <w:p w14:paraId="40A6D030" w14:textId="77777777" w:rsidR="00DE5B65" w:rsidRPr="0035095B" w:rsidRDefault="00DE5B65" w:rsidP="00DE5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gjennomføringsperioden</w:t>
            </w:r>
          </w:p>
        </w:tc>
        <w:tc>
          <w:tcPr>
            <w:tcW w:w="2268" w:type="dxa"/>
          </w:tcPr>
          <w:p w14:paraId="5A8D943B" w14:textId="77777777" w:rsidR="00DE5B65" w:rsidRPr="0035095B" w:rsidRDefault="00DE5B65" w:rsidP="00DE5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Ja</w:t>
            </w:r>
          </w:p>
        </w:tc>
      </w:tr>
    </w:tbl>
    <w:p w14:paraId="39C500E6" w14:textId="77777777" w:rsidR="00E467BB" w:rsidRDefault="00E467BB" w:rsidP="00E467BB">
      <w:pPr>
        <w:pStyle w:val="Listeavsnitt"/>
        <w:keepNext/>
        <w:keepLines/>
        <w:spacing w:after="0" w:line="240" w:lineRule="auto"/>
        <w:outlineLvl w:val="0"/>
        <w:rPr>
          <w:rFonts w:eastAsia="Times New Roman" w:cstheme="minorHAnsi"/>
          <w:bCs/>
          <w:caps/>
        </w:rPr>
      </w:pPr>
    </w:p>
    <w:p w14:paraId="55C048ED" w14:textId="77777777" w:rsidR="00E467BB" w:rsidRPr="00081407" w:rsidRDefault="00E467BB" w:rsidP="00E467BB">
      <w:pPr>
        <w:pStyle w:val="Listeavsnitt"/>
        <w:keepNext/>
        <w:keepLines/>
        <w:spacing w:after="0" w:line="240" w:lineRule="auto"/>
        <w:outlineLvl w:val="0"/>
        <w:rPr>
          <w:rFonts w:eastAsia="Times New Roman" w:cstheme="minorHAnsi"/>
          <w:bCs/>
          <w:caps/>
        </w:rPr>
      </w:pPr>
    </w:p>
    <w:p w14:paraId="4CBA8FFA" w14:textId="77777777" w:rsidR="00E467BB" w:rsidRPr="00081407" w:rsidRDefault="00E467BB" w:rsidP="00E467BB">
      <w:pPr>
        <w:pStyle w:val="Listeavsnitt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Cs/>
          <w:caps/>
        </w:rPr>
      </w:pPr>
      <w:r>
        <w:rPr>
          <w:rFonts w:eastAsia="Times New Roman" w:cstheme="minorHAnsi"/>
          <w:b/>
          <w:bCs/>
          <w:caps/>
        </w:rPr>
        <w:t>Rutiner for avviksbehanling, endringer og revisjoner</w:t>
      </w:r>
    </w:p>
    <w:p w14:paraId="2C324888" w14:textId="77777777" w:rsidR="00E467BB" w:rsidRDefault="00E467BB" w:rsidP="00E467BB">
      <w:pPr>
        <w:spacing w:line="240" w:lineRule="auto"/>
        <w:rPr>
          <w:rFonts w:eastAsia="Garamond" w:cstheme="minorHAnsi"/>
        </w:rPr>
      </w:pPr>
      <w:r>
        <w:rPr>
          <w:rFonts w:eastAsia="Garamond" w:cstheme="minorHAnsi"/>
        </w:rPr>
        <w:t xml:space="preserve">Planen for sikkerhet, helse og arbeidsmiljø skal bygge på risikovurderinger, tilpasset det enkelte bygge- eller anleggsarbeid. Byggherren skal sørge for å oppdatere planen fortløpende dersom det oppstår endringer som har betydning for sikkerhet, helse og arbeidsmiljø.  </w:t>
      </w:r>
    </w:p>
    <w:p w14:paraId="201553AA" w14:textId="77777777" w:rsidR="00E467BB" w:rsidRPr="005347CC" w:rsidRDefault="00E467BB" w:rsidP="00E467BB">
      <w:pPr>
        <w:spacing w:before="240" w:after="0"/>
        <w:rPr>
          <w:b/>
        </w:rPr>
      </w:pPr>
      <w:r w:rsidRPr="005347CC">
        <w:rPr>
          <w:b/>
        </w:rPr>
        <w:t>Eksempler på avvik fra planen:</w:t>
      </w:r>
    </w:p>
    <w:p w14:paraId="6D375475" w14:textId="77777777" w:rsidR="00E467BB" w:rsidRDefault="00E467BB" w:rsidP="00E467BB">
      <w:pPr>
        <w:pStyle w:val="Listeavsnitt"/>
        <w:numPr>
          <w:ilvl w:val="0"/>
          <w:numId w:val="2"/>
        </w:numPr>
        <w:spacing w:after="60"/>
        <w:ind w:left="714" w:hanging="357"/>
      </w:pPr>
      <w:r>
        <w:t>Endring i organisasjonskartet</w:t>
      </w:r>
    </w:p>
    <w:p w14:paraId="7EAFF314" w14:textId="77777777" w:rsidR="00E467BB" w:rsidRDefault="00E467BB" w:rsidP="00E467BB">
      <w:pPr>
        <w:pStyle w:val="Listeavsnitt"/>
        <w:numPr>
          <w:ilvl w:val="0"/>
          <w:numId w:val="2"/>
        </w:numPr>
        <w:spacing w:after="60"/>
        <w:ind w:left="714" w:hanging="357"/>
      </w:pPr>
      <w:r>
        <w:t>Endring av beskrivelse av hvor og når de ulike arbeidsoperasjonene skal utføres (endring av fremdriftsplan i tid eller aktivitetsinnhold)</w:t>
      </w:r>
    </w:p>
    <w:p w14:paraId="3F0D39BB" w14:textId="77777777" w:rsidR="00E467BB" w:rsidRDefault="00E467BB" w:rsidP="00E467BB">
      <w:pPr>
        <w:pStyle w:val="Listeavsnitt"/>
        <w:numPr>
          <w:ilvl w:val="0"/>
          <w:numId w:val="2"/>
        </w:numPr>
        <w:spacing w:after="60"/>
        <w:ind w:left="714" w:hanging="357"/>
      </w:pPr>
      <w:r>
        <w:t>Endring av spesifikke tiltak, enten i tid eller endring av selve tiltaket</w:t>
      </w:r>
    </w:p>
    <w:p w14:paraId="796C9153" w14:textId="77777777" w:rsidR="00E467BB" w:rsidRDefault="00E467BB" w:rsidP="00E467BB">
      <w:pPr>
        <w:pStyle w:val="Listeavsnitt"/>
        <w:numPr>
          <w:ilvl w:val="0"/>
          <w:numId w:val="2"/>
        </w:numPr>
        <w:spacing w:after="60"/>
        <w:ind w:left="714" w:hanging="357"/>
      </w:pPr>
      <w:r>
        <w:t>Identifisering av nye risikoforhold som krever spesifikke tiltak som ikke har vært beskrevet tidligere</w:t>
      </w:r>
    </w:p>
    <w:p w14:paraId="5510078D" w14:textId="77777777" w:rsidR="00E467BB" w:rsidRDefault="00E467BB" w:rsidP="00E467BB">
      <w:pPr>
        <w:pStyle w:val="Listeavsnitt"/>
        <w:numPr>
          <w:ilvl w:val="0"/>
          <w:numId w:val="2"/>
        </w:numPr>
        <w:spacing w:after="80"/>
        <w:ind w:left="714" w:hanging="357"/>
      </w:pPr>
      <w:r>
        <w:t>Omprosjektering som medfører nye/endrende risikoforhold med behov for spesifikke tiltak og/eller endring i fremdriftsplanen</w:t>
      </w:r>
    </w:p>
    <w:p w14:paraId="62FE835D" w14:textId="77777777" w:rsidR="00E467BB" w:rsidRPr="005347CC" w:rsidRDefault="00E467BB" w:rsidP="00E467BB">
      <w:pPr>
        <w:spacing w:before="240" w:after="0"/>
        <w:rPr>
          <w:b/>
        </w:rPr>
      </w:pPr>
      <w:r w:rsidRPr="005347CC">
        <w:rPr>
          <w:b/>
        </w:rPr>
        <w:lastRenderedPageBreak/>
        <w:t>Avvik fra SHA planen skal behandles på følgende måte:</w:t>
      </w:r>
    </w:p>
    <w:p w14:paraId="59026A24" w14:textId="77777777" w:rsidR="00E467BB" w:rsidRDefault="00E467BB" w:rsidP="00E467BB">
      <w:pPr>
        <w:pStyle w:val="Listeavsnitt"/>
        <w:numPr>
          <w:ilvl w:val="0"/>
          <w:numId w:val="3"/>
        </w:numPr>
        <w:spacing w:after="80"/>
        <w:ind w:left="714" w:hanging="357"/>
      </w:pPr>
      <w:r>
        <w:t xml:space="preserve">Avvikene skal </w:t>
      </w:r>
      <w:r w:rsidRPr="00C156F0">
        <w:rPr>
          <w:i/>
        </w:rPr>
        <w:t>skriftlig</w:t>
      </w:r>
      <w:r>
        <w:rPr>
          <w:i/>
        </w:rPr>
        <w:t>/muntlig</w:t>
      </w:r>
      <w:r>
        <w:t xml:space="preserve"> meldes til koordinator utførelse (KU) umiddelbart avviket oppdages.</w:t>
      </w:r>
    </w:p>
    <w:p w14:paraId="4CAEBB5F" w14:textId="77777777" w:rsidR="00E467BB" w:rsidRDefault="00E467BB" w:rsidP="00E467BB">
      <w:pPr>
        <w:pStyle w:val="Listeavsnitt"/>
        <w:numPr>
          <w:ilvl w:val="0"/>
          <w:numId w:val="3"/>
        </w:numPr>
        <w:spacing w:after="80"/>
        <w:ind w:left="714" w:hanging="357"/>
      </w:pPr>
      <w:r>
        <w:t>KU registrerer innmeldt/oppdaget avvik fra SHA-planen gjennom prosjektets (byggherrens) avvikssystem.</w:t>
      </w:r>
    </w:p>
    <w:p w14:paraId="6657129C" w14:textId="77777777" w:rsidR="00E467BB" w:rsidRDefault="00E467BB" w:rsidP="00E467BB">
      <w:pPr>
        <w:pStyle w:val="Listeavsnitt"/>
        <w:numPr>
          <w:ilvl w:val="0"/>
          <w:numId w:val="3"/>
        </w:numPr>
        <w:spacing w:after="80"/>
        <w:ind w:left="714" w:hanging="357"/>
      </w:pPr>
      <w:r>
        <w:t>KU følger opp at nødvendige tiltak gjøres for at avviket lukkes.</w:t>
      </w:r>
    </w:p>
    <w:p w14:paraId="3571E87A" w14:textId="77777777" w:rsidR="00E467BB" w:rsidRDefault="00E467BB" w:rsidP="00E467BB">
      <w:pPr>
        <w:pStyle w:val="Listeavsnitt"/>
        <w:numPr>
          <w:ilvl w:val="0"/>
          <w:numId w:val="3"/>
        </w:numPr>
        <w:spacing w:after="80"/>
        <w:ind w:left="714" w:hanging="357"/>
      </w:pPr>
      <w:r>
        <w:t xml:space="preserve">Beslutning om nødvendig tiltak tas av byggherren v/prosjektleder/byggeleder i samråd med KU og anleggsleder eller tilsvarende hos de utførende. </w:t>
      </w:r>
    </w:p>
    <w:p w14:paraId="6DF0692F" w14:textId="77777777" w:rsidR="00E467BB" w:rsidRDefault="00E467BB" w:rsidP="00E467BB">
      <w:pPr>
        <w:pStyle w:val="Listeavsnitt"/>
        <w:numPr>
          <w:ilvl w:val="0"/>
          <w:numId w:val="3"/>
        </w:numPr>
        <w:spacing w:after="80"/>
        <w:ind w:left="714" w:hanging="357"/>
      </w:pPr>
      <w:r>
        <w:t>Informasjon om avvik og tiltak til alle i henhold til SHA-planens distribusjonsliste.</w:t>
      </w:r>
    </w:p>
    <w:p w14:paraId="3B001A40" w14:textId="77777777" w:rsidR="00E467BB" w:rsidRDefault="00E467BB" w:rsidP="00E467BB">
      <w:pPr>
        <w:pStyle w:val="Listeavsnitt"/>
        <w:numPr>
          <w:ilvl w:val="0"/>
          <w:numId w:val="3"/>
        </w:numPr>
        <w:spacing w:after="120"/>
        <w:ind w:left="714" w:hanging="357"/>
      </w:pPr>
      <w:r>
        <w:t>SHA-planen oppdateres av vedkommende som står oppført som ansvarlig for oppdatering av SHA-plan hos byggherren</w:t>
      </w:r>
    </w:p>
    <w:p w14:paraId="0DFBCB91" w14:textId="77777777" w:rsidR="00E467BB" w:rsidRPr="005347CC" w:rsidRDefault="00E467BB" w:rsidP="00E467BB">
      <w:pPr>
        <w:spacing w:before="240" w:after="0" w:line="240" w:lineRule="auto"/>
        <w:rPr>
          <w:rFonts w:eastAsia="Garamond" w:cstheme="minorHAnsi"/>
          <w:b/>
        </w:rPr>
      </w:pPr>
      <w:r w:rsidRPr="005347CC">
        <w:rPr>
          <w:rFonts w:eastAsia="Garamond" w:cstheme="minorHAnsi"/>
          <w:b/>
        </w:rPr>
        <w:t>Alle endringer av SHA planen skal loggføres.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467BB" w:rsidRPr="00081407" w14:paraId="586ECB9C" w14:textId="77777777" w:rsidTr="00DE5B92">
        <w:trPr>
          <w:trHeight w:val="99"/>
        </w:trPr>
        <w:tc>
          <w:tcPr>
            <w:tcW w:w="4606" w:type="dxa"/>
            <w:gridSpan w:val="2"/>
            <w:vMerge w:val="restart"/>
          </w:tcPr>
          <w:p w14:paraId="0FBD23A4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SHA- plan er utarbeidet</w:t>
            </w:r>
          </w:p>
        </w:tc>
        <w:tc>
          <w:tcPr>
            <w:tcW w:w="2303" w:type="dxa"/>
          </w:tcPr>
          <w:p w14:paraId="660CF343" w14:textId="77777777" w:rsidR="00E467BB" w:rsidRPr="00081407" w:rsidRDefault="00E467BB" w:rsidP="00DE5B65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Dato:</w:t>
            </w:r>
            <w:r w:rsidR="00DE5B65">
              <w:rPr>
                <w:rFonts w:cstheme="minorHAnsi"/>
              </w:rPr>
              <w:t>16.02.2022</w:t>
            </w:r>
          </w:p>
        </w:tc>
        <w:tc>
          <w:tcPr>
            <w:tcW w:w="2303" w:type="dxa"/>
          </w:tcPr>
          <w:p w14:paraId="19DD4362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 xml:space="preserve">Utarbeidet av: </w:t>
            </w:r>
          </w:p>
        </w:tc>
      </w:tr>
      <w:tr w:rsidR="00E467BB" w:rsidRPr="00081407" w14:paraId="1B1D2160" w14:textId="77777777" w:rsidTr="00DE5B92">
        <w:trPr>
          <w:trHeight w:val="99"/>
        </w:trPr>
        <w:tc>
          <w:tcPr>
            <w:tcW w:w="4606" w:type="dxa"/>
            <w:gridSpan w:val="2"/>
            <w:vMerge/>
          </w:tcPr>
          <w:p w14:paraId="2D8604AD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96E34FF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3F3CD70" w14:textId="77777777" w:rsidR="00E467BB" w:rsidRPr="00081407" w:rsidRDefault="00E467BB" w:rsidP="00DE5B92">
            <w:pPr>
              <w:rPr>
                <w:rFonts w:cstheme="minorHAnsi"/>
              </w:rPr>
            </w:pPr>
            <w:r>
              <w:rPr>
                <w:rFonts w:cstheme="minorHAnsi"/>
              </w:rPr>
              <w:t>Andreas Fornes</w:t>
            </w:r>
          </w:p>
        </w:tc>
      </w:tr>
      <w:tr w:rsidR="00E467BB" w:rsidRPr="00081407" w14:paraId="636FF7B0" w14:textId="77777777" w:rsidTr="00DE5B92">
        <w:tc>
          <w:tcPr>
            <w:tcW w:w="2303" w:type="dxa"/>
          </w:tcPr>
          <w:p w14:paraId="479611A1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 xml:space="preserve">Revisjon </w:t>
            </w:r>
          </w:p>
        </w:tc>
        <w:tc>
          <w:tcPr>
            <w:tcW w:w="2303" w:type="dxa"/>
          </w:tcPr>
          <w:p w14:paraId="632F1857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Revisjonen gjelder</w:t>
            </w:r>
          </w:p>
        </w:tc>
        <w:tc>
          <w:tcPr>
            <w:tcW w:w="2303" w:type="dxa"/>
          </w:tcPr>
          <w:p w14:paraId="20C5AD0E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Dato:</w:t>
            </w:r>
          </w:p>
        </w:tc>
        <w:tc>
          <w:tcPr>
            <w:tcW w:w="2303" w:type="dxa"/>
          </w:tcPr>
          <w:p w14:paraId="5A8CB7B1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 xml:space="preserve">Utarbeidet av: </w:t>
            </w:r>
          </w:p>
        </w:tc>
      </w:tr>
      <w:tr w:rsidR="00E467BB" w:rsidRPr="00081407" w14:paraId="6781D8AF" w14:textId="77777777" w:rsidTr="00DE5B92">
        <w:tc>
          <w:tcPr>
            <w:tcW w:w="2303" w:type="dxa"/>
          </w:tcPr>
          <w:p w14:paraId="597DF47A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1</w:t>
            </w:r>
          </w:p>
        </w:tc>
        <w:tc>
          <w:tcPr>
            <w:tcW w:w="2303" w:type="dxa"/>
          </w:tcPr>
          <w:p w14:paraId="5018C87B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1D0008E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3B23AAE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</w:tr>
      <w:tr w:rsidR="00E467BB" w:rsidRPr="00081407" w14:paraId="719939D5" w14:textId="77777777" w:rsidTr="00DE5B92">
        <w:tc>
          <w:tcPr>
            <w:tcW w:w="2303" w:type="dxa"/>
          </w:tcPr>
          <w:p w14:paraId="7B62A99B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2</w:t>
            </w:r>
          </w:p>
        </w:tc>
        <w:tc>
          <w:tcPr>
            <w:tcW w:w="2303" w:type="dxa"/>
          </w:tcPr>
          <w:p w14:paraId="13119F10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60FF71D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D87E641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</w:tr>
      <w:tr w:rsidR="00E467BB" w:rsidRPr="00081407" w14:paraId="5BC24818" w14:textId="77777777" w:rsidTr="00DE5B92">
        <w:tc>
          <w:tcPr>
            <w:tcW w:w="2303" w:type="dxa"/>
          </w:tcPr>
          <w:p w14:paraId="1E4C81A3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3</w:t>
            </w:r>
          </w:p>
        </w:tc>
        <w:tc>
          <w:tcPr>
            <w:tcW w:w="2303" w:type="dxa"/>
          </w:tcPr>
          <w:p w14:paraId="78161B5C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3248DC3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C5F36B3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</w:tr>
      <w:tr w:rsidR="00E467BB" w:rsidRPr="00081407" w14:paraId="3C34E746" w14:textId="77777777" w:rsidTr="00DE5B92">
        <w:tc>
          <w:tcPr>
            <w:tcW w:w="2303" w:type="dxa"/>
          </w:tcPr>
          <w:p w14:paraId="4754B41C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4</w:t>
            </w:r>
          </w:p>
        </w:tc>
        <w:tc>
          <w:tcPr>
            <w:tcW w:w="2303" w:type="dxa"/>
          </w:tcPr>
          <w:p w14:paraId="178E6586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CD986DE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5017CD89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</w:tr>
      <w:tr w:rsidR="00E467BB" w:rsidRPr="00081407" w14:paraId="685F129D" w14:textId="77777777" w:rsidTr="00DE5B92">
        <w:tc>
          <w:tcPr>
            <w:tcW w:w="2303" w:type="dxa"/>
          </w:tcPr>
          <w:p w14:paraId="54992E7D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5</w:t>
            </w:r>
          </w:p>
        </w:tc>
        <w:tc>
          <w:tcPr>
            <w:tcW w:w="2303" w:type="dxa"/>
          </w:tcPr>
          <w:p w14:paraId="139944E2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9F452E9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D1DB96B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</w:tr>
      <w:tr w:rsidR="00E467BB" w:rsidRPr="00081407" w14:paraId="6B58CADB" w14:textId="77777777" w:rsidTr="00DE5B92">
        <w:tc>
          <w:tcPr>
            <w:tcW w:w="2303" w:type="dxa"/>
          </w:tcPr>
          <w:p w14:paraId="2259FB96" w14:textId="77777777" w:rsidR="00E467BB" w:rsidRPr="00081407" w:rsidRDefault="00E467BB" w:rsidP="00DE5B92">
            <w:pPr>
              <w:rPr>
                <w:rFonts w:cstheme="minorHAnsi"/>
              </w:rPr>
            </w:pPr>
            <w:r w:rsidRPr="00081407">
              <w:rPr>
                <w:rFonts w:cstheme="minorHAnsi"/>
              </w:rPr>
              <w:t>6</w:t>
            </w:r>
          </w:p>
        </w:tc>
        <w:tc>
          <w:tcPr>
            <w:tcW w:w="2303" w:type="dxa"/>
          </w:tcPr>
          <w:p w14:paraId="71156834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5D4B945E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3787AF31" w14:textId="77777777" w:rsidR="00E467BB" w:rsidRPr="00081407" w:rsidRDefault="00E467BB" w:rsidP="00DE5B92">
            <w:pPr>
              <w:rPr>
                <w:rFonts w:cstheme="minorHAnsi"/>
              </w:rPr>
            </w:pPr>
          </w:p>
        </w:tc>
      </w:tr>
    </w:tbl>
    <w:p w14:paraId="486B2E84" w14:textId="77777777" w:rsidR="00E467BB" w:rsidRDefault="00E467BB" w:rsidP="00E467BB">
      <w:pPr>
        <w:rPr>
          <w:rFonts w:cstheme="minorHAnsi"/>
        </w:rPr>
      </w:pPr>
    </w:p>
    <w:p w14:paraId="52E45AA3" w14:textId="77777777" w:rsidR="00E467BB" w:rsidRPr="00D65D5C" w:rsidRDefault="00E467BB" w:rsidP="00E467BB">
      <w:pPr>
        <w:rPr>
          <w:b/>
          <w:sz w:val="56"/>
          <w:szCs w:val="52"/>
        </w:rPr>
      </w:pPr>
      <w:r w:rsidRPr="00D65D5C">
        <w:rPr>
          <w:b/>
          <w:sz w:val="56"/>
          <w:szCs w:val="52"/>
        </w:rPr>
        <w:t>VARSLINGSPLAN</w:t>
      </w:r>
    </w:p>
    <w:tbl>
      <w:tblPr>
        <w:tblW w:w="9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1488"/>
        <w:gridCol w:w="2183"/>
      </w:tblGrid>
      <w:tr w:rsidR="00E467BB" w:rsidRPr="00B06164" w14:paraId="55D7121B" w14:textId="77777777" w:rsidTr="00DE5B92">
        <w:tc>
          <w:tcPr>
            <w:tcW w:w="9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61382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mallCaps/>
                <w:sz w:val="32"/>
                <w:szCs w:val="32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mallCaps/>
                <w:sz w:val="32"/>
                <w:szCs w:val="32"/>
                <w:lang w:eastAsia="nb-NO"/>
              </w:rPr>
              <w:t>VIKTIGE TELEFONNUMMER</w:t>
            </w:r>
          </w:p>
        </w:tc>
      </w:tr>
      <w:tr w:rsidR="00E467BB" w:rsidRPr="00B06164" w14:paraId="41623E62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E7245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nb-NO"/>
              </w:rPr>
            </w:pPr>
            <w:r w:rsidRPr="00B06164">
              <w:rPr>
                <w:rFonts w:ascii="Wingdings" w:eastAsia="Calibri" w:hAnsi="Wingdings"/>
                <w:b/>
                <w:bCs/>
                <w:sz w:val="35"/>
                <w:szCs w:val="35"/>
                <w:lang w:eastAsia="nb-NO"/>
              </w:rPr>
              <w:t></w:t>
            </w:r>
            <w:r w:rsidRPr="00B06164"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  <w:t xml:space="preserve"> BRANN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D2A074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</w:pPr>
            <w:r w:rsidRPr="00B06164">
              <w:rPr>
                <w:rFonts w:ascii="Wingdings" w:eastAsia="Calibri" w:hAnsi="Wingdings"/>
                <w:b/>
                <w:bCs/>
                <w:sz w:val="35"/>
                <w:szCs w:val="35"/>
                <w:lang w:eastAsia="nb-NO"/>
              </w:rPr>
              <w:t></w:t>
            </w:r>
            <w:r w:rsidRPr="00B06164"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  <w:t>   110</w:t>
            </w:r>
          </w:p>
        </w:tc>
      </w:tr>
      <w:tr w:rsidR="00E467BB" w:rsidRPr="00B06164" w14:paraId="72165F8F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010F0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</w:pPr>
            <w:r w:rsidRPr="00B06164">
              <w:rPr>
                <w:rFonts w:ascii="Wingdings" w:eastAsia="Calibri" w:hAnsi="Wingdings"/>
                <w:b/>
                <w:bCs/>
                <w:sz w:val="35"/>
                <w:szCs w:val="35"/>
                <w:lang w:eastAsia="nb-NO"/>
              </w:rPr>
              <w:t></w:t>
            </w:r>
            <w:r w:rsidRPr="00B06164"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  <w:t xml:space="preserve"> POLITI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6B123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</w:pPr>
            <w:r w:rsidRPr="00B06164">
              <w:rPr>
                <w:rFonts w:ascii="Wingdings" w:eastAsia="Calibri" w:hAnsi="Wingdings"/>
                <w:b/>
                <w:bCs/>
                <w:sz w:val="35"/>
                <w:szCs w:val="35"/>
                <w:lang w:eastAsia="nb-NO"/>
              </w:rPr>
              <w:t></w:t>
            </w:r>
            <w:r w:rsidRPr="00B06164"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  <w:t>   112</w:t>
            </w:r>
          </w:p>
        </w:tc>
      </w:tr>
      <w:tr w:rsidR="00E467BB" w:rsidRPr="00B06164" w14:paraId="642AD6E4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CD49A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</w:pPr>
            <w:r w:rsidRPr="00B06164">
              <w:rPr>
                <w:rFonts w:ascii="Wingdings" w:eastAsia="Calibri" w:hAnsi="Wingdings"/>
                <w:b/>
                <w:bCs/>
                <w:sz w:val="35"/>
                <w:szCs w:val="35"/>
                <w:lang w:eastAsia="nb-NO"/>
              </w:rPr>
              <w:t></w:t>
            </w:r>
            <w:r w:rsidRPr="00B06164"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  <w:t xml:space="preserve"> AMBULANSE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50844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</w:pPr>
            <w:r w:rsidRPr="00B06164">
              <w:rPr>
                <w:rFonts w:ascii="Wingdings" w:eastAsia="Calibri" w:hAnsi="Wingdings"/>
                <w:b/>
                <w:bCs/>
                <w:sz w:val="35"/>
                <w:szCs w:val="35"/>
                <w:lang w:eastAsia="nb-NO"/>
              </w:rPr>
              <w:t></w:t>
            </w:r>
            <w:r w:rsidRPr="00B06164">
              <w:rPr>
                <w:rFonts w:ascii="Times New Roman" w:eastAsia="Calibri" w:hAnsi="Times New Roman"/>
                <w:b/>
                <w:bCs/>
                <w:sz w:val="35"/>
                <w:szCs w:val="35"/>
                <w:lang w:eastAsia="nb-NO"/>
              </w:rPr>
              <w:t>   113</w:t>
            </w:r>
          </w:p>
        </w:tc>
      </w:tr>
      <w:tr w:rsidR="00E467BB" w:rsidRPr="00B06164" w14:paraId="0411F580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2DFE3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31"/>
                <w:szCs w:val="31"/>
                <w:lang w:eastAsia="nb-NO"/>
              </w:rPr>
            </w:pPr>
            <w:r w:rsidRPr="00B06164">
              <w:rPr>
                <w:rFonts w:ascii="Wingdings" w:eastAsia="Calibri" w:hAnsi="Wingdings"/>
                <w:b/>
                <w:bCs/>
                <w:sz w:val="31"/>
                <w:szCs w:val="31"/>
                <w:lang w:eastAsia="nb-NO"/>
              </w:rPr>
              <w:t></w:t>
            </w:r>
            <w:r w:rsidRPr="00B06164">
              <w:rPr>
                <w:rFonts w:ascii="Times New Roman" w:eastAsia="Calibri" w:hAnsi="Times New Roman"/>
                <w:b/>
                <w:bCs/>
                <w:sz w:val="31"/>
                <w:szCs w:val="31"/>
                <w:lang w:eastAsia="nb-NO"/>
              </w:rPr>
              <w:t xml:space="preserve"> Arbeidstilsynet 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3F95B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31"/>
                <w:szCs w:val="31"/>
                <w:lang w:eastAsia="nb-NO"/>
              </w:rPr>
            </w:pPr>
            <w:r>
              <w:rPr>
                <w:rFonts w:ascii="Times New Roman" w:eastAsia="Calibri" w:hAnsi="Times New Roman"/>
                <w:b/>
                <w:bCs/>
                <w:sz w:val="31"/>
                <w:szCs w:val="31"/>
                <w:lang w:eastAsia="nb-NO"/>
              </w:rPr>
              <w:t xml:space="preserve">           </w:t>
            </w:r>
            <w:r w:rsidRPr="00B06164">
              <w:rPr>
                <w:rFonts w:ascii="Times New Roman" w:eastAsia="Calibri" w:hAnsi="Times New Roman"/>
                <w:b/>
                <w:bCs/>
                <w:sz w:val="31"/>
                <w:szCs w:val="31"/>
                <w:lang w:eastAsia="nb-NO"/>
              </w:rPr>
              <w:t> </w:t>
            </w:r>
            <w:r w:rsidRPr="00B06164">
              <w:rPr>
                <w:rFonts w:ascii="Wingdings" w:eastAsia="Calibri" w:hAnsi="Wingdings"/>
                <w:b/>
                <w:bCs/>
                <w:sz w:val="31"/>
                <w:szCs w:val="31"/>
                <w:lang w:eastAsia="nb-NO"/>
              </w:rPr>
              <w:t></w:t>
            </w:r>
            <w:r w:rsidRPr="00B06164">
              <w:rPr>
                <w:rFonts w:ascii="Times New Roman" w:eastAsia="Calibri" w:hAnsi="Times New Roman"/>
                <w:b/>
                <w:bCs/>
                <w:sz w:val="31"/>
                <w:szCs w:val="31"/>
                <w:lang w:eastAsia="nb-NO"/>
              </w:rPr>
              <w:t>   73 19 97 00</w:t>
            </w:r>
          </w:p>
        </w:tc>
      </w:tr>
      <w:tr w:rsidR="00E467BB" w:rsidRPr="00B06164" w14:paraId="2936B72F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3D005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02336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Telefon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3AED3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Mobiltelefon</w:t>
            </w:r>
          </w:p>
        </w:tc>
      </w:tr>
      <w:tr w:rsidR="00E467BB" w:rsidRPr="00B06164" w14:paraId="25CF0C5F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E5A72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Entreprenørens varslingsplan: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08F1F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F6B96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-</w:t>
            </w:r>
          </w:p>
        </w:tc>
      </w:tr>
      <w:tr w:rsidR="00E467BB" w:rsidRPr="00B06164" w14:paraId="0B5FBAD3" w14:textId="77777777" w:rsidTr="00DE5B92">
        <w:trPr>
          <w:trHeight w:val="219"/>
        </w:trPr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A58CE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nb-NO"/>
              </w:rPr>
            </w:pPr>
            <w:r w:rsidRPr="00B06164">
              <w:rPr>
                <w:rFonts w:ascii="Times New Roman" w:eastAsia="Calibri" w:hAnsi="Times New Roman"/>
                <w:sz w:val="20"/>
                <w:szCs w:val="20"/>
                <w:lang w:eastAsia="nb-NO"/>
              </w:rPr>
              <w:t xml:space="preserve">Pårørendevarsling </w:t>
            </w:r>
          </w:p>
        </w:tc>
        <w:tc>
          <w:tcPr>
            <w:tcW w:w="3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CD8477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nb-NO"/>
              </w:rPr>
            </w:pPr>
            <w:r w:rsidRPr="00B06164">
              <w:rPr>
                <w:rFonts w:ascii="Times New Roman" w:eastAsia="Calibri" w:hAnsi="Times New Roman"/>
                <w:sz w:val="20"/>
                <w:szCs w:val="20"/>
                <w:lang w:eastAsia="nb-NO"/>
              </w:rPr>
              <w:t>Pårørende skal fremgå av egen liste.</w:t>
            </w:r>
          </w:p>
        </w:tc>
      </w:tr>
      <w:tr w:rsidR="00E467BB" w:rsidRPr="00B06164" w14:paraId="1BC6CB62" w14:textId="77777777" w:rsidTr="00DE5B92">
        <w:trPr>
          <w:trHeight w:val="219"/>
        </w:trPr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EF236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EFF58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nb-NO"/>
              </w:rPr>
            </w:pPr>
          </w:p>
        </w:tc>
      </w:tr>
      <w:tr w:rsidR="00E467BB" w:rsidRPr="00B06164" w14:paraId="3A123B73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51E2F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Vakthavende Offiser Setnesmoen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3B1AA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39043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92028257</w:t>
            </w:r>
          </w:p>
        </w:tc>
      </w:tr>
      <w:tr w:rsidR="00E467BB" w:rsidRPr="00B06164" w14:paraId="4BE1051F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F6DD6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Arenaleder MEB, Kjetil Sandø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59A62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942B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 w:rsidRPr="0084302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91785419</w:t>
            </w:r>
          </w:p>
        </w:tc>
      </w:tr>
      <w:tr w:rsidR="00E467BB" w:rsidRPr="00B06164" w14:paraId="47564F43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E4564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8B99C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57CED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E467BB" w:rsidRPr="00B06164" w14:paraId="20D4DC46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B9BE6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8A93D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1451B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E467BB" w:rsidRPr="00B06164" w14:paraId="38065456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33D80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nb-NO"/>
              </w:rPr>
              <w:t>Varsling til Forsvarsbygg: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B29B1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B7577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-</w:t>
            </w:r>
          </w:p>
        </w:tc>
      </w:tr>
      <w:tr w:rsidR="00E467BB" w:rsidRPr="00B06164" w14:paraId="1E0FF9FD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E359D" w14:textId="77777777" w:rsidR="00E467BB" w:rsidRPr="00B06164" w:rsidRDefault="00DE5B65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Ingar Sølsnes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BC817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DE16" w14:textId="77777777" w:rsidR="00E467BB" w:rsidRPr="00B06164" w:rsidRDefault="00DE5B65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90522119</w:t>
            </w:r>
          </w:p>
        </w:tc>
      </w:tr>
      <w:tr w:rsidR="00E467BB" w:rsidRPr="00B06164" w14:paraId="59AEF618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62C75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nb-NO"/>
              </w:rPr>
            </w:pPr>
            <w:r w:rsidRPr="00B0616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nb-NO"/>
              </w:rPr>
              <w:t xml:space="preserve">Prosjektleder,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nb-NO"/>
              </w:rPr>
              <w:t>Andreas Fornes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484A2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1058F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  <w:t>41006881</w:t>
            </w:r>
          </w:p>
        </w:tc>
      </w:tr>
      <w:tr w:rsidR="00E467BB" w:rsidRPr="00B06164" w14:paraId="3C9B4DC4" w14:textId="77777777" w:rsidTr="00DE5B92">
        <w:tc>
          <w:tcPr>
            <w:tcW w:w="57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3EAEF" w14:textId="77777777" w:rsidR="00E467BB" w:rsidRPr="00B06164" w:rsidRDefault="00E467BB" w:rsidP="00DE5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8A21A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F79AA" w14:textId="77777777" w:rsidR="00E467BB" w:rsidRPr="00B06164" w:rsidRDefault="00E467BB" w:rsidP="00DE5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2D033E55" w14:textId="77777777" w:rsidR="00E467BB" w:rsidRPr="00081407" w:rsidRDefault="00E467BB" w:rsidP="00E467BB">
      <w:pPr>
        <w:rPr>
          <w:rFonts w:cstheme="minorHAnsi"/>
        </w:rPr>
      </w:pPr>
    </w:p>
    <w:p w14:paraId="707B0C75" w14:textId="77777777" w:rsidR="002A1407" w:rsidRDefault="002A1407" w:rsidP="00750884"/>
    <w:sectPr w:rsidR="002A1407" w:rsidSect="005347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707" w:bottom="993" w:left="993" w:header="593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120A1" w14:textId="77777777" w:rsidR="00DE5B65" w:rsidRDefault="00DE5B65" w:rsidP="00DE5B65">
      <w:pPr>
        <w:spacing w:after="0" w:line="240" w:lineRule="auto"/>
      </w:pPr>
      <w:r>
        <w:separator/>
      </w:r>
    </w:p>
  </w:endnote>
  <w:endnote w:type="continuationSeparator" w:id="0">
    <w:p w14:paraId="107DAA37" w14:textId="77777777" w:rsidR="00DE5B65" w:rsidRDefault="00DE5B65" w:rsidP="00DE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476B" w14:textId="77777777" w:rsidR="00201336" w:rsidRDefault="00DF66A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018944"/>
      <w:docPartObj>
        <w:docPartGallery w:val="Page Numbers (Bottom of Page)"/>
        <w:docPartUnique/>
      </w:docPartObj>
    </w:sdtPr>
    <w:sdtEndPr/>
    <w:sdtContent>
      <w:sdt>
        <w:sdtPr>
          <w:id w:val="-22095681"/>
          <w:docPartObj>
            <w:docPartGallery w:val="Page Numbers (Top of Page)"/>
            <w:docPartUnique/>
          </w:docPartObj>
        </w:sdtPr>
        <w:sdtEndPr/>
        <w:sdtContent>
          <w:p w14:paraId="473C5245" w14:textId="28938461" w:rsidR="002C1BDD" w:rsidRDefault="003334EA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6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6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CECF7" w14:textId="77777777" w:rsidR="002C1BDD" w:rsidRDefault="00DF66A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0379" w14:textId="77777777" w:rsidR="00201336" w:rsidRDefault="00DF66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0144" w14:textId="77777777" w:rsidR="00DE5B65" w:rsidRDefault="00DE5B65" w:rsidP="00DE5B65">
      <w:pPr>
        <w:spacing w:after="0" w:line="240" w:lineRule="auto"/>
      </w:pPr>
      <w:r>
        <w:separator/>
      </w:r>
    </w:p>
  </w:footnote>
  <w:footnote w:type="continuationSeparator" w:id="0">
    <w:p w14:paraId="798B4C0A" w14:textId="77777777" w:rsidR="00DE5B65" w:rsidRDefault="00DE5B65" w:rsidP="00DE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2F25" w14:textId="77777777" w:rsidR="00201336" w:rsidRDefault="00DF66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A3BD" w14:textId="77777777" w:rsidR="000365FC" w:rsidRDefault="00DF66A1">
    <w:pPr>
      <w:pStyle w:val="Topptekst"/>
    </w:pPr>
    <w:r>
      <w:rPr>
        <w:noProof/>
        <w:lang w:eastAsia="nb-NO"/>
      </w:rPr>
      <w:object w:dxaOrig="1440" w:dyaOrig="1440" w14:anchorId="4A1A4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65pt;margin-top:-11.85pt;width:154.5pt;height:18.95pt;z-index:251659264;mso-position-horizontal-relative:text;mso-position-vertical-relative:text" o:allowincell="f">
          <v:imagedata r:id="rId1" o:title=""/>
          <w10:wrap type="topAndBottom"/>
        </v:shape>
        <o:OLEObject Type="Embed" ProgID="MSPhotoEd.3" ShapeID="_x0000_s2049" DrawAspect="Content" ObjectID="_1706958144" r:id="rId2"/>
      </w:object>
    </w:r>
    <w:r w:rsidR="003334EA">
      <w:t>PLAN FOR SIKKERHET, HELSE OG ARBEIDSMILJØ (SHA-PLAN)</w:t>
    </w:r>
    <w:r w:rsidR="003334EA">
      <w:tab/>
    </w:r>
    <w:r w:rsidR="003334E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1E55E" w14:textId="77777777" w:rsidR="00201336" w:rsidRDefault="00DF66A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79F"/>
    <w:multiLevelType w:val="hybridMultilevel"/>
    <w:tmpl w:val="BEAAF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09BB"/>
    <w:multiLevelType w:val="hybridMultilevel"/>
    <w:tmpl w:val="E8C2F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770D"/>
    <w:multiLevelType w:val="hybridMultilevel"/>
    <w:tmpl w:val="11D0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7D41"/>
    <w:multiLevelType w:val="hybridMultilevel"/>
    <w:tmpl w:val="EBE0B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311"/>
    <w:multiLevelType w:val="hybridMultilevel"/>
    <w:tmpl w:val="A574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2169"/>
    <w:multiLevelType w:val="hybridMultilevel"/>
    <w:tmpl w:val="39CA8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122C"/>
    <w:multiLevelType w:val="hybridMultilevel"/>
    <w:tmpl w:val="BA5A8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7A8F"/>
    <w:multiLevelType w:val="hybridMultilevel"/>
    <w:tmpl w:val="3DA8C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C0B6F"/>
    <w:multiLevelType w:val="hybridMultilevel"/>
    <w:tmpl w:val="7FFA2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36654"/>
    <w:multiLevelType w:val="hybridMultilevel"/>
    <w:tmpl w:val="EAD8E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52A17"/>
    <w:multiLevelType w:val="hybridMultilevel"/>
    <w:tmpl w:val="B8F64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33852"/>
    <w:multiLevelType w:val="hybridMultilevel"/>
    <w:tmpl w:val="D7882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413A1"/>
    <w:multiLevelType w:val="hybridMultilevel"/>
    <w:tmpl w:val="845679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65E45"/>
    <w:multiLevelType w:val="hybridMultilevel"/>
    <w:tmpl w:val="6A664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B"/>
    <w:rsid w:val="0008625B"/>
    <w:rsid w:val="002A1407"/>
    <w:rsid w:val="003334EA"/>
    <w:rsid w:val="005C35F4"/>
    <w:rsid w:val="00747BCB"/>
    <w:rsid w:val="00750884"/>
    <w:rsid w:val="00943ADA"/>
    <w:rsid w:val="00AF25F9"/>
    <w:rsid w:val="00C30285"/>
    <w:rsid w:val="00C67336"/>
    <w:rsid w:val="00DE5B65"/>
    <w:rsid w:val="00DF66A1"/>
    <w:rsid w:val="00E467BB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CC1E5E"/>
  <w15:chartTrackingRefBased/>
  <w15:docId w15:val="{A5AD53A8-91FE-4A21-BF69-6A829B16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BB"/>
  </w:style>
  <w:style w:type="paragraph" w:styleId="Overskrift1">
    <w:name w:val="heading 1"/>
    <w:basedOn w:val="Normal"/>
    <w:next w:val="Normal"/>
    <w:link w:val="Overskrift1Tegn"/>
    <w:uiPriority w:val="9"/>
    <w:qFormat/>
    <w:rsid w:val="00AF25F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25F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25F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F25F9"/>
    <w:rPr>
      <w:rFonts w:ascii="Arial" w:eastAsiaTheme="majorEastAsia" w:hAnsi="Arial" w:cstheme="majorBidi"/>
      <w:b/>
      <w:bCs/>
      <w:sz w:val="28"/>
      <w:szCs w:val="26"/>
    </w:rPr>
  </w:style>
  <w:style w:type="paragraph" w:styleId="Ingenmellomrom">
    <w:name w:val="No Spacing"/>
    <w:uiPriority w:val="1"/>
    <w:qFormat/>
    <w:rsid w:val="00AF25F9"/>
    <w:pPr>
      <w:spacing w:after="0" w:line="240" w:lineRule="auto"/>
    </w:pPr>
    <w:rPr>
      <w:rFonts w:ascii="Garamond" w:hAnsi="Garamon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25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F25F9"/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Listeavsnitt">
    <w:name w:val="List Paragraph"/>
    <w:basedOn w:val="Normal"/>
    <w:uiPriority w:val="34"/>
    <w:qFormat/>
    <w:rsid w:val="00E467BB"/>
    <w:pPr>
      <w:ind w:left="720"/>
      <w:contextualSpacing/>
    </w:pPr>
  </w:style>
  <w:style w:type="table" w:styleId="Tabellrutenett">
    <w:name w:val="Table Grid"/>
    <w:basedOn w:val="Vanligtabell"/>
    <w:uiPriority w:val="59"/>
    <w:rsid w:val="00E4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4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67BB"/>
  </w:style>
  <w:style w:type="paragraph" w:styleId="Bunntekst">
    <w:name w:val="footer"/>
    <w:basedOn w:val="Normal"/>
    <w:link w:val="BunntekstTegn"/>
    <w:uiPriority w:val="99"/>
    <w:unhideWhenUsed/>
    <w:rsid w:val="00E4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67BB"/>
  </w:style>
  <w:style w:type="table" w:customStyle="1" w:styleId="Tabellrutenett1">
    <w:name w:val="Tabellrutenett1"/>
    <w:basedOn w:val="Vanligtabell"/>
    <w:next w:val="Tabellrutenett"/>
    <w:uiPriority w:val="59"/>
    <w:rsid w:val="00E467BB"/>
    <w:pPr>
      <w:spacing w:after="0" w:line="240" w:lineRule="auto"/>
    </w:pPr>
    <w:rPr>
      <w:rFonts w:ascii="Garamond" w:eastAsia="Garamond" w:hAnsi="Garamond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46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jetil.Sando@forsvarsbygg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Bj&#248;rn.Erik.Hastad@forsvarsbygg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svarsbygg prosjektdokument" ma:contentTypeID="0x0101000C7573646C9245B2B2C068AAFCA5FD1500C866BE7859653B47A8F831A0C7209498" ma:contentTypeVersion="3" ma:contentTypeDescription="Opprett et nytt dokument." ma:contentTypeScope="" ma:versionID="ff2e5e21558ecf745c0799ac373758e1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cc2fbdffdcfb7b5cf1b74bc393fe60fc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a25b8c60bfe479baae3d3a184e3eaf8" minOccurs="0"/>
                <xsd:element ref="ns2:dd94f6738a2a453cbbf78602f27af5b6" minOccurs="0"/>
                <xsd:element ref="ns2:ProjectDocumentArchivable" minOccurs="0"/>
                <xsd:element ref="ns2:Proje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1a838d-974d-44a3-a3b0-acfa7fdc067e}" ma:internalName="TaxCatchAll" ma:showField="CatchAllData" ma:web="d4bd0516-ab45-4f2f-a00a-bb2ddae14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1a838d-974d-44a3-a3b0-acfa7fdc067e}" ma:internalName="TaxCatchAllLabel" ma:readOnly="true" ma:showField="CatchAllDataLabel" ma:web="d4bd0516-ab45-4f2f-a00a-bb2ddae14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25b8c60bfe479baae3d3a184e3eaf8" ma:index="10" ma:taxonomy="true" ma:internalName="ga25b8c60bfe479baae3d3a184e3eaf8" ma:taxonomyFieldName="ProjectDocumentCategories" ma:displayName="Kategori" ma:fieldId="{0a25b8c6-0bfe-479b-aae3-d3a184e3eaf8}" ma:taxonomyMulti="true" ma:sspId="35979382-3a25-4d81-ad6a-e013d1bb35f1" ma:termSetId="48a24e99-b32b-4e10-bb8e-c6e773be0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d94f6738a2a453cbbf78602f27af5b6" ma:index="12" nillable="true" ma:taxonomy="true" ma:internalName="dd94f6738a2a453cbbf78602f27af5b6" ma:taxonomyFieldName="ProjectDocumentKeywords" ma:displayName="Nøkkelord" ma:fieldId="{dd94f673-8a2a-453c-bbf7-8602f27af5b6}" ma:taxonomyMulti="true" ma:sspId="35979382-3a25-4d81-ad6a-e013d1bb35f1" ma:termSetId="1f3dab8b-379c-4f07-b704-a39fd39519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jectDocumentArchivable" ma:index="14" nillable="true" ma:displayName="Arkivverdig" ma:internalName="ProjectDocumentArchivable">
      <xsd:simpleType>
        <xsd:restriction base="dms:Boolean"/>
      </xsd:simpleType>
    </xsd:element>
    <xsd:element name="ProjectPhaseDocument" ma:index="15" nillable="true" ma:displayName="Prosjektfase" ma:internalName="Proje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5979382-3a25-4d81-ad6a-e013d1bb35f1" ContentTypeId="0x0101000C7573646C9245B2B2C068AAFCA5FD1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PhaseDocument xmlns="1446590e-b397-4948-98cc-2ba3c8972ca4" xsi:nil="true"/>
    <TaxCatchAll xmlns="1446590e-b397-4948-98cc-2ba3c8972ca4">
      <Value>2</Value>
    </TaxCatchAll>
    <dd94f6738a2a453cbbf78602f27af5b6 xmlns="1446590e-b397-4948-98cc-2ba3c8972ca4">
      <Terms xmlns="http://schemas.microsoft.com/office/infopath/2007/PartnerControls"/>
    </dd94f6738a2a453cbbf78602f27af5b6>
    <ProjectDocumentArchivable xmlns="1446590e-b397-4948-98cc-2ba3c8972ca4">false</ProjectDocumentArchivable>
    <ga25b8c60bfe479baae3d3a184e3eaf8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 SHA-Miljø</TermName>
          <TermId xmlns="http://schemas.microsoft.com/office/infopath/2007/PartnerControls">fe0945a4-65aa-42cd-ab8a-e6979cfdf7c5</TermId>
        </TermInfo>
      </Terms>
    </ga25b8c60bfe479baae3d3a184e3eaf8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C521-384E-4202-98FD-B0D8F015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3E125-4D79-4F5D-AEDD-0A71ECE1BC5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5B3C342-040A-4782-9AA6-1A6616B43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7B8BA-29E8-4077-89BF-678CFF8CF9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46590e-b397-4948-98cc-2ba3c8972ca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71DDD5-0EA5-4311-8537-C82AA3BA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1613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Fornes, Andreas</dc:creator>
  <cp:keywords/>
  <dc:description/>
  <cp:lastModifiedBy>Rian, Jan Børge</cp:lastModifiedBy>
  <cp:revision>4</cp:revision>
  <dcterms:created xsi:type="dcterms:W3CDTF">2022-02-16T08:49:00Z</dcterms:created>
  <dcterms:modified xsi:type="dcterms:W3CDTF">2022-02-21T13:16:00Z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0x0101000C7573646C9245B2B2C068AAFCA5FD1500C866BE7859653B47A8F831A0C7209498</vt:lpwstr>
  </property>
  <property fmtid="{D5CDD505-2E9C-101B-9397-08002B2CF9AE}" pid="3" name="ProjectDocumentCategories">
    <vt:lpwstr>2;#13 SHA-Miljø|fe0945a4-65aa-42cd-ab8a-e6979cfdf7c5</vt:lpwstr>
  </property>
  <property fmtid="{D5CDD505-2E9C-101B-9397-08002B2CF9AE}" pid="4" name="ProjectDocumentKeywords">
    <vt:lpwstr/>
  </property>
  <property fmtid="{D5CDD505-2E9C-101B-9397-08002B2CF9AE}" pid="5" name="ProjectOwnerName">
    <vt:lpwstr>Sydskjør, Jan Morten</vt:lpwstr>
  </property>
  <property fmtid="{D5CDD505-2E9C-101B-9397-08002B2CF9AE}" pid="6" name="ProjectType">
    <vt:lpwstr>Forvaltning - prosjektstyring</vt:lpwstr>
  </property>
  <property fmtid="{D5CDD505-2E9C-101B-9397-08002B2CF9AE}" pid="7" name="ProjectRegionalManagerName">
    <vt:lpwstr>Underland, Siv Therese</vt:lpwstr>
  </property>
  <property fmtid="{D5CDD505-2E9C-101B-9397-08002B2CF9AE}" pid="8" name="ProjectDescription">
    <vt:lpwstr>Bygg 36 Setnesmoen? Sykestua på Setnesmoen 1539510036. Etter samtale med Kulturminne må vi ha med dette på planen da vi bryter kulturminneloven p.t. Kostnad håper jeg å få på plass i løpet av tidlig mai.  Nødrep: 500, skikkelig 2250
Nummer i Elements er: 2022/873
Setnesmoen Etablissiment 153951
Innventar 1539510036
</vt:lpwstr>
  </property>
  <property fmtid="{D5CDD505-2E9C-101B-9397-08002B2CF9AE}" pid="9" name="AgressoDateFrom">
    <vt:filetime>2020-09-30T22:00:00Z</vt:filetime>
  </property>
  <property fmtid="{D5CDD505-2E9C-101B-9397-08002B2CF9AE}" pid="10" name="AgressoProjectNumber">
    <vt:lpwstr>302253</vt:lpwstr>
  </property>
  <property fmtid="{D5CDD505-2E9C-101B-9397-08002B2CF9AE}" pid="11" name="ProjectStartDate">
    <vt:filetime>2021-12-31T23:00:00Z</vt:filetime>
  </property>
  <property fmtid="{D5CDD505-2E9C-101B-9397-08002B2CF9AE}" pid="12" name="ProjectMemberNames">
    <vt:lpwstr>Haugen, Bård Atle
Rian, Jan Børge
Johansen, Øyvind
</vt:lpwstr>
  </property>
  <property fmtid="{D5CDD505-2E9C-101B-9397-08002B2CF9AE}" pid="13" name="ProjectPhase">
    <vt:lpwstr>Forprosjekt/planlegging</vt:lpwstr>
  </property>
  <property fmtid="{D5CDD505-2E9C-101B-9397-08002B2CF9AE}" pid="14" name="ProjectManagerName">
    <vt:lpwstr>Fornes, Andreas</vt:lpwstr>
  </property>
  <property fmtid="{D5CDD505-2E9C-101B-9397-08002B2CF9AE}" pid="15" name="ProjectEndDate">
    <vt:filetime>2023-12-30T23:00:00Z</vt:filetime>
  </property>
  <property fmtid="{D5CDD505-2E9C-101B-9397-08002B2CF9AE}" pid="16" name="ProjectTitle">
    <vt:lpwstr>Setnesmoen - Vernetiltak, takutbedring bygg 36</vt:lpwstr>
  </property>
  <property fmtid="{D5CDD505-2E9C-101B-9397-08002B2CF9AE}" pid="17" name="ProjectCostCenter">
    <vt:lpwstr>REMI Fag og prosjekt</vt:lpwstr>
  </property>
  <property fmtid="{D5CDD505-2E9C-101B-9397-08002B2CF9AE}" pid="18" name="ProjectStatus">
    <vt:lpwstr>Aktivt</vt:lpwstr>
  </property>
  <property fmtid="{D5CDD505-2E9C-101B-9397-08002B2CF9AE}" pid="19" name="AgressoDateTo">
    <vt:filetime>2023-12-30T23:00:00Z</vt:filetime>
  </property>
</Properties>
</file>