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E807" w14:textId="505B21C0" w:rsidR="002013F7" w:rsidRPr="002013F7" w:rsidRDefault="002013F7" w:rsidP="002013F7">
      <w:pPr>
        <w:pStyle w:val="Tittel"/>
        <w:rPr>
          <w:sz w:val="52"/>
          <w:szCs w:val="52"/>
        </w:rPr>
      </w:pPr>
      <w:r w:rsidRPr="002013F7">
        <w:rPr>
          <w:sz w:val="52"/>
          <w:szCs w:val="52"/>
        </w:rPr>
        <w:t xml:space="preserve">Vedlegg </w:t>
      </w:r>
      <w:r w:rsidR="003A0EDF">
        <w:rPr>
          <w:sz w:val="52"/>
          <w:szCs w:val="52"/>
        </w:rPr>
        <w:t>04</w:t>
      </w:r>
      <w:r w:rsidR="00D933AB">
        <w:rPr>
          <w:sz w:val="52"/>
          <w:szCs w:val="52"/>
        </w:rPr>
        <w:t xml:space="preserve"> </w:t>
      </w:r>
      <w:r w:rsidR="00E3002F">
        <w:rPr>
          <w:sz w:val="52"/>
          <w:szCs w:val="52"/>
        </w:rPr>
        <w:t>-</w:t>
      </w:r>
      <w:r w:rsidRPr="002013F7">
        <w:rPr>
          <w:sz w:val="52"/>
          <w:szCs w:val="52"/>
        </w:rPr>
        <w:t xml:space="preserve"> Bilag 6 Endringer i eller tillegg til rammeavtalen</w:t>
      </w:r>
    </w:p>
    <w:p w14:paraId="151E0ED7" w14:textId="41CA9339" w:rsidR="002013F7" w:rsidRDefault="002013F7" w:rsidP="002013F7">
      <w:pPr>
        <w:pStyle w:val="Overskrift1"/>
      </w:pPr>
      <w:r>
        <w:t xml:space="preserve">Endring i rammeavtale LIS </w:t>
      </w:r>
      <w:r w:rsidR="00DA56F9">
        <w:t>2299</w:t>
      </w:r>
      <w:r w:rsidR="00783ED3">
        <w:t>j</w:t>
      </w:r>
      <w:r>
        <w:t xml:space="preserve"> </w:t>
      </w:r>
      <w:r w:rsidR="00DA56F9">
        <w:t>Wilsons sykdom</w:t>
      </w:r>
      <w:r>
        <w:t xml:space="preserve"> </w:t>
      </w:r>
    </w:p>
    <w:p w14:paraId="3D2C0DB8" w14:textId="77777777" w:rsidR="002013F7" w:rsidRDefault="002013F7" w:rsidP="002013F7"/>
    <w:p w14:paraId="5E172DD9" w14:textId="77777777" w:rsidR="002013F7" w:rsidRDefault="002013F7" w:rsidP="002013F7">
      <w:r>
        <w:t>inngått mellom:</w:t>
      </w:r>
    </w:p>
    <w:p w14:paraId="3A46CE26" w14:textId="1EDE682D" w:rsidR="002013F7" w:rsidRPr="00DA56F9" w:rsidRDefault="00DA56F9" w:rsidP="002013F7">
      <w:r w:rsidRPr="00DA56F9">
        <w:t>Sykehusinnkjøp</w:t>
      </w:r>
      <w:r w:rsidR="002013F7" w:rsidRPr="00DA56F9">
        <w:t xml:space="preserve"> HF</w:t>
      </w:r>
    </w:p>
    <w:p w14:paraId="495F6C5C" w14:textId="77777777" w:rsidR="002013F7" w:rsidRDefault="002013F7" w:rsidP="002013F7">
      <w:r>
        <w:t>og</w:t>
      </w:r>
    </w:p>
    <w:p w14:paraId="6CCCD61E" w14:textId="77777777" w:rsidR="002013F7" w:rsidRPr="002013F7" w:rsidRDefault="002013F7" w:rsidP="002013F7">
      <w:pPr>
        <w:rPr>
          <w:color w:val="0070C0"/>
        </w:rPr>
      </w:pPr>
      <w:r w:rsidRPr="002013F7">
        <w:rPr>
          <w:color w:val="0070C0"/>
        </w:rPr>
        <w:t>Leverandør X</w:t>
      </w:r>
      <w:r>
        <w:t xml:space="preserve">, med varighet </w:t>
      </w:r>
      <w:r w:rsidRPr="002013F7">
        <w:rPr>
          <w:color w:val="0070C0"/>
        </w:rPr>
        <w:t>dd.mm.åååå-dd.mm.åååå.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2013F7" w14:paraId="0AA3E662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093F2ECB" w14:textId="77777777" w:rsidR="002013F7" w:rsidRDefault="002013F7" w:rsidP="002013F7">
            <w:r>
              <w:t>Endring</w:t>
            </w:r>
          </w:p>
        </w:tc>
        <w:tc>
          <w:tcPr>
            <w:tcW w:w="3005" w:type="dxa"/>
          </w:tcPr>
          <w:p w14:paraId="57F2D8D1" w14:textId="77777777" w:rsidR="002013F7" w:rsidRDefault="002013F7" w:rsidP="002013F7">
            <w:r>
              <w:t>Dato</w:t>
            </w:r>
          </w:p>
        </w:tc>
        <w:tc>
          <w:tcPr>
            <w:tcW w:w="3006" w:type="dxa"/>
          </w:tcPr>
          <w:p w14:paraId="1A74B72D" w14:textId="77777777" w:rsidR="002013F7" w:rsidRDefault="002013F7" w:rsidP="002013F7">
            <w:r>
              <w:t>Beskrivelse</w:t>
            </w:r>
          </w:p>
        </w:tc>
      </w:tr>
      <w:tr w:rsidR="002013F7" w14:paraId="534C40BB" w14:textId="77777777" w:rsidTr="002013F7">
        <w:tc>
          <w:tcPr>
            <w:tcW w:w="3005" w:type="dxa"/>
          </w:tcPr>
          <w:p w14:paraId="4CC9F772" w14:textId="77777777" w:rsidR="002013F7" w:rsidRDefault="002013F7" w:rsidP="002013F7"/>
          <w:p w14:paraId="7B26B2F1" w14:textId="77777777" w:rsidR="002013F7" w:rsidRDefault="002013F7" w:rsidP="002013F7"/>
          <w:p w14:paraId="16ABC249" w14:textId="77777777" w:rsidR="002013F7" w:rsidRDefault="002013F7" w:rsidP="002013F7"/>
          <w:p w14:paraId="56493260" w14:textId="77777777" w:rsidR="002013F7" w:rsidRDefault="002013F7" w:rsidP="002013F7"/>
        </w:tc>
        <w:tc>
          <w:tcPr>
            <w:tcW w:w="3005" w:type="dxa"/>
          </w:tcPr>
          <w:p w14:paraId="511E6E22" w14:textId="77777777" w:rsidR="002013F7" w:rsidRDefault="002013F7" w:rsidP="002013F7"/>
        </w:tc>
        <w:tc>
          <w:tcPr>
            <w:tcW w:w="3006" w:type="dxa"/>
          </w:tcPr>
          <w:p w14:paraId="1773DF5A" w14:textId="77777777" w:rsidR="002013F7" w:rsidRDefault="002013F7" w:rsidP="002013F7"/>
        </w:tc>
      </w:tr>
    </w:tbl>
    <w:p w14:paraId="2F5C3940" w14:textId="77777777" w:rsidR="002013F7" w:rsidRDefault="002013F7" w:rsidP="002013F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2013F7" w14:paraId="15590F6A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000D14A3" w14:textId="77777777" w:rsidR="002013F7" w:rsidRDefault="002013F7" w:rsidP="002013F7">
            <w:r>
              <w:t>Dato, leverandør</w:t>
            </w:r>
          </w:p>
        </w:tc>
        <w:tc>
          <w:tcPr>
            <w:tcW w:w="4508" w:type="dxa"/>
          </w:tcPr>
          <w:p w14:paraId="10DD502A" w14:textId="77777777" w:rsidR="002013F7" w:rsidRDefault="002013F7" w:rsidP="002013F7">
            <w:r>
              <w:t>Dato, oppdragsgiver</w:t>
            </w:r>
          </w:p>
        </w:tc>
      </w:tr>
      <w:tr w:rsidR="002013F7" w14:paraId="034728FB" w14:textId="77777777" w:rsidTr="002013F7">
        <w:tc>
          <w:tcPr>
            <w:tcW w:w="4508" w:type="dxa"/>
          </w:tcPr>
          <w:p w14:paraId="14B10077" w14:textId="77777777" w:rsidR="002013F7" w:rsidRDefault="002013F7" w:rsidP="002013F7">
            <w:pPr>
              <w:rPr>
                <w:color w:val="0070C0"/>
              </w:rPr>
            </w:pPr>
          </w:p>
          <w:p w14:paraId="656B83ED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Leverandør X</w:t>
            </w:r>
          </w:p>
          <w:p w14:paraId="68B119AB" w14:textId="77777777" w:rsidR="002013F7" w:rsidRDefault="002013F7" w:rsidP="002013F7"/>
          <w:p w14:paraId="6D32A570" w14:textId="77777777" w:rsidR="002013F7" w:rsidRDefault="002013F7" w:rsidP="002013F7"/>
          <w:p w14:paraId="4B019E3E" w14:textId="77777777" w:rsidR="002013F7" w:rsidRDefault="002013F7" w:rsidP="002013F7"/>
          <w:p w14:paraId="18208160" w14:textId="77777777" w:rsidR="002013F7" w:rsidRDefault="002013F7" w:rsidP="002013F7"/>
          <w:p w14:paraId="320FF2FA" w14:textId="77777777" w:rsidR="002013F7" w:rsidRDefault="002013F7" w:rsidP="002013F7"/>
          <w:p w14:paraId="28E93604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Representant for Leverandør X</w:t>
            </w:r>
          </w:p>
          <w:p w14:paraId="15C9FF16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Tittel / Evt. fullmakt</w:t>
            </w:r>
          </w:p>
          <w:p w14:paraId="014BBB59" w14:textId="77777777" w:rsidR="002013F7" w:rsidRDefault="002013F7" w:rsidP="002013F7"/>
          <w:p w14:paraId="515EFC54" w14:textId="77777777" w:rsidR="002013F7" w:rsidRDefault="002013F7" w:rsidP="002013F7"/>
          <w:p w14:paraId="440308CB" w14:textId="77777777" w:rsidR="002013F7" w:rsidRDefault="002013F7" w:rsidP="002013F7"/>
        </w:tc>
        <w:tc>
          <w:tcPr>
            <w:tcW w:w="4508" w:type="dxa"/>
          </w:tcPr>
          <w:p w14:paraId="437536BA" w14:textId="77777777" w:rsidR="002013F7" w:rsidRDefault="002013F7" w:rsidP="002013F7"/>
          <w:p w14:paraId="02C15564" w14:textId="77777777" w:rsidR="002013F7" w:rsidRDefault="002013F7" w:rsidP="002013F7">
            <w:r>
              <w:t>Sykehusinnkjøp HF, divisjon legemidler (LIS)</w:t>
            </w:r>
          </w:p>
          <w:p w14:paraId="4DF58C4F" w14:textId="77777777" w:rsidR="002013F7" w:rsidRDefault="002013F7" w:rsidP="002013F7"/>
          <w:p w14:paraId="60148845" w14:textId="77777777" w:rsidR="002013F7" w:rsidRDefault="002013F7" w:rsidP="002013F7"/>
          <w:p w14:paraId="0EBC9A2F" w14:textId="77777777" w:rsidR="002013F7" w:rsidRDefault="002013F7" w:rsidP="002013F7"/>
          <w:p w14:paraId="7473ABC0" w14:textId="77777777" w:rsidR="002013F7" w:rsidRDefault="002013F7" w:rsidP="002013F7"/>
          <w:p w14:paraId="1490EB2D" w14:textId="77777777" w:rsidR="002013F7" w:rsidRDefault="002013F7" w:rsidP="002013F7"/>
          <w:p w14:paraId="76BE0A0D" w14:textId="77777777" w:rsidR="00B074D8" w:rsidRPr="00B074D8" w:rsidRDefault="00B074D8" w:rsidP="00B074D8">
            <w:r w:rsidRPr="00B074D8">
              <w:t>Tommy Juhl Nielsen</w:t>
            </w:r>
          </w:p>
          <w:p w14:paraId="169ACBBB" w14:textId="587B2404" w:rsidR="002013F7" w:rsidRDefault="00B074D8" w:rsidP="002013F7">
            <w:r>
              <w:t>Fungerende i</w:t>
            </w:r>
            <w:r w:rsidR="002013F7">
              <w:t>nnkjøpsdirektør legemidler</w:t>
            </w:r>
          </w:p>
          <w:p w14:paraId="4B86891E" w14:textId="77777777" w:rsidR="002013F7" w:rsidRDefault="002013F7" w:rsidP="002013F7"/>
        </w:tc>
      </w:tr>
    </w:tbl>
    <w:p w14:paraId="5BFBD9EF" w14:textId="77777777" w:rsidR="00822F28" w:rsidRDefault="00822F28" w:rsidP="00FF52D8"/>
    <w:p w14:paraId="67E47ADE" w14:textId="77777777" w:rsidR="00FF52D8" w:rsidRPr="00200A6B" w:rsidRDefault="00FF52D8" w:rsidP="00FF52D8"/>
    <w:sectPr w:rsidR="00FF52D8" w:rsidRPr="00200A6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6DC5" w14:textId="77777777" w:rsidR="00752994" w:rsidRDefault="00752994" w:rsidP="002D7059">
      <w:pPr>
        <w:spacing w:after="0" w:line="240" w:lineRule="auto"/>
      </w:pPr>
      <w:r>
        <w:separator/>
      </w:r>
    </w:p>
  </w:endnote>
  <w:endnote w:type="continuationSeparator" w:id="0">
    <w:p w14:paraId="127D2CA2" w14:textId="77777777" w:rsidR="00752994" w:rsidRDefault="0075299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D2B1" w14:textId="77777777" w:rsidR="00B925B3" w:rsidRDefault="00B925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95FD928" w14:textId="77777777" w:rsidTr="00A92CD5">
      <w:tc>
        <w:tcPr>
          <w:tcW w:w="4536" w:type="dxa"/>
        </w:tcPr>
        <w:p w14:paraId="5505C4D9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595DAA6C" w14:textId="77777777" w:rsidR="008319F5" w:rsidRPr="00FF52D8" w:rsidRDefault="00783ED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D1AD142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29E70DB1" w14:textId="77777777" w:rsidTr="00A92CD5">
      <w:tc>
        <w:tcPr>
          <w:tcW w:w="4536" w:type="dxa"/>
        </w:tcPr>
        <w:p w14:paraId="0E0F164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3D76914" w14:textId="77777777" w:rsidR="008319F5" w:rsidRPr="00FF52D8" w:rsidRDefault="00783ED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200508A8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4237" w14:textId="77777777" w:rsidR="00752994" w:rsidRDefault="00752994" w:rsidP="002D7059">
      <w:pPr>
        <w:spacing w:after="0" w:line="240" w:lineRule="auto"/>
      </w:pPr>
      <w:r>
        <w:separator/>
      </w:r>
    </w:p>
  </w:footnote>
  <w:footnote w:type="continuationSeparator" w:id="0">
    <w:p w14:paraId="7ECD4866" w14:textId="77777777" w:rsidR="00752994" w:rsidRDefault="0075299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9EE1" w14:textId="77777777" w:rsidR="00B925B3" w:rsidRDefault="00B925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E3E2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01ECC6" wp14:editId="35E51BD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B0E8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A75AE" wp14:editId="5C3154DF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F7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13F7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0EDF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52994"/>
    <w:rsid w:val="007766B9"/>
    <w:rsid w:val="00783ED3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4D8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D427B1"/>
    <w:rsid w:val="00D85E23"/>
    <w:rsid w:val="00D933AB"/>
    <w:rsid w:val="00DA11A8"/>
    <w:rsid w:val="00DA56F9"/>
    <w:rsid w:val="00DE6621"/>
    <w:rsid w:val="00E3002F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2B92D1"/>
  <w15:chartTrackingRefBased/>
  <w15:docId w15:val="{949FCD2D-A4B5-43F9-ADFE-7612009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v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910015ff776a3bb9e1dec32a97ae5b7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ef49e1e12ac9a9fe4718d34ef9c47a21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  <xsd:enumeration value="Pasientreis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2020-10-31T23:00:00+00:00</Gyldig_x0020_fra>
    <Kategori xmlns="ceb63489-f63f-49bb-80d7-9200be2bf1cf">
      <Value>Legemidler</Value>
    </Kategori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CECDD-8CC7-49B2-AE6C-B3C87035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documentManagement/types"/>
    <ds:schemaRef ds:uri="ceb63489-f63f-49bb-80d7-9200be2bf1c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4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Per Ivar Rivenæs</cp:lastModifiedBy>
  <cp:revision>5</cp:revision>
  <dcterms:created xsi:type="dcterms:W3CDTF">2021-07-06T07:26:00Z</dcterms:created>
  <dcterms:modified xsi:type="dcterms:W3CDTF">2021-11-23T13:41:00Z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93500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