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6C24E" w14:textId="78143CE0" w:rsidR="004C4EBC" w:rsidRPr="001972CD" w:rsidRDefault="00533A7F" w:rsidP="001972CD">
      <w:pPr>
        <w:pStyle w:val="Overskrift1"/>
        <w:numPr>
          <w:ilvl w:val="0"/>
          <w:numId w:val="0"/>
        </w:numPr>
        <w:ind w:left="340" w:hanging="340"/>
        <w:rPr>
          <w:rFonts w:eastAsiaTheme="majorEastAsia"/>
          <w:sz w:val="28"/>
        </w:rPr>
      </w:pPr>
      <w:r w:rsidRPr="004B5C76">
        <w:rPr>
          <w:rFonts w:eastAsiaTheme="majorEastAsia"/>
          <w:sz w:val="28"/>
        </w:rPr>
        <w:t xml:space="preserve">Bilag </w:t>
      </w:r>
      <w:r w:rsidR="00F364BC">
        <w:rPr>
          <w:rFonts w:eastAsiaTheme="majorEastAsia"/>
          <w:sz w:val="28"/>
        </w:rPr>
        <w:t>7</w:t>
      </w:r>
      <w:r w:rsidR="001972CD" w:rsidRPr="004B5C76">
        <w:rPr>
          <w:rFonts w:eastAsiaTheme="majorEastAsia"/>
          <w:sz w:val="28"/>
        </w:rPr>
        <w:t xml:space="preserve"> </w:t>
      </w:r>
      <w:r w:rsidR="001972CD" w:rsidRPr="001972CD">
        <w:rPr>
          <w:rFonts w:eastAsiaTheme="majorEastAsia"/>
          <w:sz w:val="28"/>
        </w:rPr>
        <w:t xml:space="preserve">– </w:t>
      </w:r>
      <w:r w:rsidR="004C4EBC" w:rsidRPr="001972CD">
        <w:rPr>
          <w:rFonts w:eastAsiaTheme="majorEastAsia"/>
          <w:sz w:val="28"/>
        </w:rPr>
        <w:t>Krav til renhetsnivå</w:t>
      </w:r>
      <w:r w:rsidR="002B650C" w:rsidRPr="001972CD">
        <w:rPr>
          <w:rFonts w:eastAsiaTheme="majorEastAsia"/>
          <w:sz w:val="28"/>
        </w:rPr>
        <w:t xml:space="preserve"> for </w:t>
      </w:r>
      <w:r w:rsidR="00163F29" w:rsidRPr="001972CD">
        <w:rPr>
          <w:rFonts w:eastAsiaTheme="majorEastAsia"/>
          <w:sz w:val="28"/>
        </w:rPr>
        <w:t>medisinsk</w:t>
      </w:r>
      <w:r w:rsidR="006D5589" w:rsidRPr="001972CD">
        <w:rPr>
          <w:rFonts w:eastAsiaTheme="majorEastAsia"/>
          <w:sz w:val="28"/>
        </w:rPr>
        <w:t xml:space="preserve"> teknisk</w:t>
      </w:r>
      <w:r w:rsidR="00163F29" w:rsidRPr="001972CD">
        <w:rPr>
          <w:rFonts w:eastAsiaTheme="majorEastAsia"/>
          <w:sz w:val="28"/>
        </w:rPr>
        <w:t xml:space="preserve"> utstyr</w:t>
      </w:r>
    </w:p>
    <w:p w14:paraId="1D48F7D0" w14:textId="77777777" w:rsidR="00163F29" w:rsidRPr="001972CD" w:rsidRDefault="00163F29" w:rsidP="002B650C">
      <w:pPr>
        <w:rPr>
          <w:b/>
          <w:szCs w:val="22"/>
        </w:rPr>
      </w:pPr>
    </w:p>
    <w:p w14:paraId="1357B95C" w14:textId="77777777" w:rsidR="002B650C" w:rsidRPr="001972CD" w:rsidRDefault="008429C9" w:rsidP="002B650C">
      <w:pPr>
        <w:rPr>
          <w:b/>
          <w:szCs w:val="22"/>
        </w:rPr>
      </w:pPr>
      <w:r w:rsidRPr="001972CD">
        <w:rPr>
          <w:b/>
          <w:szCs w:val="22"/>
        </w:rPr>
        <w:t>Informasjon til tilbyder</w:t>
      </w:r>
    </w:p>
    <w:p w14:paraId="276ECD40" w14:textId="1C8A4B3A" w:rsidR="00472BB2" w:rsidRPr="001972CD" w:rsidRDefault="00EC6A5C" w:rsidP="00472BB2">
      <w:pPr>
        <w:rPr>
          <w:szCs w:val="22"/>
        </w:rPr>
      </w:pPr>
      <w:r w:rsidRPr="001972CD">
        <w:rPr>
          <w:szCs w:val="22"/>
        </w:rPr>
        <w:t>Foretaket har utarbeidet krav til renhetsnivå for medisinsk</w:t>
      </w:r>
      <w:r w:rsidR="008429C9" w:rsidRPr="001972CD">
        <w:rPr>
          <w:szCs w:val="22"/>
        </w:rPr>
        <w:t xml:space="preserve"> teknisk</w:t>
      </w:r>
      <w:r w:rsidRPr="001972CD">
        <w:rPr>
          <w:szCs w:val="22"/>
        </w:rPr>
        <w:t xml:space="preserve"> utstyr. T</w:t>
      </w:r>
      <w:r w:rsidR="008429C9" w:rsidRPr="001972CD">
        <w:rPr>
          <w:szCs w:val="22"/>
        </w:rPr>
        <w:t xml:space="preserve">ilbudt utstyr må kunne </w:t>
      </w:r>
      <w:r w:rsidR="00860D25">
        <w:rPr>
          <w:szCs w:val="22"/>
        </w:rPr>
        <w:t xml:space="preserve">rengjøres og desinfiseres </w:t>
      </w:r>
      <w:r w:rsidRPr="001972CD">
        <w:rPr>
          <w:szCs w:val="22"/>
        </w:rPr>
        <w:t>etter Foretakets metoder.</w:t>
      </w:r>
      <w:r w:rsidR="008429C9" w:rsidRPr="001972CD">
        <w:rPr>
          <w:szCs w:val="22"/>
        </w:rPr>
        <w:t xml:space="preserve"> </w:t>
      </w:r>
    </w:p>
    <w:p w14:paraId="60C4C705" w14:textId="77777777" w:rsidR="00EC6A5C" w:rsidRPr="001972CD" w:rsidRDefault="00EC6A5C" w:rsidP="00472BB2">
      <w:pPr>
        <w:rPr>
          <w:szCs w:val="22"/>
        </w:rPr>
      </w:pPr>
    </w:p>
    <w:p w14:paraId="7FD0EC75" w14:textId="5A775F9E" w:rsidR="004C4EBC" w:rsidRPr="001972CD" w:rsidRDefault="00860D25" w:rsidP="004C4EBC">
      <w:pPr>
        <w:rPr>
          <w:b/>
          <w:szCs w:val="22"/>
        </w:rPr>
      </w:pPr>
      <w:r w:rsidRPr="00860D25">
        <w:rPr>
          <w:b/>
          <w:szCs w:val="22"/>
        </w:rPr>
        <w:t xml:space="preserve">Foretakets </w:t>
      </w:r>
      <w:r w:rsidR="004C4EBC" w:rsidRPr="001972CD">
        <w:rPr>
          <w:b/>
          <w:szCs w:val="22"/>
        </w:rPr>
        <w:t>metoder:</w:t>
      </w:r>
    </w:p>
    <w:p w14:paraId="0D0C4083" w14:textId="77777777" w:rsidR="00F40680" w:rsidRPr="001972CD" w:rsidRDefault="00F40680" w:rsidP="004C4EBC">
      <w:pPr>
        <w:rPr>
          <w:szCs w:val="22"/>
        </w:rPr>
      </w:pPr>
    </w:p>
    <w:p w14:paraId="2A13ACBF" w14:textId="77777777" w:rsidR="004C4EBC" w:rsidRPr="001972CD" w:rsidRDefault="004C4EBC" w:rsidP="004C4EBC">
      <w:pPr>
        <w:pStyle w:val="Listeavsnitt"/>
        <w:numPr>
          <w:ilvl w:val="0"/>
          <w:numId w:val="3"/>
        </w:numPr>
        <w:rPr>
          <w:szCs w:val="22"/>
        </w:rPr>
      </w:pPr>
      <w:r w:rsidRPr="001972CD">
        <w:rPr>
          <w:b/>
          <w:szCs w:val="22"/>
        </w:rPr>
        <w:t>Generell rengjøring:</w:t>
      </w:r>
      <w:r w:rsidRPr="001972CD">
        <w:rPr>
          <w:szCs w:val="22"/>
        </w:rPr>
        <w:t xml:space="preserve"> Med rengjøring mener en manuell vask av utstyret med mildt/nøytralt såpemiddel og vann med den hensikt å fjerne synlige forurensninger. Drap av mikrober er ikke oppnådd.</w:t>
      </w:r>
      <w:bookmarkStart w:id="0" w:name="_GoBack"/>
      <w:bookmarkEnd w:id="0"/>
    </w:p>
    <w:p w14:paraId="4FD6D5FB" w14:textId="77777777" w:rsidR="00F40680" w:rsidRPr="001972CD" w:rsidRDefault="00F40680" w:rsidP="00F40680">
      <w:pPr>
        <w:pStyle w:val="Listeavsnitt"/>
        <w:rPr>
          <w:szCs w:val="22"/>
        </w:rPr>
      </w:pPr>
    </w:p>
    <w:p w14:paraId="7FDBD9AB" w14:textId="77777777" w:rsidR="004C4EBC" w:rsidRPr="001972CD" w:rsidRDefault="004C4EBC" w:rsidP="004C4EBC">
      <w:pPr>
        <w:pStyle w:val="Listeavsnitt"/>
        <w:numPr>
          <w:ilvl w:val="0"/>
          <w:numId w:val="3"/>
        </w:numPr>
        <w:rPr>
          <w:szCs w:val="22"/>
        </w:rPr>
      </w:pPr>
      <w:r w:rsidRPr="001972CD">
        <w:rPr>
          <w:b/>
          <w:szCs w:val="22"/>
        </w:rPr>
        <w:t>Desinfeksjon:</w:t>
      </w:r>
      <w:r w:rsidRPr="001972CD">
        <w:rPr>
          <w:szCs w:val="22"/>
        </w:rPr>
        <w:t xml:space="preserve"> Med desinfeksjon mener en reduksjon av sykdomsfremkallende mikrober i en slik grad at smitte ikke vil skje.</w:t>
      </w:r>
    </w:p>
    <w:p w14:paraId="1C4C97B7" w14:textId="77777777" w:rsidR="004C4EBC" w:rsidRPr="001972CD" w:rsidRDefault="004C4EBC" w:rsidP="004C4EBC">
      <w:pPr>
        <w:pStyle w:val="Listeavsnitt"/>
        <w:numPr>
          <w:ilvl w:val="0"/>
          <w:numId w:val="4"/>
        </w:numPr>
        <w:rPr>
          <w:i/>
          <w:szCs w:val="22"/>
        </w:rPr>
      </w:pPr>
      <w:r w:rsidRPr="001972CD">
        <w:rPr>
          <w:b/>
          <w:i/>
          <w:szCs w:val="22"/>
        </w:rPr>
        <w:t>Kjemisk desinfeksjon</w:t>
      </w:r>
      <w:r w:rsidRPr="001972CD">
        <w:rPr>
          <w:i/>
          <w:szCs w:val="22"/>
        </w:rPr>
        <w:t xml:space="preserve"> (Blir benyttet når utstyr ikke tåler varmedesinfeksjon): </w:t>
      </w:r>
    </w:p>
    <w:p w14:paraId="67D63D6E" w14:textId="7BB42641" w:rsidR="00080531" w:rsidRPr="00860D25" w:rsidRDefault="004C4EBC" w:rsidP="00080531">
      <w:pPr>
        <w:pStyle w:val="Listeavsnitt"/>
        <w:numPr>
          <w:ilvl w:val="1"/>
          <w:numId w:val="4"/>
        </w:numPr>
        <w:rPr>
          <w:szCs w:val="22"/>
        </w:rPr>
      </w:pPr>
      <w:r w:rsidRPr="001972CD">
        <w:rPr>
          <w:szCs w:val="22"/>
        </w:rPr>
        <w:t>Sprit 70 % (alkohol), Virkon (oksydativt middel),</w:t>
      </w:r>
      <w:r w:rsidR="00F46524">
        <w:rPr>
          <w:szCs w:val="22"/>
        </w:rPr>
        <w:t xml:space="preserve"> LifeClean,</w:t>
      </w:r>
      <w:r w:rsidRPr="001972CD">
        <w:rPr>
          <w:szCs w:val="22"/>
        </w:rPr>
        <w:t xml:space="preserve"> PERAsafe (oksydativt middel) og eller Peredikksyre. </w:t>
      </w:r>
      <w:r w:rsidR="00E16245" w:rsidRPr="001972CD">
        <w:rPr>
          <w:szCs w:val="22"/>
        </w:rPr>
        <w:t xml:space="preserve"> </w:t>
      </w:r>
      <w:r w:rsidRPr="001972CD">
        <w:rPr>
          <w:szCs w:val="22"/>
        </w:rPr>
        <w:t>Alle midlene er godkjent av Statens legemiddelverk.</w:t>
      </w:r>
    </w:p>
    <w:p w14:paraId="20FF9B33" w14:textId="77777777" w:rsidR="00080531" w:rsidRPr="001972CD" w:rsidRDefault="00080531" w:rsidP="00080531">
      <w:pPr>
        <w:rPr>
          <w:szCs w:val="22"/>
        </w:rPr>
      </w:pPr>
    </w:p>
    <w:p w14:paraId="08F1BF22" w14:textId="77777777" w:rsidR="00080531" w:rsidRPr="001972CD" w:rsidRDefault="00080531" w:rsidP="00080531">
      <w:pPr>
        <w:rPr>
          <w:szCs w:val="22"/>
        </w:rPr>
      </w:pPr>
    </w:p>
    <w:sectPr w:rsidR="00080531" w:rsidRPr="001972CD" w:rsidSect="00E038D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674CD" w14:textId="77777777" w:rsidR="00723A1D" w:rsidRDefault="00723A1D" w:rsidP="000E5914">
      <w:r>
        <w:separator/>
      </w:r>
    </w:p>
  </w:endnote>
  <w:endnote w:type="continuationSeparator" w:id="0">
    <w:p w14:paraId="42BBD914" w14:textId="77777777" w:rsidR="00723A1D" w:rsidRDefault="00723A1D" w:rsidP="000E5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E27EA" w14:textId="77777777" w:rsidR="00723A1D" w:rsidRDefault="00723A1D" w:rsidP="000E5914">
      <w:r>
        <w:separator/>
      </w:r>
    </w:p>
  </w:footnote>
  <w:footnote w:type="continuationSeparator" w:id="0">
    <w:p w14:paraId="76BDF254" w14:textId="77777777" w:rsidR="00723A1D" w:rsidRDefault="00723A1D" w:rsidP="000E5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C9A75" w14:textId="6CC164C8" w:rsidR="000E5914" w:rsidRPr="00BC53B4" w:rsidRDefault="00F40680">
    <w:pPr>
      <w:pStyle w:val="Topptekst"/>
      <w:rPr>
        <w:sz w:val="18"/>
      </w:rPr>
    </w:pPr>
    <w:r>
      <w:rPr>
        <w:noProof/>
      </w:rPr>
      <w:drawing>
        <wp:inline distT="0" distB="0" distL="0" distR="0" wp14:anchorId="244CD59C" wp14:editId="44B20C1D">
          <wp:extent cx="1333500" cy="238125"/>
          <wp:effectExtent l="0" t="0" r="0" b="9525"/>
          <wp:docPr id="2" name="Bilde 2" descr="Sykehusinnkj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ykehusinnkj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53B4">
      <w:tab/>
    </w:r>
    <w:r w:rsidR="00BC53B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C00"/>
    <w:multiLevelType w:val="hybridMultilevel"/>
    <w:tmpl w:val="66F40B0A"/>
    <w:lvl w:ilvl="0" w:tplc="C9DCAD64">
      <w:start w:val="1"/>
      <w:numFmt w:val="decimal"/>
      <w:pStyle w:val="Krav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40001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 w15:restartNumberingAfterBreak="0">
    <w:nsid w:val="04DA5268"/>
    <w:multiLevelType w:val="hybridMultilevel"/>
    <w:tmpl w:val="84D0C97E"/>
    <w:lvl w:ilvl="0" w:tplc="0CFC7D4E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b/>
        <w:i w:val="0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FB5419"/>
    <w:multiLevelType w:val="hybridMultilevel"/>
    <w:tmpl w:val="5A607E7C"/>
    <w:lvl w:ilvl="0" w:tplc="4DB8E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24348"/>
    <w:multiLevelType w:val="hybridMultilevel"/>
    <w:tmpl w:val="B0FE83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5591A"/>
    <w:multiLevelType w:val="hybridMultilevel"/>
    <w:tmpl w:val="5C9AD266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82E5A"/>
    <w:multiLevelType w:val="multilevel"/>
    <w:tmpl w:val="58E243C2"/>
    <w:lvl w:ilvl="0">
      <w:start w:val="1"/>
      <w:numFmt w:val="decimal"/>
      <w:pStyle w:val="Overskrift1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535E0800"/>
    <w:multiLevelType w:val="hybridMultilevel"/>
    <w:tmpl w:val="9FAAA4C4"/>
    <w:lvl w:ilvl="0" w:tplc="A266ADFA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FD"/>
    <w:rsid w:val="00032796"/>
    <w:rsid w:val="00035C80"/>
    <w:rsid w:val="00053DF6"/>
    <w:rsid w:val="00080531"/>
    <w:rsid w:val="000E5914"/>
    <w:rsid w:val="00163F29"/>
    <w:rsid w:val="001972CD"/>
    <w:rsid w:val="002603A0"/>
    <w:rsid w:val="002B650C"/>
    <w:rsid w:val="00331203"/>
    <w:rsid w:val="00472BB2"/>
    <w:rsid w:val="004B5C76"/>
    <w:rsid w:val="004C4EBC"/>
    <w:rsid w:val="00533A7F"/>
    <w:rsid w:val="006D48FD"/>
    <w:rsid w:val="006D5589"/>
    <w:rsid w:val="00723A1D"/>
    <w:rsid w:val="007A0FE1"/>
    <w:rsid w:val="00815766"/>
    <w:rsid w:val="00834622"/>
    <w:rsid w:val="008429C9"/>
    <w:rsid w:val="00860D25"/>
    <w:rsid w:val="008A25E4"/>
    <w:rsid w:val="008F111C"/>
    <w:rsid w:val="00A60898"/>
    <w:rsid w:val="00A60DDA"/>
    <w:rsid w:val="00AB7E18"/>
    <w:rsid w:val="00BC53B4"/>
    <w:rsid w:val="00C169C6"/>
    <w:rsid w:val="00D120FC"/>
    <w:rsid w:val="00E038DC"/>
    <w:rsid w:val="00E16245"/>
    <w:rsid w:val="00EC6A5C"/>
    <w:rsid w:val="00F364BC"/>
    <w:rsid w:val="00F40680"/>
    <w:rsid w:val="00F46524"/>
    <w:rsid w:val="00F5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E6DF82"/>
  <w15:docId w15:val="{8D2B780C-7642-46AB-B349-9C71A9D8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EBC"/>
    <w:pPr>
      <w:spacing w:after="0" w:line="240" w:lineRule="auto"/>
    </w:pPr>
    <w:rPr>
      <w:rFonts w:eastAsia="Times New Roman" w:cs="Times New Roman"/>
      <w:szCs w:val="19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4C4EBC"/>
    <w:pPr>
      <w:keepNext/>
      <w:numPr>
        <w:numId w:val="1"/>
      </w:numPr>
      <w:spacing w:before="240" w:after="12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4C4EBC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cs="Arial"/>
      <w:b/>
      <w:bCs/>
      <w:iCs/>
      <w:sz w:val="24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4C4EBC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4C4EBC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4C4EBC"/>
    <w:rPr>
      <w:rFonts w:asciiTheme="majorHAnsi" w:eastAsia="Times New Roman" w:hAnsiTheme="majorHAnsi" w:cs="Arial"/>
      <w:b/>
      <w:bCs/>
      <w:kern w:val="32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4C4EBC"/>
    <w:rPr>
      <w:rFonts w:asciiTheme="majorHAnsi" w:eastAsia="Times New Roman" w:hAnsiTheme="majorHAnsi" w:cs="Arial"/>
      <w:b/>
      <w:bCs/>
      <w:iCs/>
      <w:sz w:val="24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4C4EBC"/>
    <w:rPr>
      <w:rFonts w:eastAsia="Times New Roman" w:cs="Arial"/>
      <w:b/>
      <w:bCs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4C4EBC"/>
    <w:rPr>
      <w:rFonts w:ascii="Times New Roman" w:eastAsia="Times New Roman" w:hAnsi="Times New Roman" w:cs="Times New Roman"/>
      <w:b/>
      <w:bCs/>
      <w:sz w:val="28"/>
      <w:szCs w:val="28"/>
      <w:lang w:eastAsia="nb-NO"/>
    </w:rPr>
  </w:style>
  <w:style w:type="paragraph" w:customStyle="1" w:styleId="Krav">
    <w:name w:val="Krav"/>
    <w:basedOn w:val="Normal"/>
    <w:rsid w:val="004C4EBC"/>
    <w:pPr>
      <w:numPr>
        <w:numId w:val="2"/>
      </w:numPr>
    </w:pPr>
    <w:rPr>
      <w:szCs w:val="20"/>
    </w:rPr>
  </w:style>
  <w:style w:type="paragraph" w:styleId="Listeavsnitt">
    <w:name w:val="List Paragraph"/>
    <w:basedOn w:val="Normal"/>
    <w:uiPriority w:val="34"/>
    <w:qFormat/>
    <w:rsid w:val="004C4EB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3279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32796"/>
    <w:rPr>
      <w:rFonts w:ascii="Tahoma" w:eastAsia="Times New Roman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E591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E5914"/>
    <w:rPr>
      <w:rFonts w:eastAsia="Times New Roman" w:cs="Times New Roman"/>
      <w:szCs w:val="19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0E591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E5914"/>
    <w:rPr>
      <w:rFonts w:eastAsia="Times New Roman" w:cs="Times New Roman"/>
      <w:szCs w:val="19"/>
      <w:lang w:eastAsia="nb-NO"/>
    </w:rPr>
  </w:style>
  <w:style w:type="paragraph" w:styleId="Tittel">
    <w:name w:val="Title"/>
    <w:basedOn w:val="Normal"/>
    <w:link w:val="TittelTegn"/>
    <w:qFormat/>
    <w:rsid w:val="00F40680"/>
    <w:pPr>
      <w:jc w:val="center"/>
    </w:pPr>
    <w:rPr>
      <w:rFonts w:ascii="Arial" w:hAnsi="Arial"/>
      <w:b/>
      <w:bCs/>
      <w:sz w:val="20"/>
      <w:szCs w:val="24"/>
    </w:rPr>
  </w:style>
  <w:style w:type="character" w:customStyle="1" w:styleId="TittelTegn">
    <w:name w:val="Tittel Tegn"/>
    <w:basedOn w:val="Standardskriftforavsnitt"/>
    <w:link w:val="Tittel"/>
    <w:rsid w:val="00F40680"/>
    <w:rPr>
      <w:rFonts w:ascii="Arial" w:eastAsia="Times New Roman" w:hAnsi="Arial" w:cs="Times New Roman"/>
      <w:b/>
      <w:bCs/>
      <w:sz w:val="20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86207B3A50ED408658091C331373BB" ma:contentTypeVersion="0" ma:contentTypeDescription="Opprett et nytt dokument." ma:contentTypeScope="" ma:versionID="0d7d7e3565d74c74b6186c5cbbae0d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c069bd8c7546a34e7f4fd75db342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25F60E-730A-445D-A0DF-72431FEE8D0B}"/>
</file>

<file path=customXml/itemProps2.xml><?xml version="1.0" encoding="utf-8"?>
<ds:datastoreItem xmlns:ds="http://schemas.openxmlformats.org/officeDocument/2006/customXml" ds:itemID="{9C56D13F-F083-4F8F-913C-AE4851A32E5C}"/>
</file>

<file path=customXml/itemProps3.xml><?xml version="1.0" encoding="utf-8"?>
<ds:datastoreItem xmlns:ds="http://schemas.openxmlformats.org/officeDocument/2006/customXml" ds:itemID="{B4B871FB-8C1A-46F6-AADF-58339BE4898C}"/>
</file>

<file path=customXml/itemProps4.xml><?xml version="1.0" encoding="utf-8"?>
<ds:datastoreItem xmlns:ds="http://schemas.openxmlformats.org/officeDocument/2006/customXml" ds:itemID="{C60FB235-F7A0-42FD-9CB6-4882F5C59D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130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Magne André Karlsen</dc:creator>
  <cp:lastModifiedBy>Djurhuus, Øystein</cp:lastModifiedBy>
  <cp:revision>6</cp:revision>
  <dcterms:created xsi:type="dcterms:W3CDTF">2020-04-06T09:44:00Z</dcterms:created>
  <dcterms:modified xsi:type="dcterms:W3CDTF">2021-03-26T10:45:00Z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0x0101002A86207B3A50ED408658091C331373BB</vt:lpwstr>
  </property>
</Properties>
</file>