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7AB18" w14:textId="730CFFB0" w:rsidR="00B20018" w:rsidRPr="00B20018" w:rsidRDefault="00BB6155" w:rsidP="00B20018">
      <w:pPr>
        <w:pStyle w:val="Overskrift1"/>
      </w:pPr>
      <w:r>
        <w:t>Ve</w:t>
      </w:r>
      <w:r w:rsidR="00BA7C99">
        <w:t>dlegg 5</w:t>
      </w:r>
      <w:r>
        <w:t xml:space="preserve"> </w:t>
      </w:r>
      <w:r w:rsidR="00D57E49">
        <w:t>–</w:t>
      </w:r>
      <w:r w:rsidR="003754A6">
        <w:t xml:space="preserve"> </w:t>
      </w:r>
      <w:r w:rsidR="00D57E49">
        <w:t>Godkjenningsprotokoll for prøvedrift</w:t>
      </w:r>
    </w:p>
    <w:p w14:paraId="569BA5A3" w14:textId="77777777" w:rsidR="00B20018" w:rsidRDefault="00B20018" w:rsidP="00B2001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689"/>
        <w:gridCol w:w="6327"/>
      </w:tblGrid>
      <w:tr w:rsidR="00B20018" w14:paraId="31AFC1BC" w14:textId="77777777" w:rsidTr="00427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2C2E49F7" w14:textId="77777777" w:rsidR="00B20018" w:rsidRPr="00954372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sz w:val="22"/>
                <w:szCs w:val="22"/>
              </w:rPr>
              <w:t>Kunde</w:t>
            </w:r>
          </w:p>
        </w:tc>
        <w:tc>
          <w:tcPr>
            <w:tcW w:w="6327" w:type="dxa"/>
          </w:tcPr>
          <w:p w14:paraId="06D843DA" w14:textId="74BA68FB" w:rsidR="00B20018" w:rsidRPr="00954372" w:rsidRDefault="00B20018" w:rsidP="00B2001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DA3FD3" w14:paraId="4A70D513" w14:textId="77777777" w:rsidTr="00427687">
        <w:tc>
          <w:tcPr>
            <w:tcW w:w="2689" w:type="dxa"/>
          </w:tcPr>
          <w:p w14:paraId="2C1A9466" w14:textId="135442B2" w:rsidR="00DA3FD3" w:rsidRPr="00954372" w:rsidRDefault="00DA3FD3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Oppdragsgiver</w:t>
            </w:r>
          </w:p>
        </w:tc>
        <w:tc>
          <w:tcPr>
            <w:tcW w:w="6327" w:type="dxa"/>
          </w:tcPr>
          <w:p w14:paraId="12BBD1EB" w14:textId="0C305EAA" w:rsidR="00DA3FD3" w:rsidRPr="00BA7C99" w:rsidRDefault="00BA7C99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C99">
              <w:rPr>
                <w:rFonts w:asciiTheme="minorHAnsi" w:hAnsiTheme="minorHAnsi" w:cstheme="minorHAnsi"/>
                <w:sz w:val="22"/>
                <w:szCs w:val="22"/>
              </w:rPr>
              <w:t>Helse Fonna HF</w:t>
            </w:r>
          </w:p>
        </w:tc>
      </w:tr>
      <w:tr w:rsidR="00B20018" w14:paraId="744C989A" w14:textId="77777777" w:rsidTr="00427687">
        <w:tc>
          <w:tcPr>
            <w:tcW w:w="2689" w:type="dxa"/>
          </w:tcPr>
          <w:p w14:paraId="3EA82456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Avdeling</w:t>
            </w:r>
          </w:p>
        </w:tc>
        <w:tc>
          <w:tcPr>
            <w:tcW w:w="6327" w:type="dxa"/>
          </w:tcPr>
          <w:p w14:paraId="5386C551" w14:textId="2A2A9867" w:rsidR="00B20018" w:rsidRPr="00BA7C99" w:rsidRDefault="00BA7C99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C99">
              <w:rPr>
                <w:rFonts w:asciiTheme="minorHAnsi" w:hAnsiTheme="minorHAnsi" w:cstheme="minorHAnsi"/>
                <w:sz w:val="22"/>
                <w:szCs w:val="22"/>
              </w:rPr>
              <w:t>Laboratoriet Stord</w:t>
            </w:r>
          </w:p>
        </w:tc>
      </w:tr>
      <w:tr w:rsidR="00B20018" w14:paraId="24005EE9" w14:textId="77777777" w:rsidTr="00427687">
        <w:tc>
          <w:tcPr>
            <w:tcW w:w="2689" w:type="dxa"/>
          </w:tcPr>
          <w:p w14:paraId="39874687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Utstyr</w:t>
            </w:r>
          </w:p>
        </w:tc>
        <w:tc>
          <w:tcPr>
            <w:tcW w:w="6327" w:type="dxa"/>
          </w:tcPr>
          <w:p w14:paraId="15A9892E" w14:textId="77777777" w:rsidR="00B20018" w:rsidRPr="00BA7C99" w:rsidRDefault="00B20018" w:rsidP="00B2001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B20018" w14:paraId="2D67C234" w14:textId="77777777" w:rsidTr="00427687">
        <w:tc>
          <w:tcPr>
            <w:tcW w:w="2689" w:type="dxa"/>
          </w:tcPr>
          <w:p w14:paraId="3D45E923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Leverandør</w:t>
            </w:r>
          </w:p>
        </w:tc>
        <w:tc>
          <w:tcPr>
            <w:tcW w:w="6327" w:type="dxa"/>
          </w:tcPr>
          <w:p w14:paraId="3E0DAB0C" w14:textId="77777777" w:rsidR="00B20018" w:rsidRPr="00BA7C99" w:rsidRDefault="00B20018" w:rsidP="00B2001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B20018" w14:paraId="3460657D" w14:textId="77777777" w:rsidTr="00427687">
        <w:tc>
          <w:tcPr>
            <w:tcW w:w="2689" w:type="dxa"/>
          </w:tcPr>
          <w:p w14:paraId="00920C60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Avtale</w:t>
            </w:r>
          </w:p>
        </w:tc>
        <w:tc>
          <w:tcPr>
            <w:tcW w:w="6327" w:type="dxa"/>
          </w:tcPr>
          <w:p w14:paraId="7DF17D49" w14:textId="77777777" w:rsidR="00B20018" w:rsidRPr="00954372" w:rsidRDefault="00B20018" w:rsidP="00B20018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KAV nummer og avtalenavn &gt;</w:t>
            </w:r>
          </w:p>
        </w:tc>
      </w:tr>
      <w:tr w:rsidR="00B20018" w14:paraId="1DCB6736" w14:textId="77777777" w:rsidTr="00427687">
        <w:tc>
          <w:tcPr>
            <w:tcW w:w="2689" w:type="dxa"/>
          </w:tcPr>
          <w:p w14:paraId="7122371C" w14:textId="77777777" w:rsidR="00B20018" w:rsidRPr="00427687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7687">
              <w:rPr>
                <w:rFonts w:asciiTheme="minorHAnsi" w:hAnsiTheme="minorHAnsi" w:cstheme="minorHAnsi"/>
                <w:sz w:val="22"/>
                <w:szCs w:val="22"/>
              </w:rPr>
              <w:t>Dato signert avtale</w:t>
            </w:r>
          </w:p>
        </w:tc>
        <w:tc>
          <w:tcPr>
            <w:tcW w:w="6327" w:type="dxa"/>
          </w:tcPr>
          <w:p w14:paraId="48A9310C" w14:textId="77777777" w:rsidR="00B20018" w:rsidRDefault="00B20018" w:rsidP="00B20018"/>
        </w:tc>
      </w:tr>
    </w:tbl>
    <w:p w14:paraId="1F4351E5" w14:textId="77777777" w:rsidR="00B20018" w:rsidRPr="00B20018" w:rsidRDefault="00B20018" w:rsidP="00B2001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689"/>
        <w:gridCol w:w="6327"/>
      </w:tblGrid>
      <w:tr w:rsidR="00B20018" w14:paraId="247D3328" w14:textId="77777777" w:rsidTr="00395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74A97868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Godkjenningsprotokoll for prøvedrift gjelder godkjenning av:</w:t>
            </w:r>
          </w:p>
        </w:tc>
      </w:tr>
      <w:tr w:rsidR="00B20018" w14:paraId="72D19FA9" w14:textId="77777777" w:rsidTr="00CF3C96">
        <w:tc>
          <w:tcPr>
            <w:tcW w:w="2689" w:type="dxa"/>
          </w:tcPr>
          <w:p w14:paraId="7220454B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Tekniske underlag</w:t>
            </w:r>
          </w:p>
        </w:tc>
        <w:tc>
          <w:tcPr>
            <w:tcW w:w="6327" w:type="dxa"/>
          </w:tcPr>
          <w:p w14:paraId="5B0F3E30" w14:textId="77777777" w:rsidR="00B20018" w:rsidRDefault="00B20018" w:rsidP="00B20018"/>
        </w:tc>
      </w:tr>
      <w:tr w:rsidR="00B20018" w14:paraId="588B70BC" w14:textId="77777777" w:rsidTr="00CF3C96">
        <w:tc>
          <w:tcPr>
            <w:tcW w:w="2689" w:type="dxa"/>
          </w:tcPr>
          <w:p w14:paraId="6EE709A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Brukermanualer</w:t>
            </w:r>
          </w:p>
        </w:tc>
        <w:tc>
          <w:tcPr>
            <w:tcW w:w="6327" w:type="dxa"/>
          </w:tcPr>
          <w:p w14:paraId="306973C7" w14:textId="77777777" w:rsidR="00B20018" w:rsidRDefault="00B20018" w:rsidP="00B20018"/>
        </w:tc>
      </w:tr>
      <w:tr w:rsidR="00B20018" w14:paraId="165504DA" w14:textId="77777777" w:rsidTr="00CF3C96">
        <w:tc>
          <w:tcPr>
            <w:tcW w:w="2689" w:type="dxa"/>
          </w:tcPr>
          <w:p w14:paraId="7870B529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Spesialverktøy </w:t>
            </w:r>
          </w:p>
        </w:tc>
        <w:tc>
          <w:tcPr>
            <w:tcW w:w="6327" w:type="dxa"/>
          </w:tcPr>
          <w:p w14:paraId="16E2D012" w14:textId="77777777" w:rsidR="00B20018" w:rsidRDefault="00B20018" w:rsidP="00B20018"/>
        </w:tc>
      </w:tr>
      <w:tr w:rsidR="00B20018" w14:paraId="285B31D4" w14:textId="77777777" w:rsidTr="00CF3C96">
        <w:tc>
          <w:tcPr>
            <w:tcW w:w="2689" w:type="dxa"/>
          </w:tcPr>
          <w:p w14:paraId="56A7EF84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Webtilganger/ protokoller</w:t>
            </w:r>
          </w:p>
        </w:tc>
        <w:tc>
          <w:tcPr>
            <w:tcW w:w="6327" w:type="dxa"/>
          </w:tcPr>
          <w:p w14:paraId="039C905F" w14:textId="77777777" w:rsidR="00B20018" w:rsidRDefault="00B20018" w:rsidP="00B20018"/>
        </w:tc>
      </w:tr>
      <w:tr w:rsidR="00B20018" w14:paraId="1422ED39" w14:textId="77777777" w:rsidTr="00CF3C96">
        <w:tc>
          <w:tcPr>
            <w:tcW w:w="2689" w:type="dxa"/>
          </w:tcPr>
          <w:p w14:paraId="4D93570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Bruksanvisning </w:t>
            </w:r>
          </w:p>
        </w:tc>
        <w:tc>
          <w:tcPr>
            <w:tcW w:w="6327" w:type="dxa"/>
          </w:tcPr>
          <w:p w14:paraId="287E662F" w14:textId="77777777" w:rsidR="00B20018" w:rsidRDefault="00B20018" w:rsidP="00B20018"/>
        </w:tc>
      </w:tr>
    </w:tbl>
    <w:p w14:paraId="1AF35683" w14:textId="77777777" w:rsidR="00B20018" w:rsidRPr="00B20018" w:rsidRDefault="00B20018" w:rsidP="00B20018"/>
    <w:p w14:paraId="044A98EA" w14:textId="77777777" w:rsidR="00B20018" w:rsidRDefault="00B20018" w:rsidP="00B20018">
      <w:r w:rsidRPr="00B20018">
        <w:rPr>
          <w:rFonts w:asciiTheme="minorHAnsi" w:hAnsiTheme="minorHAnsi" w:cstheme="minorHAnsi"/>
          <w:sz w:val="22"/>
          <w:szCs w:val="22"/>
        </w:rPr>
        <w:t>Kunde og leverandør bekrefter følgende: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936"/>
        <w:gridCol w:w="2075"/>
      </w:tblGrid>
      <w:tr w:rsidR="00B20018" w14:paraId="2A03D583" w14:textId="77777777" w:rsidTr="00BC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3CD8FAC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Aktivitet:</w:t>
            </w:r>
          </w:p>
        </w:tc>
        <w:tc>
          <w:tcPr>
            <w:tcW w:w="3936" w:type="dxa"/>
          </w:tcPr>
          <w:p w14:paraId="6B18D5B1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Kommentarer:</w:t>
            </w:r>
          </w:p>
        </w:tc>
        <w:tc>
          <w:tcPr>
            <w:tcW w:w="2075" w:type="dxa"/>
          </w:tcPr>
          <w:p w14:paraId="32CAD2C0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Ferdigstilt:</w:t>
            </w:r>
          </w:p>
        </w:tc>
      </w:tr>
      <w:tr w:rsidR="00B20018" w14:paraId="36832D08" w14:textId="77777777" w:rsidTr="00BC7617">
        <w:tc>
          <w:tcPr>
            <w:tcW w:w="3005" w:type="dxa"/>
          </w:tcPr>
          <w:p w14:paraId="7022BA2F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Utstyret er levert, montert og konfigurert ihht. avtale</w:t>
            </w:r>
          </w:p>
        </w:tc>
        <w:tc>
          <w:tcPr>
            <w:tcW w:w="3936" w:type="dxa"/>
          </w:tcPr>
          <w:p w14:paraId="7F4D94BB" w14:textId="77777777" w:rsidR="00B20018" w:rsidRDefault="00B20018" w:rsidP="00B20018"/>
        </w:tc>
        <w:tc>
          <w:tcPr>
            <w:tcW w:w="2075" w:type="dxa"/>
          </w:tcPr>
          <w:p w14:paraId="5E4FCD48" w14:textId="77777777" w:rsidR="00B20018" w:rsidRDefault="00B20018" w:rsidP="00B20018"/>
        </w:tc>
      </w:tr>
      <w:tr w:rsidR="00B20018" w14:paraId="73DD9CD8" w14:textId="77777777" w:rsidTr="00BC7617">
        <w:tc>
          <w:tcPr>
            <w:tcW w:w="3005" w:type="dxa"/>
          </w:tcPr>
          <w:p w14:paraId="616358A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Opplæring av brukere er utført ihht. avtale</w:t>
            </w:r>
          </w:p>
        </w:tc>
        <w:tc>
          <w:tcPr>
            <w:tcW w:w="3936" w:type="dxa"/>
          </w:tcPr>
          <w:p w14:paraId="3B4C18B1" w14:textId="77777777" w:rsidR="00B20018" w:rsidRDefault="00B20018" w:rsidP="00B20018"/>
        </w:tc>
        <w:tc>
          <w:tcPr>
            <w:tcW w:w="2075" w:type="dxa"/>
          </w:tcPr>
          <w:p w14:paraId="715C0FF8" w14:textId="77777777" w:rsidR="00B20018" w:rsidRDefault="00B20018" w:rsidP="00B20018"/>
        </w:tc>
      </w:tr>
      <w:tr w:rsidR="00B20018" w14:paraId="6E39FA7F" w14:textId="77777777" w:rsidTr="00BC7617">
        <w:tc>
          <w:tcPr>
            <w:tcW w:w="3005" w:type="dxa"/>
          </w:tcPr>
          <w:p w14:paraId="17D6FF2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Bestått godkjenningsprøve </w:t>
            </w:r>
          </w:p>
          <w:p w14:paraId="2E068E2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ihht. følgende punkter:</w:t>
            </w:r>
          </w:p>
        </w:tc>
        <w:tc>
          <w:tcPr>
            <w:tcW w:w="3936" w:type="dxa"/>
          </w:tcPr>
          <w:p w14:paraId="4C8816A1" w14:textId="77777777" w:rsidR="00B20018" w:rsidRDefault="00B20018" w:rsidP="00B20018"/>
        </w:tc>
        <w:tc>
          <w:tcPr>
            <w:tcW w:w="2075" w:type="dxa"/>
          </w:tcPr>
          <w:p w14:paraId="1BD8FBA0" w14:textId="77777777" w:rsidR="00B20018" w:rsidRDefault="00B20018" w:rsidP="00B20018"/>
        </w:tc>
      </w:tr>
      <w:tr w:rsidR="00B20018" w14:paraId="7889748B" w14:textId="77777777" w:rsidTr="00BC7617">
        <w:tc>
          <w:tcPr>
            <w:tcW w:w="3005" w:type="dxa"/>
          </w:tcPr>
          <w:p w14:paraId="414BBE04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 Funksjonstest</w:t>
            </w:r>
          </w:p>
        </w:tc>
        <w:tc>
          <w:tcPr>
            <w:tcW w:w="3936" w:type="dxa"/>
          </w:tcPr>
          <w:p w14:paraId="11C57E3E" w14:textId="77777777" w:rsidR="00B20018" w:rsidRDefault="00B20018" w:rsidP="00B20018"/>
        </w:tc>
        <w:tc>
          <w:tcPr>
            <w:tcW w:w="2075" w:type="dxa"/>
          </w:tcPr>
          <w:p w14:paraId="6088BB61" w14:textId="77777777" w:rsidR="00B20018" w:rsidRDefault="00B20018" w:rsidP="00B20018"/>
        </w:tc>
      </w:tr>
      <w:tr w:rsidR="00B20018" w14:paraId="3A862E8C" w14:textId="77777777" w:rsidTr="00BC7617">
        <w:tc>
          <w:tcPr>
            <w:tcW w:w="3005" w:type="dxa"/>
          </w:tcPr>
          <w:p w14:paraId="4C48DF72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 Sikkerhetstest</w:t>
            </w:r>
          </w:p>
        </w:tc>
        <w:tc>
          <w:tcPr>
            <w:tcW w:w="3936" w:type="dxa"/>
          </w:tcPr>
          <w:p w14:paraId="22B1086F" w14:textId="77777777" w:rsidR="00B20018" w:rsidRDefault="00B20018" w:rsidP="00B20018"/>
        </w:tc>
        <w:tc>
          <w:tcPr>
            <w:tcW w:w="2075" w:type="dxa"/>
          </w:tcPr>
          <w:p w14:paraId="7C9D5300" w14:textId="77777777" w:rsidR="00B20018" w:rsidRDefault="00B20018" w:rsidP="00B20018"/>
        </w:tc>
      </w:tr>
      <w:tr w:rsidR="00B20018" w14:paraId="4EFEFE84" w14:textId="77777777" w:rsidTr="00BC7617">
        <w:tc>
          <w:tcPr>
            <w:tcW w:w="3005" w:type="dxa"/>
          </w:tcPr>
          <w:p w14:paraId="48B47AF7" w14:textId="24C5752D" w:rsidR="00B20018" w:rsidRPr="00B20018" w:rsidRDefault="00BA7C99" w:rsidP="00B510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7C9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B510EE">
              <w:rPr>
                <w:rFonts w:asciiTheme="minorHAnsi" w:hAnsiTheme="minorHAnsi" w:cstheme="minorHAnsi"/>
                <w:sz w:val="22"/>
                <w:szCs w:val="22"/>
              </w:rPr>
              <w:t>erifisering</w:t>
            </w:r>
            <w:bookmarkStart w:id="0" w:name="_GoBack"/>
            <w:bookmarkEnd w:id="0"/>
            <w:r w:rsidRPr="00BA7C99">
              <w:rPr>
                <w:rFonts w:asciiTheme="minorHAnsi" w:hAnsiTheme="minorHAnsi" w:cstheme="minorHAnsi"/>
                <w:sz w:val="22"/>
                <w:szCs w:val="22"/>
              </w:rPr>
              <w:t xml:space="preserve"> er gjennomført og godkjent</w:t>
            </w:r>
          </w:p>
        </w:tc>
        <w:tc>
          <w:tcPr>
            <w:tcW w:w="3936" w:type="dxa"/>
          </w:tcPr>
          <w:p w14:paraId="4EDE21DB" w14:textId="77777777" w:rsidR="00B20018" w:rsidRDefault="00B20018" w:rsidP="00B20018"/>
        </w:tc>
        <w:tc>
          <w:tcPr>
            <w:tcW w:w="2075" w:type="dxa"/>
          </w:tcPr>
          <w:p w14:paraId="3AC5BD61" w14:textId="77777777" w:rsidR="00B20018" w:rsidRDefault="00B20018" w:rsidP="00B20018"/>
        </w:tc>
      </w:tr>
    </w:tbl>
    <w:p w14:paraId="65A38574" w14:textId="77777777" w:rsidR="00B20018" w:rsidRPr="00B20018" w:rsidRDefault="00B20018" w:rsidP="00B20018">
      <w:pPr>
        <w:rPr>
          <w:rFonts w:asciiTheme="minorHAnsi" w:hAnsiTheme="minorHAnsi" w:cstheme="minorHAnsi"/>
          <w:sz w:val="22"/>
          <w:szCs w:val="22"/>
        </w:rPr>
      </w:pPr>
    </w:p>
    <w:p w14:paraId="4D439A51" w14:textId="77777777" w:rsidR="00B20018" w:rsidRPr="00B20018" w:rsidRDefault="00B20018" w:rsidP="00B20018">
      <w:pPr>
        <w:rPr>
          <w:rFonts w:asciiTheme="minorHAnsi" w:hAnsiTheme="minorHAnsi" w:cstheme="minorHAnsi"/>
          <w:sz w:val="22"/>
          <w:szCs w:val="22"/>
        </w:rPr>
      </w:pPr>
      <w:r w:rsidRPr="00B20018">
        <w:rPr>
          <w:rFonts w:asciiTheme="minorHAnsi" w:hAnsiTheme="minorHAnsi" w:cstheme="minorHAnsi"/>
          <w:sz w:val="22"/>
          <w:szCs w:val="22"/>
        </w:rPr>
        <w:t>Utstyret er herved overlevert i henhold til avtale, i driftsklar stand og klar for oppstart av prøvedrift.</w:t>
      </w:r>
    </w:p>
    <w:p w14:paraId="3583F3D6" w14:textId="77777777" w:rsidR="00B20018" w:rsidRPr="00B20018" w:rsidRDefault="00B20018" w:rsidP="00B20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0018" w:rsidRPr="00B20018" w14:paraId="6093D898" w14:textId="77777777" w:rsidTr="00F83849">
        <w:tc>
          <w:tcPr>
            <w:tcW w:w="9212" w:type="dxa"/>
            <w:shd w:val="clear" w:color="auto" w:fill="auto"/>
          </w:tcPr>
          <w:p w14:paraId="222E2D7D" w14:textId="6BDBF514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 xml:space="preserve">Prøvedriftens </w:t>
            </w:r>
            <w:r w:rsidRPr="00BA7C99">
              <w:rPr>
                <w:rFonts w:asciiTheme="minorHAnsi" w:hAnsiTheme="minorHAnsi" w:cstheme="minorHAnsi"/>
                <w:sz w:val="22"/>
                <w:szCs w:val="22"/>
              </w:rPr>
              <w:t xml:space="preserve">periode </w:t>
            </w:r>
            <w:r w:rsidR="00BA7C99" w:rsidRPr="00BA7C99">
              <w:rPr>
                <w:rFonts w:asciiTheme="minorHAnsi" w:hAnsiTheme="minorHAnsi" w:cstheme="minorHAnsi"/>
                <w:sz w:val="22"/>
                <w:szCs w:val="22"/>
              </w:rPr>
              <w:t>(3</w:t>
            </w:r>
            <w:r w:rsidRPr="00BA7C99">
              <w:rPr>
                <w:rFonts w:asciiTheme="minorHAnsi" w:hAnsiTheme="minorHAnsi" w:cstheme="minorHAnsi"/>
                <w:sz w:val="22"/>
                <w:szCs w:val="22"/>
              </w:rPr>
              <w:t xml:space="preserve"> måneder) </w:t>
            </w: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løper fra</w:t>
            </w: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...&lt;sett inn dato&gt; </w:t>
            </w:r>
            <w:r w:rsidRPr="00954372">
              <w:rPr>
                <w:rFonts w:asciiTheme="minorHAnsi" w:hAnsiTheme="minorHAnsi" w:cstheme="minorHAnsi"/>
                <w:sz w:val="22"/>
                <w:szCs w:val="22"/>
              </w:rPr>
              <w:t>til</w:t>
            </w: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...&lt;sett inn dato&gt;</w:t>
            </w:r>
          </w:p>
        </w:tc>
      </w:tr>
    </w:tbl>
    <w:p w14:paraId="22E9244D" w14:textId="77777777" w:rsidR="00B20018" w:rsidRDefault="00B20018" w:rsidP="00B2001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B20018" w14:paraId="70CC583F" w14:textId="77777777" w:rsidTr="00923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652252B8" w14:textId="77777777" w:rsidR="00B20018" w:rsidRPr="00B20018" w:rsidRDefault="00B20018" w:rsidP="00B20018">
            <w:pPr>
              <w:tabs>
                <w:tab w:val="left" w:pos="21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</w:p>
        </w:tc>
      </w:tr>
      <w:tr w:rsidR="00B20018" w14:paraId="20B21F9A" w14:textId="77777777" w:rsidTr="00B20018">
        <w:tc>
          <w:tcPr>
            <w:tcW w:w="4508" w:type="dxa"/>
          </w:tcPr>
          <w:p w14:paraId="6A626F4E" w14:textId="77777777" w:rsidR="00B20018" w:rsidRPr="00B20018" w:rsidRDefault="00B20018" w:rsidP="00B200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kunde</w:t>
            </w:r>
          </w:p>
        </w:tc>
        <w:tc>
          <w:tcPr>
            <w:tcW w:w="4508" w:type="dxa"/>
          </w:tcPr>
          <w:p w14:paraId="5D54FE71" w14:textId="77777777" w:rsidR="00B20018" w:rsidRPr="00B20018" w:rsidRDefault="00B20018" w:rsidP="00B200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leverandør</w:t>
            </w:r>
          </w:p>
        </w:tc>
      </w:tr>
      <w:tr w:rsidR="00B20018" w14:paraId="6AAF8345" w14:textId="77777777" w:rsidTr="00B20018">
        <w:tc>
          <w:tcPr>
            <w:tcW w:w="4508" w:type="dxa"/>
          </w:tcPr>
          <w:p w14:paraId="6C7315A8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  <w:tc>
          <w:tcPr>
            <w:tcW w:w="4508" w:type="dxa"/>
          </w:tcPr>
          <w:p w14:paraId="1612CF83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</w:rPr>
              <w:t>Sted og dato</w:t>
            </w:r>
          </w:p>
        </w:tc>
      </w:tr>
      <w:tr w:rsidR="00B20018" w14:paraId="42E85AB9" w14:textId="77777777" w:rsidTr="00B20018">
        <w:tc>
          <w:tcPr>
            <w:tcW w:w="4508" w:type="dxa"/>
          </w:tcPr>
          <w:p w14:paraId="6A4BCE1F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Signatur</w:t>
            </w:r>
          </w:p>
          <w:p w14:paraId="792F7637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D71EF5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navn og tittel&gt;</w:t>
            </w:r>
          </w:p>
        </w:tc>
        <w:tc>
          <w:tcPr>
            <w:tcW w:w="4508" w:type="dxa"/>
          </w:tcPr>
          <w:p w14:paraId="53CB63F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001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Signatur</w:t>
            </w:r>
          </w:p>
          <w:p w14:paraId="3CC6AEBB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A1806" w14:textId="77777777" w:rsidR="00B20018" w:rsidRPr="00B20018" w:rsidRDefault="00B20018" w:rsidP="00B200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3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&lt; Sett inn navn og tittel&gt;</w:t>
            </w:r>
          </w:p>
        </w:tc>
      </w:tr>
    </w:tbl>
    <w:p w14:paraId="66ED3C0D" w14:textId="77777777" w:rsidR="00FF52D8" w:rsidRPr="00200A6B" w:rsidRDefault="00FF52D8" w:rsidP="00BA7C99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E6A0F" w16cid:durableId="2173D5A7"/>
  <w16cid:commentId w16cid:paraId="7FF8227F" w16cid:durableId="22F249A0"/>
  <w16cid:commentId w16cid:paraId="3C481361" w16cid:durableId="22FCD660"/>
  <w16cid:commentId w16cid:paraId="1879CEF9" w16cid:durableId="22B88A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C64E" w14:textId="77777777" w:rsidR="00A639BF" w:rsidRDefault="00A639BF" w:rsidP="002D7059">
      <w:r>
        <w:separator/>
      </w:r>
    </w:p>
  </w:endnote>
  <w:endnote w:type="continuationSeparator" w:id="0">
    <w:p w14:paraId="598FFEB5" w14:textId="77777777" w:rsidR="00A639BF" w:rsidRDefault="00A639BF" w:rsidP="002D7059">
      <w:r>
        <w:continuationSeparator/>
      </w:r>
    </w:p>
  </w:endnote>
  <w:endnote w:type="continuationNotice" w:id="1">
    <w:p w14:paraId="0A9AF73D" w14:textId="77777777" w:rsidR="00A639BF" w:rsidRDefault="00A63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B723C4B" w14:textId="77777777" w:rsidTr="00A92CD5">
      <w:tc>
        <w:tcPr>
          <w:tcW w:w="4536" w:type="dxa"/>
        </w:tcPr>
        <w:p w14:paraId="5A6214B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FC2B3A2" w14:textId="77777777" w:rsidR="008319F5" w:rsidRPr="00FF52D8" w:rsidRDefault="00B510E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187FFF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15AAA16E" w14:textId="77777777" w:rsidTr="00954372">
      <w:trPr>
        <w:trHeight w:val="142"/>
      </w:trPr>
      <w:tc>
        <w:tcPr>
          <w:tcW w:w="4536" w:type="dxa"/>
        </w:tcPr>
        <w:p w14:paraId="6CE69994" w14:textId="3A7ABCBA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</w:tcPr>
        <w:p w14:paraId="659EBC4C" w14:textId="77777777" w:rsidR="008319F5" w:rsidRPr="00FF52D8" w:rsidRDefault="00B510E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4DFFA910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74E45" w14:textId="77777777" w:rsidR="00A639BF" w:rsidRDefault="00A639BF" w:rsidP="002D7059">
      <w:r>
        <w:separator/>
      </w:r>
    </w:p>
  </w:footnote>
  <w:footnote w:type="continuationSeparator" w:id="0">
    <w:p w14:paraId="4DB46B45" w14:textId="77777777" w:rsidR="00A639BF" w:rsidRDefault="00A639BF" w:rsidP="002D7059">
      <w:r>
        <w:continuationSeparator/>
      </w:r>
    </w:p>
  </w:footnote>
  <w:footnote w:type="continuationNotice" w:id="1">
    <w:p w14:paraId="6C57E07D" w14:textId="77777777" w:rsidR="00A639BF" w:rsidRDefault="00A63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488A" w14:textId="6163D82A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6C900A9" wp14:editId="482B4A8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2579" w14:textId="72424FAE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FD715E7" wp14:editId="3970183C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18"/>
    <w:rsid w:val="000033A2"/>
    <w:rsid w:val="00070125"/>
    <w:rsid w:val="00083D59"/>
    <w:rsid w:val="00090264"/>
    <w:rsid w:val="000953A0"/>
    <w:rsid w:val="000B3DBB"/>
    <w:rsid w:val="000B45F3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0680"/>
    <w:rsid w:val="001E30BC"/>
    <w:rsid w:val="00200A6B"/>
    <w:rsid w:val="00214207"/>
    <w:rsid w:val="0022053F"/>
    <w:rsid w:val="002324C9"/>
    <w:rsid w:val="00232A17"/>
    <w:rsid w:val="002361E1"/>
    <w:rsid w:val="00262C0E"/>
    <w:rsid w:val="00280EB0"/>
    <w:rsid w:val="00287C0E"/>
    <w:rsid w:val="00293DB1"/>
    <w:rsid w:val="002D7059"/>
    <w:rsid w:val="0033623B"/>
    <w:rsid w:val="003375D2"/>
    <w:rsid w:val="00357D49"/>
    <w:rsid w:val="003754A6"/>
    <w:rsid w:val="003A5FFC"/>
    <w:rsid w:val="003E0466"/>
    <w:rsid w:val="00405B86"/>
    <w:rsid w:val="00427687"/>
    <w:rsid w:val="0045013D"/>
    <w:rsid w:val="004A2601"/>
    <w:rsid w:val="004A71BA"/>
    <w:rsid w:val="004B75EE"/>
    <w:rsid w:val="004D74F6"/>
    <w:rsid w:val="004F6AA4"/>
    <w:rsid w:val="00512A3E"/>
    <w:rsid w:val="005171EE"/>
    <w:rsid w:val="00535CDB"/>
    <w:rsid w:val="0054412C"/>
    <w:rsid w:val="00545667"/>
    <w:rsid w:val="00597867"/>
    <w:rsid w:val="005C26CE"/>
    <w:rsid w:val="005C7D79"/>
    <w:rsid w:val="005D7BE2"/>
    <w:rsid w:val="006318C2"/>
    <w:rsid w:val="00645430"/>
    <w:rsid w:val="006653AB"/>
    <w:rsid w:val="00696054"/>
    <w:rsid w:val="006D0387"/>
    <w:rsid w:val="00712860"/>
    <w:rsid w:val="007650C1"/>
    <w:rsid w:val="007766B9"/>
    <w:rsid w:val="007C3FC6"/>
    <w:rsid w:val="007C7310"/>
    <w:rsid w:val="007C73BB"/>
    <w:rsid w:val="007E6F37"/>
    <w:rsid w:val="00822F28"/>
    <w:rsid w:val="00830298"/>
    <w:rsid w:val="008319F5"/>
    <w:rsid w:val="0084472D"/>
    <w:rsid w:val="00864F3F"/>
    <w:rsid w:val="008709F5"/>
    <w:rsid w:val="008B78E3"/>
    <w:rsid w:val="008D64B5"/>
    <w:rsid w:val="009010AB"/>
    <w:rsid w:val="00914CD6"/>
    <w:rsid w:val="009358AB"/>
    <w:rsid w:val="00954372"/>
    <w:rsid w:val="009671EB"/>
    <w:rsid w:val="009917EC"/>
    <w:rsid w:val="009A364C"/>
    <w:rsid w:val="009B3A9F"/>
    <w:rsid w:val="009F4074"/>
    <w:rsid w:val="009F76D4"/>
    <w:rsid w:val="00A0412B"/>
    <w:rsid w:val="00A10F76"/>
    <w:rsid w:val="00A15D52"/>
    <w:rsid w:val="00A2283B"/>
    <w:rsid w:val="00A54503"/>
    <w:rsid w:val="00A56E7E"/>
    <w:rsid w:val="00A639BF"/>
    <w:rsid w:val="00AA22E7"/>
    <w:rsid w:val="00AD3FFE"/>
    <w:rsid w:val="00AD4075"/>
    <w:rsid w:val="00AF279F"/>
    <w:rsid w:val="00B019E2"/>
    <w:rsid w:val="00B20018"/>
    <w:rsid w:val="00B32B42"/>
    <w:rsid w:val="00B34581"/>
    <w:rsid w:val="00B403A0"/>
    <w:rsid w:val="00B510EE"/>
    <w:rsid w:val="00B73C66"/>
    <w:rsid w:val="00B834C3"/>
    <w:rsid w:val="00B925B3"/>
    <w:rsid w:val="00BA7C99"/>
    <w:rsid w:val="00BB6155"/>
    <w:rsid w:val="00BC7617"/>
    <w:rsid w:val="00BE04A6"/>
    <w:rsid w:val="00BF5EBC"/>
    <w:rsid w:val="00C3148F"/>
    <w:rsid w:val="00C324F4"/>
    <w:rsid w:val="00C62555"/>
    <w:rsid w:val="00C75A35"/>
    <w:rsid w:val="00CD1DFF"/>
    <w:rsid w:val="00CF3C96"/>
    <w:rsid w:val="00D427B1"/>
    <w:rsid w:val="00D57E49"/>
    <w:rsid w:val="00D85E23"/>
    <w:rsid w:val="00DA11A8"/>
    <w:rsid w:val="00DA3FD3"/>
    <w:rsid w:val="00DE6621"/>
    <w:rsid w:val="00DF7731"/>
    <w:rsid w:val="00E71FCB"/>
    <w:rsid w:val="00E73E3F"/>
    <w:rsid w:val="00E92B50"/>
    <w:rsid w:val="00EA44C3"/>
    <w:rsid w:val="00F22F3D"/>
    <w:rsid w:val="00F71550"/>
    <w:rsid w:val="00F922CC"/>
    <w:rsid w:val="00FC7498"/>
    <w:rsid w:val="00FD54BA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81E7F"/>
  <w15:chartTrackingRefBased/>
  <w15:docId w15:val="{40747D69-420C-4333-9554-AE6158D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eastAsiaTheme="minorHAnsi" w:hAnsi="Calibri" w:cs="Calibri"/>
      <w:color w:val="000000"/>
      <w:spacing w:val="-4"/>
      <w:w w:val="101"/>
      <w:sz w:val="18"/>
      <w:szCs w:val="16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3283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qFormat/>
    <w:rsid w:val="001543FF"/>
    <w:pPr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33623B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33623B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33623B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33623B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  <klassifisering> </klassifisering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09ADAF13EE54FB23FCD075D016ABA" ma:contentTypeVersion="0" ma:contentTypeDescription="Opprett et nytt dokument." ma:contentTypeScope="" ma:versionID="0b7419759a162287023b5836933ff3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C245A-4C7C-47AC-B86F-F75EE8F8E5B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187288CB-CCA3-4A09-A0B3-48C9948F3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BB588-0A07-48D9-A6FB-87EC881A2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Karlsen, Magne André</cp:lastModifiedBy>
  <cp:revision>5</cp:revision>
  <dcterms:created xsi:type="dcterms:W3CDTF">2020-09-17T16:24:00Z</dcterms:created>
  <dcterms:modified xsi:type="dcterms:W3CDTF">2021-10-15T07:14:00Z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0x01010097509ADAF13EE54FB23FCD075D016ABA</vt:lpwstr>
  </property>
  <property fmtid="{D5CDD505-2E9C-101B-9397-08002B2CF9AE}" pid="3" name="Order">
    <vt:r8>76900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