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06C" w:rsidP="0000406C" w:rsidRDefault="0000406C" w14:paraId="5CD5E546" w14:textId="14C992D6"/>
    <w:p w:rsidRPr="00EE6BF9" w:rsidR="0000406C" w:rsidP="0000406C" w:rsidRDefault="0000406C" w14:paraId="0E79F98B" w14:textId="77777777">
      <w:pPr>
        <w:jc w:val="center"/>
        <w:rPr>
          <w:rFonts w:ascii="Calibri" w:hAnsi="Calibri"/>
          <w:b/>
          <w:bCs/>
          <w:sz w:val="24"/>
        </w:rPr>
      </w:pPr>
      <w:r>
        <w:tab/>
      </w:r>
      <w:r w:rsidRPr="00EE6BF9">
        <w:rPr>
          <w:rFonts w:ascii="Calibri" w:hAnsi="Calibri"/>
          <w:b/>
          <w:bCs/>
          <w:sz w:val="24"/>
        </w:rPr>
        <w:t>AVTALEDOKUMENT MELLOM</w:t>
      </w:r>
    </w:p>
    <w:p w:rsidRPr="00EE6BF9" w:rsidR="0000406C" w:rsidP="0000406C" w:rsidRDefault="0000406C" w14:paraId="7866F10E" w14:textId="77777777">
      <w:pPr>
        <w:jc w:val="center"/>
        <w:rPr>
          <w:rFonts w:ascii="Calibri" w:hAnsi="Calibri"/>
        </w:rPr>
      </w:pPr>
      <w:r w:rsidRPr="00EE6BF9">
        <w:rPr>
          <w:rFonts w:ascii="Calibri" w:hAnsi="Calibri"/>
          <w:b/>
          <w:bCs/>
          <w:sz w:val="24"/>
        </w:rPr>
        <w:t xml:space="preserve">BYGGHERRE OG KOORDINATOR FOR </w:t>
      </w:r>
      <w:r w:rsidRPr="00EE6BF9">
        <w:rPr>
          <w:rFonts w:ascii="Calibri" w:hAnsi="Calibri"/>
          <w:b/>
          <w:bCs/>
          <w:sz w:val="24"/>
          <w:u w:val="single"/>
        </w:rPr>
        <w:t>UTFØRELSESFASEN</w:t>
      </w:r>
      <w:r w:rsidRPr="00EE6BF9">
        <w:rPr>
          <w:rFonts w:ascii="Calibri" w:hAnsi="Calibri"/>
          <w:b/>
          <w:bCs/>
          <w:sz w:val="24"/>
        </w:rPr>
        <w:t xml:space="preserve"> AV PROSJEKT, (KU)</w:t>
      </w:r>
    </w:p>
    <w:p w:rsidRPr="00EE6BF9" w:rsidR="0000406C" w:rsidP="0000406C" w:rsidRDefault="0000406C" w14:paraId="203AA2B2" w14:textId="77777777">
      <w:pPr>
        <w:rPr>
          <w:rFonts w:ascii="Calibri" w:hAnsi="Calibri"/>
          <w:sz w:val="8"/>
          <w:szCs w:val="8"/>
        </w:rPr>
      </w:pPr>
    </w:p>
    <w:p w:rsidRPr="00EE6BF9" w:rsidR="0000406C" w:rsidP="0000406C" w:rsidRDefault="0000406C" w14:paraId="04803CD7" w14:textId="77777777">
      <w:pPr>
        <w:ind w:left="-84"/>
        <w:jc w:val="center"/>
        <w:rPr>
          <w:rFonts w:ascii="Calibri" w:hAnsi="Calibri"/>
          <w:sz w:val="24"/>
        </w:rPr>
      </w:pPr>
      <w:r w:rsidRPr="00EE6BF9">
        <w:rPr>
          <w:rFonts w:ascii="Calibri" w:hAnsi="Calibri"/>
          <w:b/>
          <w:sz w:val="16"/>
        </w:rPr>
        <w:t>iht.</w:t>
      </w:r>
      <w:r w:rsidRPr="00EE6BF9">
        <w:rPr>
          <w:rFonts w:ascii="Calibri" w:hAnsi="Calibri"/>
          <w:b/>
        </w:rPr>
        <w:t xml:space="preserve"> </w:t>
      </w:r>
      <w:r w:rsidRPr="00EE6BF9">
        <w:rPr>
          <w:rFonts w:ascii="Calibri" w:hAnsi="Calibri"/>
          <w:b/>
          <w:sz w:val="16"/>
        </w:rPr>
        <w:t>forskrift om sikkerhet, helse og arbeidsmiljø på bygge- eller anleggsplasser (byggherreforskriften av 03.08.09), §§ 3, 9, 13, 14 og 15</w:t>
      </w:r>
    </w:p>
    <w:p w:rsidRPr="00EE6BF9" w:rsidR="0000406C" w:rsidP="0000406C" w:rsidRDefault="0000406C" w14:paraId="46AAC418" w14:textId="77777777">
      <w:pPr>
        <w:pStyle w:val="Undertittel"/>
        <w:jc w:val="center"/>
        <w:rPr>
          <w:rFonts w:ascii="Calibri" w:hAnsi="Calibri"/>
          <w:b/>
          <w:sz w:val="23"/>
        </w:rPr>
      </w:pPr>
    </w:p>
    <w:p w:rsidRPr="00EE6BF9" w:rsidR="0000406C" w:rsidP="0000406C" w:rsidRDefault="0000406C" w14:paraId="2031AB35" w14:textId="6253D2C8">
      <w:pPr>
        <w:jc w:val="center"/>
        <w:rPr>
          <w:rFonts w:ascii="Calibri" w:hAnsi="Calibri"/>
        </w:rPr>
      </w:pPr>
      <w:r w:rsidRPr="00EE6BF9">
        <w:rPr>
          <w:rFonts w:ascii="Calibri" w:hAnsi="Calibri"/>
          <w:b/>
          <w:bCs/>
        </w:rPr>
        <w:t>Denne avtale gjelder for prosjekt</w:t>
      </w:r>
      <w:r>
        <w:rPr>
          <w:rFonts w:ascii="Calibri" w:hAnsi="Calibri"/>
          <w:b/>
          <w:bCs/>
        </w:rPr>
        <w:t xml:space="preserve">: </w:t>
      </w:r>
      <w:r w:rsidR="001C746F">
        <w:rPr>
          <w:rFonts w:ascii="Calibri" w:hAnsi="Calibri"/>
          <w:b/>
          <w:bCs/>
        </w:rPr>
        <w:t>K0280 Kulturhuset Danckert Krohn</w:t>
      </w:r>
    </w:p>
    <w:p w:rsidRPr="00EE6BF9" w:rsidR="0000406C" w:rsidP="0000406C" w:rsidRDefault="0000406C" w14:paraId="2C81C59B" w14:textId="527D6641">
      <w:pPr>
        <w:rPr>
          <w:rFonts w:ascii="Calibri" w:hAnsi="Calibri"/>
          <w:b/>
        </w:rPr>
      </w:pPr>
      <w:r w:rsidRPr="00EE6BF9">
        <w:rPr>
          <w:rFonts w:ascii="Calibri" w:hAnsi="Calibri"/>
          <w:b/>
        </w:rPr>
        <w:t>Avtalen er inngått mellom:</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361"/>
        <w:gridCol w:w="4925"/>
      </w:tblGrid>
      <w:tr w:rsidRPr="00EE6BF9" w:rsidR="0000406C" w:rsidTr="200D3649" w14:paraId="7F34FB51" w14:textId="77777777">
        <w:trPr>
          <w:trHeight w:val="388"/>
        </w:trPr>
        <w:tc>
          <w:tcPr>
            <w:tcW w:w="4361" w:type="dxa"/>
            <w:tcMar/>
            <w:vAlign w:val="center"/>
          </w:tcPr>
          <w:p w:rsidRPr="00EE6BF9" w:rsidR="0000406C" w:rsidP="005064A1" w:rsidRDefault="0000406C" w14:paraId="09868B60" w14:textId="77777777">
            <w:pPr>
              <w:rPr>
                <w:rStyle w:val="StilTheSansOffice"/>
                <w:rFonts w:ascii="Calibri" w:hAnsi="Calibri"/>
              </w:rPr>
            </w:pPr>
            <w:r w:rsidRPr="00EE6BF9">
              <w:rPr>
                <w:rStyle w:val="StilTheSansOffice"/>
                <w:rFonts w:ascii="Calibri" w:hAnsi="Calibri"/>
              </w:rPr>
              <w:t>BYGGHERRE (BH)</w:t>
            </w:r>
          </w:p>
        </w:tc>
        <w:tc>
          <w:tcPr>
            <w:tcW w:w="4925" w:type="dxa"/>
            <w:tcMar/>
            <w:vAlign w:val="center"/>
          </w:tcPr>
          <w:p w:rsidRPr="00EE6BF9" w:rsidR="0000406C" w:rsidP="005064A1" w:rsidRDefault="0000406C" w14:paraId="099DA0F8" w14:textId="0FF228C3">
            <w:pPr>
              <w:rPr>
                <w:rStyle w:val="StilTheSansOffice"/>
                <w:rFonts w:ascii="Calibri" w:hAnsi="Calibri"/>
              </w:rPr>
            </w:pPr>
            <w:r w:rsidRPr="00EE6BF9">
              <w:rPr>
                <w:rStyle w:val="StilTheSansOffice"/>
                <w:rFonts w:ascii="Calibri" w:hAnsi="Calibri"/>
              </w:rPr>
              <w:t>Koordinator (KU)</w:t>
            </w:r>
            <w:r w:rsidR="008E4D70">
              <w:rPr>
                <w:rStyle w:val="StilTheSansOffice"/>
                <w:rFonts w:ascii="Calibri" w:hAnsi="Calibri"/>
              </w:rPr>
              <w:t xml:space="preserve"> </w:t>
            </w:r>
            <w:r w:rsidRPr="008E4D70" w:rsidR="008E4D70">
              <w:rPr>
                <w:rStyle w:val="StilTheSansOffice"/>
                <w:rFonts w:ascii="Calibri" w:hAnsi="Calibri"/>
                <w:shd w:val="clear" w:color="auto" w:fill="FFFF00"/>
              </w:rPr>
              <w:t>- Firma</w:t>
            </w:r>
          </w:p>
        </w:tc>
      </w:tr>
      <w:tr w:rsidRPr="00EE6BF9" w:rsidR="0000406C" w:rsidTr="200D3649" w14:paraId="2CB4D95F" w14:textId="77777777">
        <w:trPr>
          <w:trHeight w:val="276"/>
        </w:trPr>
        <w:tc>
          <w:tcPr>
            <w:tcW w:w="4361" w:type="dxa"/>
            <w:tcMar/>
          </w:tcPr>
          <w:p w:rsidRPr="00EE6BF9" w:rsidR="0000406C" w:rsidP="005064A1" w:rsidRDefault="0000406C" w14:paraId="2E9A5F98" w14:textId="77777777">
            <w:pPr>
              <w:rPr>
                <w:rFonts w:ascii="Calibri" w:hAnsi="Calibri"/>
                <w:sz w:val="20"/>
              </w:rPr>
            </w:pPr>
            <w:r>
              <w:rPr>
                <w:rFonts w:ascii="Calibri" w:hAnsi="Calibri"/>
                <w:sz w:val="20"/>
              </w:rPr>
              <w:t>Bergen Kommune, Etat for utbygging (EFU)</w:t>
            </w:r>
          </w:p>
        </w:tc>
        <w:tc>
          <w:tcPr>
            <w:tcW w:w="4925" w:type="dxa"/>
            <w:tcMar/>
          </w:tcPr>
          <w:p w:rsidRPr="00EE6BF9" w:rsidR="0000406C" w:rsidP="200D3649" w:rsidRDefault="11DC3798" w14:paraId="735205C9" w14:textId="7444EBF7">
            <w:pPr>
              <w:rPr>
                <w:rFonts w:ascii="Calibri" w:hAnsi="Calibri"/>
                <w:sz w:val="20"/>
                <w:szCs w:val="20"/>
              </w:rPr>
            </w:pPr>
          </w:p>
        </w:tc>
      </w:tr>
      <w:tr w:rsidRPr="00EE6BF9" w:rsidR="0000406C" w:rsidTr="200D3649" w14:paraId="4E71E6DE" w14:textId="77777777">
        <w:trPr>
          <w:trHeight w:val="276"/>
        </w:trPr>
        <w:tc>
          <w:tcPr>
            <w:tcW w:w="4361" w:type="dxa"/>
            <w:tcMar/>
          </w:tcPr>
          <w:p w:rsidRPr="00EE6BF9" w:rsidR="0000406C" w:rsidP="005064A1" w:rsidRDefault="008E4D70" w14:paraId="3103D3D3" w14:textId="0733E582">
            <w:pPr>
              <w:rPr>
                <w:rFonts w:ascii="Calibri" w:hAnsi="Calibri"/>
                <w:sz w:val="20"/>
              </w:rPr>
            </w:pPr>
            <w:r>
              <w:rPr>
                <w:rFonts w:ascii="Calibri" w:hAnsi="Calibri"/>
                <w:sz w:val="20"/>
              </w:rPr>
              <w:t>Kaigaten 4, 5020 Bergen</w:t>
            </w:r>
          </w:p>
        </w:tc>
        <w:tc>
          <w:tcPr>
            <w:tcW w:w="4925" w:type="dxa"/>
            <w:tcMar/>
          </w:tcPr>
          <w:p w:rsidRPr="00EE6BF9" w:rsidR="0000406C" w:rsidP="200D3649" w:rsidRDefault="62D7A3D5" w14:paraId="7AE215F9" w14:textId="4BEAE006">
            <w:pPr>
              <w:spacing w:line="259" w:lineRule="auto"/>
              <w:rPr>
                <w:rFonts w:ascii="Calibri" w:hAnsi="Calibri"/>
                <w:sz w:val="20"/>
                <w:szCs w:val="20"/>
              </w:rPr>
            </w:pPr>
          </w:p>
        </w:tc>
      </w:tr>
      <w:tr w:rsidRPr="00EE6BF9" w:rsidR="0000406C" w:rsidTr="200D3649" w14:paraId="10D74899" w14:textId="77777777">
        <w:trPr>
          <w:trHeight w:val="276"/>
        </w:trPr>
        <w:tc>
          <w:tcPr>
            <w:tcW w:w="4361" w:type="dxa"/>
            <w:tcMar/>
          </w:tcPr>
          <w:p w:rsidRPr="00EE6BF9" w:rsidR="0000406C" w:rsidP="005064A1" w:rsidRDefault="0000406C" w14:paraId="02B2C4C5" w14:textId="77777777">
            <w:pPr>
              <w:rPr>
                <w:rFonts w:ascii="Calibri" w:hAnsi="Calibri"/>
                <w:sz w:val="20"/>
              </w:rPr>
            </w:pPr>
          </w:p>
        </w:tc>
        <w:tc>
          <w:tcPr>
            <w:tcW w:w="4925" w:type="dxa"/>
            <w:tcMar/>
          </w:tcPr>
          <w:p w:rsidRPr="00EE6BF9" w:rsidR="0000406C" w:rsidP="005064A1" w:rsidRDefault="0000406C" w14:paraId="1F335F2F" w14:textId="77777777">
            <w:pPr>
              <w:rPr>
                <w:rFonts w:ascii="Calibri" w:hAnsi="Calibri"/>
                <w:sz w:val="20"/>
              </w:rPr>
            </w:pPr>
          </w:p>
        </w:tc>
      </w:tr>
      <w:tr w:rsidRPr="00EE6BF9" w:rsidR="0000406C" w:rsidTr="200D3649" w14:paraId="6D451AD8" w14:textId="77777777">
        <w:trPr>
          <w:trHeight w:val="276"/>
        </w:trPr>
        <w:tc>
          <w:tcPr>
            <w:tcW w:w="4361" w:type="dxa"/>
            <w:tcMar/>
          </w:tcPr>
          <w:p w:rsidRPr="00EE6BF9" w:rsidR="0000406C" w:rsidP="005064A1" w:rsidRDefault="0000406C" w14:paraId="2E08DABE" w14:textId="77777777">
            <w:pPr>
              <w:rPr>
                <w:rFonts w:ascii="Calibri" w:hAnsi="Calibri"/>
                <w:sz w:val="20"/>
              </w:rPr>
            </w:pPr>
            <w:r>
              <w:rPr>
                <w:rFonts w:ascii="Calibri" w:hAnsi="Calibri"/>
                <w:sz w:val="20"/>
              </w:rPr>
              <w:t xml:space="preserve">Orgnr.: </w:t>
            </w:r>
            <w:r>
              <w:rPr>
                <w:rFonts w:asciiTheme="minorHAnsi" w:hAnsiTheme="minorHAnsi"/>
                <w:sz w:val="20"/>
              </w:rPr>
              <w:t>964 338 531</w:t>
            </w:r>
          </w:p>
        </w:tc>
        <w:tc>
          <w:tcPr>
            <w:tcW w:w="4925" w:type="dxa"/>
            <w:tcMar/>
          </w:tcPr>
          <w:p w:rsidRPr="00EE6BF9" w:rsidR="0000406C" w:rsidP="200D3649" w:rsidRDefault="0000406C" w14:paraId="24BC779A" w14:textId="0EE90ABE">
            <w:pPr>
              <w:rPr>
                <w:rFonts w:ascii="Calibri" w:hAnsi="Calibri"/>
                <w:sz w:val="20"/>
                <w:szCs w:val="20"/>
              </w:rPr>
            </w:pPr>
          </w:p>
        </w:tc>
      </w:tr>
      <w:tr w:rsidRPr="00EE6BF9" w:rsidR="0000406C" w:rsidTr="200D3649" w14:paraId="249CC9D0" w14:textId="77777777">
        <w:trPr>
          <w:trHeight w:val="276"/>
        </w:trPr>
        <w:tc>
          <w:tcPr>
            <w:tcW w:w="4361" w:type="dxa"/>
            <w:tcBorders>
              <w:bottom w:val="single" w:color="auto" w:sz="4" w:space="0"/>
            </w:tcBorders>
            <w:tcMar/>
          </w:tcPr>
          <w:p w:rsidRPr="00EE6BF9" w:rsidR="0000406C" w:rsidP="005064A1" w:rsidRDefault="0000406C" w14:paraId="0F23D0C0" w14:textId="59EC268A">
            <w:pPr>
              <w:rPr>
                <w:rFonts w:ascii="Calibri" w:hAnsi="Calibri"/>
                <w:sz w:val="20"/>
              </w:rPr>
            </w:pPr>
            <w:r>
              <w:rPr>
                <w:rFonts w:ascii="Calibri" w:hAnsi="Calibri"/>
                <w:sz w:val="20"/>
              </w:rPr>
              <w:t>Navn BH</w:t>
            </w:r>
            <w:r w:rsidR="000D4A28">
              <w:rPr>
                <w:rFonts w:ascii="Calibri" w:hAnsi="Calibri"/>
                <w:sz w:val="20"/>
              </w:rPr>
              <w:t>: Bodil Kvalheim</w:t>
            </w:r>
            <w:bookmarkStart w:name="_GoBack" w:id="0"/>
            <w:bookmarkEnd w:id="0"/>
          </w:p>
        </w:tc>
        <w:tc>
          <w:tcPr>
            <w:tcW w:w="4925" w:type="dxa"/>
            <w:tcBorders>
              <w:bottom w:val="single" w:color="auto" w:sz="4" w:space="0"/>
            </w:tcBorders>
            <w:tcMar/>
          </w:tcPr>
          <w:p w:rsidRPr="00EE6BF9" w:rsidR="0000406C" w:rsidP="200D3649" w:rsidRDefault="0000406C" w14:paraId="6C0C0806" w14:textId="482D7856">
            <w:pPr>
              <w:rPr>
                <w:rFonts w:ascii="Calibri" w:hAnsi="Calibri"/>
                <w:sz w:val="20"/>
                <w:szCs w:val="20"/>
              </w:rPr>
            </w:pPr>
            <w:r w:rsidRPr="200D3649" w:rsidR="0000406C">
              <w:rPr>
                <w:rFonts w:ascii="Calibri" w:hAnsi="Calibri"/>
                <w:sz w:val="20"/>
                <w:szCs w:val="20"/>
              </w:rPr>
              <w:t>Navn KU:</w:t>
            </w:r>
            <w:r w:rsidRPr="200D3649" w:rsidR="18C96E3C">
              <w:rPr>
                <w:rFonts w:ascii="Calibri" w:hAnsi="Calibri"/>
                <w:sz w:val="20"/>
                <w:szCs w:val="20"/>
              </w:rPr>
              <w:t xml:space="preserve"> </w:t>
            </w:r>
          </w:p>
        </w:tc>
      </w:tr>
    </w:tbl>
    <w:p w:rsidRPr="00EE6BF9" w:rsidR="0000406C" w:rsidP="0000406C" w:rsidRDefault="0000406C" w14:paraId="2DF6FF2A" w14:textId="77777777">
      <w:pPr>
        <w:rPr>
          <w:rStyle w:val="StilTheSansOffice"/>
          <w:rFonts w:ascii="Calibri" w:hAnsi="Calibri"/>
        </w:rPr>
      </w:pPr>
    </w:p>
    <w:p w:rsidRPr="00EE6BF9" w:rsidR="0000406C" w:rsidP="0000406C" w:rsidRDefault="0000406C" w14:paraId="77A7B67C" w14:textId="77777777">
      <w:pPr>
        <w:rPr>
          <w:rStyle w:val="StilTheSansOffice"/>
          <w:rFonts w:ascii="Calibri" w:hAnsi="Calibri"/>
        </w:rPr>
      </w:pPr>
      <w:r w:rsidRPr="00EE6BF9">
        <w:rPr>
          <w:rFonts w:ascii="Calibri" w:hAnsi="Calibri"/>
          <w:b/>
          <w:i/>
          <w:szCs w:val="22"/>
        </w:rPr>
        <w:t>Koordinator</w:t>
      </w:r>
      <w:r w:rsidRPr="00EE6BF9">
        <w:rPr>
          <w:rStyle w:val="StilTheSansOffice"/>
          <w:rFonts w:ascii="Calibri" w:hAnsi="Calibri"/>
        </w:rPr>
        <w:t xml:space="preserve">: </w:t>
      </w:r>
      <w:r w:rsidRPr="00EE6BF9">
        <w:rPr>
          <w:rFonts w:ascii="Calibri" w:hAnsi="Calibri"/>
          <w:szCs w:val="22"/>
        </w:rPr>
        <w:t>enhver fysisk eller juridisk person som sørger for koordinering av prosjektering eller ut</w:t>
      </w:r>
      <w:r>
        <w:rPr>
          <w:rFonts w:ascii="Calibri" w:hAnsi="Calibri"/>
          <w:szCs w:val="22"/>
        </w:rPr>
        <w:t xml:space="preserve">førelse på vegne av byggherren jfr. </w:t>
      </w:r>
      <w:r w:rsidRPr="00EE6BF9">
        <w:rPr>
          <w:rFonts w:ascii="Calibri" w:hAnsi="Calibri"/>
          <w:szCs w:val="22"/>
        </w:rPr>
        <w:t>§ 4</w:t>
      </w:r>
      <w:r>
        <w:rPr>
          <w:rFonts w:ascii="Calibri" w:hAnsi="Calibri"/>
          <w:szCs w:val="22"/>
        </w:rPr>
        <w:t xml:space="preserve"> e</w:t>
      </w:r>
      <w:r w:rsidRPr="00EE6BF9">
        <w:rPr>
          <w:rFonts w:ascii="Calibri" w:hAnsi="Calibri"/>
          <w:szCs w:val="22"/>
        </w:rPr>
        <w:t>.</w:t>
      </w:r>
    </w:p>
    <w:p w:rsidRPr="00EE6BF9" w:rsidR="0000406C" w:rsidP="0000406C" w:rsidRDefault="0000406C" w14:paraId="7810B724" w14:textId="77777777">
      <w:pPr>
        <w:rPr>
          <w:rStyle w:val="StilTheSansOffice"/>
          <w:rFonts w:ascii="Calibri" w:hAnsi="Calibri"/>
          <w:sz w:val="20"/>
        </w:rPr>
      </w:pPr>
    </w:p>
    <w:p w:rsidRPr="00EE6BF9" w:rsidR="0000406C" w:rsidP="0000406C" w:rsidRDefault="0000406C" w14:paraId="344EE946" w14:textId="034E3E88">
      <w:pPr>
        <w:rPr>
          <w:rFonts w:ascii="Calibri" w:hAnsi="Calibri"/>
          <w:sz w:val="20"/>
          <w:szCs w:val="22"/>
        </w:rPr>
      </w:pPr>
      <w:r w:rsidRPr="00EE6BF9">
        <w:rPr>
          <w:rFonts w:ascii="Calibri" w:hAnsi="Calibri"/>
          <w:b/>
          <w:i/>
          <w:sz w:val="20"/>
          <w:szCs w:val="22"/>
        </w:rPr>
        <w:t xml:space="preserve">KU </w:t>
      </w:r>
      <w:r w:rsidRPr="00EE6BF9">
        <w:rPr>
          <w:rFonts w:ascii="Calibri" w:hAnsi="Calibri"/>
          <w:sz w:val="20"/>
          <w:szCs w:val="22"/>
        </w:rPr>
        <w:t>skal utføre koordineringen i utførelsesfasen som omfatter</w:t>
      </w:r>
      <w:r>
        <w:rPr>
          <w:rFonts w:ascii="Calibri" w:hAnsi="Calibri"/>
          <w:sz w:val="20"/>
          <w:szCs w:val="22"/>
        </w:rPr>
        <w:t xml:space="preserve"> jfr. §14</w:t>
      </w:r>
      <w:r w:rsidR="008E4D70">
        <w:rPr>
          <w:rFonts w:ascii="Calibri" w:hAnsi="Calibri"/>
          <w:sz w:val="20"/>
          <w:szCs w:val="22"/>
        </w:rPr>
        <w:t xml:space="preserve">: </w:t>
      </w:r>
    </w:p>
    <w:p w:rsidRPr="00EE6BF9" w:rsidR="0000406C" w:rsidP="0000406C" w:rsidRDefault="0000406C" w14:paraId="5257EC62" w14:textId="77777777">
      <w:pPr>
        <w:numPr>
          <w:ilvl w:val="0"/>
          <w:numId w:val="3"/>
        </w:numPr>
        <w:ind w:left="426" w:hanging="284"/>
        <w:rPr>
          <w:rFonts w:ascii="Calibri" w:hAnsi="Calibri"/>
          <w:sz w:val="20"/>
          <w:szCs w:val="22"/>
        </w:rPr>
      </w:pPr>
      <w:r w:rsidRPr="00EE6BF9">
        <w:rPr>
          <w:rFonts w:ascii="Calibri" w:hAnsi="Calibri"/>
          <w:sz w:val="20"/>
          <w:szCs w:val="22"/>
        </w:rPr>
        <w:t>å følge opp risikoforhold i byggherrens plan for sikkerhet, helse og arbeidsmiljø</w:t>
      </w:r>
    </w:p>
    <w:p w:rsidRPr="00EE6BF9" w:rsidR="0000406C" w:rsidP="0000406C" w:rsidRDefault="0000406C" w14:paraId="12145029" w14:textId="77777777">
      <w:pPr>
        <w:numPr>
          <w:ilvl w:val="0"/>
          <w:numId w:val="3"/>
        </w:numPr>
        <w:ind w:left="426" w:hanging="284"/>
        <w:rPr>
          <w:rFonts w:ascii="Calibri" w:hAnsi="Calibri"/>
          <w:sz w:val="20"/>
          <w:szCs w:val="22"/>
        </w:rPr>
      </w:pPr>
      <w:r w:rsidRPr="00EE6BF9">
        <w:rPr>
          <w:rFonts w:ascii="Calibri" w:hAnsi="Calibri"/>
          <w:sz w:val="20"/>
          <w:szCs w:val="22"/>
        </w:rPr>
        <w:t>å følge opp at det utarbeides tidsplaner som sikrer at det avsettes tilstrekkelig tid til utførelse av de forskjellige arbeidsoperasjoner</w:t>
      </w:r>
    </w:p>
    <w:p w:rsidRPr="00EE6BF9" w:rsidR="0000406C" w:rsidP="0000406C" w:rsidRDefault="0000406C" w14:paraId="3053DF3B" w14:textId="77777777">
      <w:pPr>
        <w:numPr>
          <w:ilvl w:val="0"/>
          <w:numId w:val="3"/>
        </w:numPr>
        <w:ind w:left="426" w:hanging="284"/>
        <w:rPr>
          <w:rFonts w:ascii="Calibri" w:hAnsi="Calibri"/>
          <w:sz w:val="20"/>
          <w:szCs w:val="22"/>
        </w:rPr>
      </w:pPr>
      <w:r w:rsidRPr="00EE6BF9">
        <w:rPr>
          <w:rFonts w:ascii="Calibri" w:hAnsi="Calibri"/>
          <w:sz w:val="20"/>
          <w:szCs w:val="22"/>
        </w:rPr>
        <w:t>å følge opp at arbeidsgivere og enmannsbedrifter gjennomfører planen for sikkerhet, helse og arbeidsmiljø</w:t>
      </w:r>
    </w:p>
    <w:p w:rsidRPr="00EE6BF9" w:rsidR="0000406C" w:rsidP="0000406C" w:rsidRDefault="0000406C" w14:paraId="1CA7A5F7" w14:textId="77777777">
      <w:pPr>
        <w:numPr>
          <w:ilvl w:val="0"/>
          <w:numId w:val="3"/>
        </w:numPr>
        <w:ind w:left="426" w:hanging="284"/>
        <w:rPr>
          <w:rFonts w:ascii="Calibri" w:hAnsi="Calibri"/>
          <w:sz w:val="20"/>
          <w:szCs w:val="22"/>
        </w:rPr>
      </w:pPr>
      <w:r w:rsidRPr="00EE6BF9">
        <w:rPr>
          <w:rFonts w:ascii="Calibri" w:hAnsi="Calibri"/>
          <w:sz w:val="20"/>
          <w:szCs w:val="22"/>
        </w:rPr>
        <w:t>å koordinere arbeidsgivere og enmannsbedrifters arbeid som kan påvirke hverandre med hensyn til sikkerhet, helse og arbeidsmiljø, inkludert samarbeidet mellom arbeidsgivere og enmannsbedrifter</w:t>
      </w:r>
    </w:p>
    <w:p w:rsidRPr="00EE6BF9" w:rsidR="0000406C" w:rsidP="0000406C" w:rsidRDefault="0000406C" w14:paraId="6696ABCD" w14:textId="77777777">
      <w:pPr>
        <w:numPr>
          <w:ilvl w:val="0"/>
          <w:numId w:val="3"/>
        </w:numPr>
        <w:ind w:left="426" w:hanging="284"/>
        <w:rPr>
          <w:rFonts w:ascii="Calibri" w:hAnsi="Calibri"/>
          <w:sz w:val="20"/>
          <w:szCs w:val="22"/>
        </w:rPr>
      </w:pPr>
      <w:r w:rsidRPr="00EE6BF9">
        <w:rPr>
          <w:rFonts w:ascii="Calibri" w:hAnsi="Calibri"/>
          <w:sz w:val="20"/>
          <w:szCs w:val="22"/>
        </w:rPr>
        <w:t>å se til at arbeidsgiver følger opp at kravene i § 9 gjennomføres</w:t>
      </w:r>
    </w:p>
    <w:p w:rsidRPr="00EE6BF9" w:rsidR="0000406C" w:rsidP="0000406C" w:rsidRDefault="0000406C" w14:paraId="3D49C4B8" w14:textId="77777777">
      <w:pPr>
        <w:rPr>
          <w:rStyle w:val="StilTheSansOffice"/>
          <w:rFonts w:ascii="Calibri" w:hAnsi="Calibri"/>
          <w:sz w:val="20"/>
        </w:rPr>
      </w:pPr>
    </w:p>
    <w:p w:rsidRPr="00EE6BF9" w:rsidR="0000406C" w:rsidP="0000406C" w:rsidRDefault="0000406C" w14:paraId="520C9A3D" w14:textId="77777777">
      <w:pPr>
        <w:rPr>
          <w:rStyle w:val="StilTheSansOffice"/>
          <w:rFonts w:ascii="Calibri" w:hAnsi="Calibri"/>
          <w:sz w:val="20"/>
        </w:rPr>
      </w:pPr>
      <w:r w:rsidRPr="00EE6BF9">
        <w:rPr>
          <w:rFonts w:ascii="Calibri" w:hAnsi="Calibri"/>
          <w:b/>
          <w:i/>
          <w:sz w:val="20"/>
          <w:szCs w:val="22"/>
        </w:rPr>
        <w:t>KU</w:t>
      </w:r>
      <w:r w:rsidRPr="00EE6BF9">
        <w:rPr>
          <w:rStyle w:val="StilTheSansOffice"/>
          <w:rFonts w:ascii="Calibri" w:hAnsi="Calibri"/>
          <w:sz w:val="20"/>
        </w:rPr>
        <w:t xml:space="preserve"> skal sørge for at det føres oversiktslister</w:t>
      </w:r>
      <w:r>
        <w:rPr>
          <w:rStyle w:val="StilTheSansOffice"/>
          <w:rFonts w:ascii="Calibri" w:hAnsi="Calibri"/>
          <w:sz w:val="20"/>
        </w:rPr>
        <w:t xml:space="preserve">, jfr. </w:t>
      </w:r>
      <w:r w:rsidRPr="00EE6BF9">
        <w:rPr>
          <w:rStyle w:val="StilTheSansOffice"/>
          <w:rFonts w:ascii="Calibri" w:hAnsi="Calibri"/>
          <w:sz w:val="20"/>
        </w:rPr>
        <w:t>§ 15.</w:t>
      </w:r>
    </w:p>
    <w:p w:rsidRPr="00EE6BF9" w:rsidR="0000406C" w:rsidP="0000406C" w:rsidRDefault="0000406C" w14:paraId="4885F65E" w14:textId="77777777">
      <w:pPr>
        <w:rPr>
          <w:rFonts w:ascii="Calibri" w:hAnsi="Calibri"/>
          <w:b/>
          <w:i/>
          <w:sz w:val="20"/>
          <w:szCs w:val="22"/>
        </w:rPr>
      </w:pPr>
    </w:p>
    <w:p w:rsidRPr="00EE6BF9" w:rsidR="0000406C" w:rsidP="0000406C" w:rsidRDefault="0000406C" w14:paraId="564956AE" w14:textId="77777777">
      <w:pPr>
        <w:rPr>
          <w:rStyle w:val="StilTheSansOffice"/>
          <w:rFonts w:ascii="Calibri" w:hAnsi="Calibri"/>
          <w:sz w:val="20"/>
        </w:rPr>
      </w:pPr>
      <w:r w:rsidRPr="00EE6BF9">
        <w:rPr>
          <w:rFonts w:ascii="Calibri" w:hAnsi="Calibri"/>
          <w:b/>
          <w:i/>
          <w:sz w:val="20"/>
          <w:szCs w:val="22"/>
        </w:rPr>
        <w:t>KU</w:t>
      </w:r>
      <w:r w:rsidRPr="00EE6BF9">
        <w:rPr>
          <w:rStyle w:val="StilTheSansOffice"/>
          <w:rFonts w:ascii="Calibri" w:hAnsi="Calibri"/>
          <w:sz w:val="20"/>
        </w:rPr>
        <w:t xml:space="preserve"> skal være en pådriver for at avvik/uønskede hendelser vedr SHA og ytre miljø blir rapportert skriftlig til hovedbedrift.</w:t>
      </w:r>
    </w:p>
    <w:p w:rsidRPr="00EE6BF9" w:rsidR="0000406C" w:rsidP="0000406C" w:rsidRDefault="0000406C" w14:paraId="568F2594" w14:textId="77777777">
      <w:pPr>
        <w:rPr>
          <w:rFonts w:ascii="Calibri" w:hAnsi="Calibri"/>
          <w:b/>
          <w:i/>
          <w:sz w:val="20"/>
          <w:szCs w:val="22"/>
        </w:rPr>
      </w:pPr>
    </w:p>
    <w:p w:rsidRPr="00EE6BF9" w:rsidR="0000406C" w:rsidP="0000406C" w:rsidRDefault="0000406C" w14:paraId="4CA18CD6" w14:textId="77777777">
      <w:pPr>
        <w:rPr>
          <w:rStyle w:val="StilTheSansOffice"/>
          <w:rFonts w:ascii="Calibri" w:hAnsi="Calibri"/>
          <w:sz w:val="20"/>
        </w:rPr>
      </w:pPr>
      <w:r w:rsidRPr="00EE6BF9">
        <w:rPr>
          <w:rFonts w:ascii="Calibri" w:hAnsi="Calibri"/>
          <w:b/>
          <w:i/>
          <w:sz w:val="20"/>
          <w:szCs w:val="22"/>
        </w:rPr>
        <w:t>KU</w:t>
      </w:r>
      <w:r w:rsidRPr="00EE6BF9">
        <w:rPr>
          <w:rStyle w:val="StilTheSansOffice"/>
          <w:rFonts w:ascii="Calibri" w:hAnsi="Calibri"/>
          <w:sz w:val="20"/>
        </w:rPr>
        <w:t xml:space="preserve"> skal delta på vernerunder ledet av hovedbedrift for prosjektet, og gjennomføre egne befaringer på byggeplassen ved behov.</w:t>
      </w:r>
    </w:p>
    <w:p w:rsidRPr="00EE6BF9" w:rsidR="0000406C" w:rsidP="0000406C" w:rsidRDefault="0000406C" w14:paraId="6CA4C10F" w14:textId="77777777">
      <w:pPr>
        <w:rPr>
          <w:rStyle w:val="StilTheSansOffice"/>
          <w:rFonts w:ascii="Calibri" w:hAnsi="Calibri"/>
          <w:sz w:val="20"/>
        </w:rPr>
      </w:pPr>
    </w:p>
    <w:p w:rsidRPr="00EE6BF9" w:rsidR="0000406C" w:rsidP="0000406C" w:rsidRDefault="0000406C" w14:paraId="078F5C0E" w14:textId="77777777">
      <w:pPr>
        <w:rPr>
          <w:rStyle w:val="StilTheSansOffice"/>
          <w:rFonts w:ascii="Calibri" w:hAnsi="Calibri"/>
          <w:sz w:val="20"/>
        </w:rPr>
      </w:pPr>
      <w:r w:rsidRPr="00EE6BF9">
        <w:rPr>
          <w:rStyle w:val="StilTheSansOffice"/>
          <w:rFonts w:ascii="Calibri" w:hAnsi="Calibri"/>
          <w:b/>
          <w:i/>
          <w:sz w:val="20"/>
        </w:rPr>
        <w:t>KU</w:t>
      </w:r>
      <w:r w:rsidRPr="00EE6BF9">
        <w:rPr>
          <w:rStyle w:val="StilTheSansOffice"/>
          <w:rFonts w:ascii="Calibri" w:hAnsi="Calibri"/>
          <w:sz w:val="20"/>
        </w:rPr>
        <w:t xml:space="preserve"> skal </w:t>
      </w:r>
      <w:r>
        <w:rPr>
          <w:rStyle w:val="StilTheSansOffice"/>
          <w:rFonts w:ascii="Calibri" w:hAnsi="Calibri"/>
          <w:sz w:val="20"/>
        </w:rPr>
        <w:t>påse</w:t>
      </w:r>
      <w:r w:rsidRPr="00EE6BF9">
        <w:rPr>
          <w:rStyle w:val="StilTheSansOffice"/>
          <w:rFonts w:ascii="Calibri" w:hAnsi="Calibri"/>
          <w:sz w:val="20"/>
        </w:rPr>
        <w:t xml:space="preserve"> at gitte varslings- og rapporteringsrutiner følges ved ulykker/nestenulykker.</w:t>
      </w:r>
    </w:p>
    <w:p w:rsidRPr="00EE6BF9" w:rsidR="0000406C" w:rsidP="0000406C" w:rsidRDefault="0000406C" w14:paraId="21CB4574" w14:textId="77777777">
      <w:pPr>
        <w:rPr>
          <w:rFonts w:ascii="Calibri" w:hAnsi="Calibri"/>
          <w:sz w:val="20"/>
          <w:szCs w:val="22"/>
        </w:rPr>
      </w:pPr>
    </w:p>
    <w:p w:rsidRPr="00EE6BF9" w:rsidR="0000406C" w:rsidP="0000406C" w:rsidRDefault="0000406C" w14:paraId="0E3427BE" w14:textId="77777777">
      <w:pPr>
        <w:rPr>
          <w:rStyle w:val="StilTheSansOffice"/>
          <w:rFonts w:ascii="Calibri" w:hAnsi="Calibri"/>
          <w:sz w:val="20"/>
        </w:rPr>
      </w:pPr>
      <w:r w:rsidRPr="00EE6BF9">
        <w:rPr>
          <w:rStyle w:val="StilTheSansOffice"/>
          <w:rFonts w:ascii="Calibri" w:hAnsi="Calibri"/>
          <w:b/>
          <w:i/>
          <w:sz w:val="20"/>
        </w:rPr>
        <w:t>KU</w:t>
      </w:r>
      <w:r w:rsidRPr="00EE6BF9">
        <w:rPr>
          <w:rStyle w:val="StilTheSansOffice"/>
          <w:rFonts w:ascii="Calibri" w:hAnsi="Calibri"/>
          <w:sz w:val="20"/>
        </w:rPr>
        <w:t xml:space="preserve"> har i medhold av sine oppgaver og sine forpliktelser, fullmakt til å ta nødvendige avgjørelser og iverksette øyeblikkelige og nødvendige tiltak (herunder stanse arbeider som KU mener er en fare for liv og helse). Fattede beslutninger og gjennomførte tiltak av vesentlig omfang, varsles BH v/Prosjektleder umiddelbart.</w:t>
      </w:r>
    </w:p>
    <w:p w:rsidRPr="00EE6BF9" w:rsidR="0000406C" w:rsidP="0000406C" w:rsidRDefault="0000406C" w14:paraId="01E56B22" w14:textId="77777777">
      <w:pPr>
        <w:rPr>
          <w:rStyle w:val="StilTheSansOffice"/>
          <w:rFonts w:ascii="Calibri" w:hAnsi="Calibri"/>
          <w:sz w:val="20"/>
        </w:rPr>
      </w:pPr>
    </w:p>
    <w:p w:rsidRPr="00EE6BF9" w:rsidR="0000406C" w:rsidP="0000406C" w:rsidRDefault="0000406C" w14:paraId="594BB94A" w14:textId="77777777">
      <w:pPr>
        <w:rPr>
          <w:rFonts w:ascii="Calibri" w:hAnsi="Calibri"/>
          <w:sz w:val="20"/>
          <w:szCs w:val="22"/>
        </w:rPr>
      </w:pPr>
      <w:r w:rsidRPr="00EE6BF9">
        <w:rPr>
          <w:rFonts w:ascii="Calibri" w:hAnsi="Calibri"/>
          <w:b/>
          <w:i/>
          <w:sz w:val="20"/>
          <w:szCs w:val="22"/>
        </w:rPr>
        <w:t>KU</w:t>
      </w:r>
      <w:r w:rsidRPr="00EE6BF9">
        <w:rPr>
          <w:rFonts w:ascii="Calibri" w:hAnsi="Calibri"/>
          <w:sz w:val="20"/>
          <w:szCs w:val="22"/>
        </w:rPr>
        <w:t xml:space="preserve"> skal medvirke til at byggherreforskriftens § 18 og 19 blir ivaretatt.</w:t>
      </w:r>
    </w:p>
    <w:p w:rsidRPr="00EE6BF9" w:rsidR="0000406C" w:rsidP="0000406C" w:rsidRDefault="0000406C" w14:paraId="49101FBB" w14:textId="77777777">
      <w:pPr>
        <w:rPr>
          <w:rFonts w:ascii="Calibri" w:hAnsi="Calibri"/>
          <w:b/>
          <w:i/>
          <w:szCs w:val="22"/>
        </w:rPr>
      </w:pPr>
    </w:p>
    <w:p w:rsidRPr="0089387B" w:rsidR="0000406C" w:rsidP="0000406C" w:rsidRDefault="0000406C" w14:paraId="0A9E1D3B" w14:textId="77777777">
      <w:pPr>
        <w:rPr>
          <w:rFonts w:ascii="Calibri" w:hAnsi="Calibri"/>
          <w:i/>
          <w:sz w:val="20"/>
          <w:szCs w:val="22"/>
        </w:rPr>
      </w:pPr>
      <w:r w:rsidRPr="00EE6BF9">
        <w:rPr>
          <w:rFonts w:ascii="Calibri" w:hAnsi="Calibri"/>
          <w:b/>
          <w:i/>
          <w:sz w:val="20"/>
          <w:szCs w:val="22"/>
        </w:rPr>
        <w:t>KU</w:t>
      </w:r>
      <w:r w:rsidRPr="00EE6BF9">
        <w:rPr>
          <w:rFonts w:ascii="Calibri" w:hAnsi="Calibri"/>
          <w:sz w:val="20"/>
          <w:szCs w:val="22"/>
        </w:rPr>
        <w:t xml:space="preserve"> skal dokumente</w:t>
      </w:r>
      <w:r>
        <w:rPr>
          <w:rFonts w:ascii="Calibri" w:hAnsi="Calibri"/>
          <w:sz w:val="20"/>
          <w:szCs w:val="22"/>
        </w:rPr>
        <w:t>re utførelsen av sine plikter i månedsrapporten  f</w:t>
      </w:r>
      <w:r w:rsidRPr="0089387B">
        <w:rPr>
          <w:rFonts w:ascii="Calibri" w:hAnsi="Calibri"/>
          <w:sz w:val="20"/>
          <w:szCs w:val="22"/>
        </w:rPr>
        <w:t>ra KU til BH/BHR jfr</w:t>
      </w:r>
      <w:r>
        <w:rPr>
          <w:rFonts w:ascii="Calibri" w:hAnsi="Calibri"/>
          <w:sz w:val="20"/>
          <w:szCs w:val="22"/>
        </w:rPr>
        <w:t>.</w:t>
      </w:r>
      <w:r w:rsidRPr="0089387B">
        <w:rPr>
          <w:rFonts w:ascii="Calibri" w:hAnsi="Calibri"/>
          <w:sz w:val="20"/>
          <w:szCs w:val="22"/>
        </w:rPr>
        <w:t xml:space="preserve"> vedlegg 0.3.8. til SHA-plan</w:t>
      </w:r>
      <w:r>
        <w:rPr>
          <w:rFonts w:ascii="Calibri" w:hAnsi="Calibri"/>
          <w:sz w:val="20"/>
          <w:szCs w:val="22"/>
        </w:rPr>
        <w:t>.</w:t>
      </w:r>
      <w:r w:rsidRPr="0089387B">
        <w:rPr>
          <w:rFonts w:ascii="Calibri" w:hAnsi="Calibri"/>
          <w:sz w:val="20"/>
          <w:szCs w:val="22"/>
        </w:rPr>
        <w:t xml:space="preserve"> </w:t>
      </w:r>
    </w:p>
    <w:p w:rsidRPr="00EE6BF9" w:rsidR="0000406C" w:rsidP="0000406C" w:rsidRDefault="0000406C" w14:paraId="6ED4212B" w14:textId="77777777">
      <w:pPr>
        <w:rPr>
          <w:rFonts w:ascii="Calibri" w:hAnsi="Calibri"/>
          <w:sz w:val="20"/>
          <w:szCs w:val="22"/>
        </w:rPr>
      </w:pPr>
    </w:p>
    <w:p w:rsidR="0000406C" w:rsidP="0000406C" w:rsidRDefault="0000406C" w14:paraId="5B096C6D" w14:textId="77777777">
      <w:pPr>
        <w:rPr>
          <w:rStyle w:val="StilTheSansOffice"/>
          <w:rFonts w:ascii="Calibri" w:hAnsi="Calibri"/>
          <w:sz w:val="20"/>
        </w:rPr>
      </w:pPr>
      <w:r w:rsidRPr="00EE6BF9">
        <w:rPr>
          <w:rStyle w:val="StilTheSansOffice"/>
          <w:rFonts w:ascii="Calibri" w:hAnsi="Calibri"/>
          <w:sz w:val="20"/>
        </w:rPr>
        <w:t>Denne kontrakt er utferdiget i to eksemplarer hvorav partene beholder hvert sitt.</w:t>
      </w:r>
    </w:p>
    <w:p w:rsidRPr="00EE6BF9" w:rsidR="0000406C" w:rsidP="0000406C" w:rsidRDefault="0000406C" w14:paraId="4CB0FAE9" w14:textId="77777777">
      <w:pPr>
        <w:rPr>
          <w:rStyle w:val="StilTheSansOffice"/>
          <w:rFonts w:ascii="Calibri" w:hAnsi="Calibri"/>
          <w:sz w:val="20"/>
        </w:rPr>
      </w:pPr>
    </w:p>
    <w:p w:rsidRPr="00EE6BF9" w:rsidR="0000406C" w:rsidP="0000406C" w:rsidRDefault="0000406C" w14:paraId="3C96A120" w14:textId="77777777">
      <w:pPr>
        <w:rPr>
          <w:rStyle w:val="StilTheSansOffice"/>
          <w:rFonts w:ascii="Calibri" w:hAnsi="Calibri"/>
          <w:sz w:val="20"/>
        </w:rPr>
      </w:pPr>
      <w:r w:rsidRPr="00EE6BF9">
        <w:rPr>
          <w:rStyle w:val="StilTheSansOffice"/>
          <w:rFonts w:ascii="Calibri" w:hAnsi="Calibri"/>
          <w:sz w:val="20"/>
        </w:rPr>
        <w:t xml:space="preserve">Sted og dato: </w:t>
      </w:r>
      <w:r w:rsidRPr="00EE6BF9">
        <w:rPr>
          <w:rStyle w:val="StilTheSansOffice"/>
          <w:rFonts w:ascii="Calibri" w:hAnsi="Calibri"/>
          <w:sz w:val="20"/>
        </w:rPr>
        <w:tab/>
      </w:r>
      <w:r w:rsidRPr="00EE6BF9">
        <w:rPr>
          <w:rStyle w:val="StilTheSansOffice"/>
          <w:rFonts w:ascii="Calibri" w:hAnsi="Calibri"/>
          <w:sz w:val="20"/>
        </w:rPr>
        <w:t>_____________________</w:t>
      </w:r>
    </w:p>
    <w:p w:rsidR="0000406C" w:rsidP="0000406C" w:rsidRDefault="0000406C" w14:paraId="79B0125A" w14:textId="77777777">
      <w:pPr>
        <w:rPr>
          <w:rStyle w:val="StilTheSansOffice"/>
          <w:rFonts w:ascii="Calibri" w:hAnsi="Calibri"/>
        </w:rPr>
      </w:pPr>
    </w:p>
    <w:p w:rsidRPr="00EE6BF9" w:rsidR="00E90697" w:rsidP="0000406C" w:rsidRDefault="00E90697" w14:paraId="2DA7BF4B" w14:textId="77777777">
      <w:pPr>
        <w:rPr>
          <w:rStyle w:val="StilTheSansOffice"/>
          <w:rFonts w:ascii="Calibri" w:hAnsi="Calibri"/>
        </w:rPr>
      </w:pPr>
    </w:p>
    <w:tbl>
      <w:tblPr>
        <w:tblW w:w="94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tblCellMar>
        <w:tblLook w:val="01E0" w:firstRow="1" w:lastRow="1" w:firstColumn="1" w:lastColumn="1" w:noHBand="0" w:noVBand="0"/>
      </w:tblPr>
      <w:tblGrid>
        <w:gridCol w:w="4068"/>
        <w:gridCol w:w="679"/>
        <w:gridCol w:w="4181"/>
        <w:gridCol w:w="566"/>
      </w:tblGrid>
      <w:tr w:rsidRPr="00EE6BF9" w:rsidR="0000406C" w:rsidTr="005064A1" w14:paraId="264DCA62" w14:textId="77777777">
        <w:tc>
          <w:tcPr>
            <w:tcW w:w="4068" w:type="dxa"/>
            <w:tcBorders>
              <w:top w:val="nil"/>
              <w:left w:val="nil"/>
              <w:bottom w:val="single" w:color="auto" w:sz="4" w:space="0"/>
              <w:right w:val="nil"/>
            </w:tcBorders>
          </w:tcPr>
          <w:p w:rsidRPr="00EE6BF9" w:rsidR="0000406C" w:rsidP="005064A1" w:rsidRDefault="0000406C" w14:paraId="72BCFCB4" w14:textId="77777777">
            <w:pPr>
              <w:rPr>
                <w:rFonts w:ascii="Calibri" w:hAnsi="Calibri"/>
              </w:rPr>
            </w:pPr>
          </w:p>
        </w:tc>
        <w:tc>
          <w:tcPr>
            <w:tcW w:w="679" w:type="dxa"/>
            <w:tcBorders>
              <w:top w:val="nil"/>
              <w:left w:val="nil"/>
              <w:bottom w:val="nil"/>
              <w:right w:val="nil"/>
            </w:tcBorders>
          </w:tcPr>
          <w:p w:rsidRPr="00EE6BF9" w:rsidR="0000406C" w:rsidP="005064A1" w:rsidRDefault="0000406C" w14:paraId="573788E4" w14:textId="77777777">
            <w:pPr>
              <w:rPr>
                <w:rFonts w:ascii="Calibri" w:hAnsi="Calibri"/>
              </w:rPr>
            </w:pPr>
          </w:p>
        </w:tc>
        <w:tc>
          <w:tcPr>
            <w:tcW w:w="4181" w:type="dxa"/>
            <w:tcBorders>
              <w:top w:val="nil"/>
              <w:left w:val="nil"/>
              <w:bottom w:val="single" w:color="auto" w:sz="4" w:space="0"/>
              <w:right w:val="nil"/>
            </w:tcBorders>
          </w:tcPr>
          <w:p w:rsidRPr="00EE6BF9" w:rsidR="0000406C" w:rsidP="005064A1" w:rsidRDefault="0000406C" w14:paraId="088B6447" w14:textId="77777777">
            <w:pPr>
              <w:rPr>
                <w:rFonts w:ascii="Calibri" w:hAnsi="Calibri"/>
              </w:rPr>
            </w:pPr>
          </w:p>
        </w:tc>
        <w:tc>
          <w:tcPr>
            <w:tcW w:w="566" w:type="dxa"/>
            <w:tcBorders>
              <w:top w:val="nil"/>
              <w:left w:val="nil"/>
              <w:bottom w:val="nil"/>
              <w:right w:val="nil"/>
            </w:tcBorders>
          </w:tcPr>
          <w:p w:rsidRPr="00EE6BF9" w:rsidR="0000406C" w:rsidP="005064A1" w:rsidRDefault="0000406C" w14:paraId="6692BC47" w14:textId="77777777">
            <w:pPr>
              <w:rPr>
                <w:rFonts w:ascii="Calibri" w:hAnsi="Calibri"/>
              </w:rPr>
            </w:pPr>
          </w:p>
        </w:tc>
      </w:tr>
      <w:tr w:rsidRPr="00EE6BF9" w:rsidR="0000406C" w:rsidTr="005064A1" w14:paraId="44B9DDCB" w14:textId="77777777">
        <w:tc>
          <w:tcPr>
            <w:tcW w:w="4747" w:type="dxa"/>
            <w:gridSpan w:val="2"/>
            <w:tcBorders>
              <w:top w:val="nil"/>
              <w:left w:val="nil"/>
              <w:bottom w:val="nil"/>
              <w:right w:val="nil"/>
            </w:tcBorders>
          </w:tcPr>
          <w:p w:rsidRPr="00EE6BF9" w:rsidR="0000406C" w:rsidP="005064A1" w:rsidRDefault="0000406C" w14:paraId="1159DC3C" w14:textId="77777777">
            <w:pPr>
              <w:rPr>
                <w:rStyle w:val="StilTheSansOffice"/>
                <w:rFonts w:ascii="Calibri" w:hAnsi="Calibri"/>
              </w:rPr>
            </w:pPr>
            <w:r w:rsidRPr="00EE6BF9">
              <w:rPr>
                <w:rStyle w:val="StilTheSansOffice"/>
                <w:rFonts w:ascii="Calibri" w:hAnsi="Calibri"/>
              </w:rPr>
              <w:t>Sign.</w:t>
            </w:r>
          </w:p>
        </w:tc>
        <w:tc>
          <w:tcPr>
            <w:tcW w:w="4747" w:type="dxa"/>
            <w:gridSpan w:val="2"/>
            <w:tcBorders>
              <w:top w:val="nil"/>
              <w:left w:val="nil"/>
              <w:bottom w:val="nil"/>
              <w:right w:val="nil"/>
            </w:tcBorders>
          </w:tcPr>
          <w:p w:rsidRPr="00EE6BF9" w:rsidR="0000406C" w:rsidP="005064A1" w:rsidRDefault="0000406C" w14:paraId="3F6299FA" w14:textId="77777777">
            <w:pPr>
              <w:rPr>
                <w:rStyle w:val="StilTheSansOffice"/>
                <w:rFonts w:ascii="Calibri" w:hAnsi="Calibri"/>
              </w:rPr>
            </w:pPr>
            <w:r w:rsidRPr="00EE6BF9">
              <w:rPr>
                <w:rStyle w:val="StilTheSansOffice"/>
                <w:rFonts w:ascii="Calibri" w:hAnsi="Calibri"/>
              </w:rPr>
              <w:t>Sign.</w:t>
            </w:r>
          </w:p>
        </w:tc>
      </w:tr>
      <w:tr w:rsidRPr="00EE6BF9" w:rsidR="0000406C" w:rsidTr="005064A1" w14:paraId="31277701" w14:textId="77777777">
        <w:tc>
          <w:tcPr>
            <w:tcW w:w="4747" w:type="dxa"/>
            <w:gridSpan w:val="2"/>
            <w:tcBorders>
              <w:top w:val="nil"/>
              <w:left w:val="nil"/>
              <w:bottom w:val="nil"/>
              <w:right w:val="nil"/>
            </w:tcBorders>
          </w:tcPr>
          <w:p w:rsidR="0000406C" w:rsidP="005064A1" w:rsidRDefault="0000406C" w14:paraId="297E83A6" w14:textId="77777777">
            <w:pPr>
              <w:rPr>
                <w:rFonts w:ascii="Calibri" w:hAnsi="Calibri"/>
              </w:rPr>
            </w:pPr>
          </w:p>
          <w:p w:rsidRPr="00EE6BF9" w:rsidR="0000406C" w:rsidP="005064A1" w:rsidRDefault="0000406C" w14:paraId="758D350B" w14:textId="77777777">
            <w:pPr>
              <w:rPr>
                <w:rFonts w:ascii="Calibri" w:hAnsi="Calibri"/>
              </w:rPr>
            </w:pPr>
          </w:p>
        </w:tc>
        <w:tc>
          <w:tcPr>
            <w:tcW w:w="4747" w:type="dxa"/>
            <w:gridSpan w:val="2"/>
            <w:tcBorders>
              <w:top w:val="nil"/>
              <w:left w:val="nil"/>
              <w:bottom w:val="nil"/>
              <w:right w:val="nil"/>
            </w:tcBorders>
          </w:tcPr>
          <w:p w:rsidRPr="00EE6BF9" w:rsidR="0000406C" w:rsidP="005064A1" w:rsidRDefault="0000406C" w14:paraId="4538DA9C" w14:textId="77777777">
            <w:pPr>
              <w:rPr>
                <w:rFonts w:ascii="Calibri" w:hAnsi="Calibri"/>
              </w:rPr>
            </w:pPr>
          </w:p>
        </w:tc>
      </w:tr>
      <w:tr w:rsidRPr="00EE6BF9" w:rsidR="0000406C" w:rsidTr="005064A1" w14:paraId="7A6D8E8B" w14:textId="77777777">
        <w:tc>
          <w:tcPr>
            <w:tcW w:w="4747" w:type="dxa"/>
            <w:gridSpan w:val="2"/>
            <w:tcBorders>
              <w:top w:val="nil"/>
              <w:left w:val="nil"/>
              <w:bottom w:val="nil"/>
              <w:right w:val="nil"/>
            </w:tcBorders>
          </w:tcPr>
          <w:p w:rsidRPr="00EE6BF9" w:rsidR="0000406C" w:rsidP="005064A1" w:rsidRDefault="0000406C" w14:paraId="520D1D28" w14:textId="77777777">
            <w:pPr>
              <w:rPr>
                <w:rFonts w:ascii="Calibri" w:hAnsi="Calibri"/>
                <w:sz w:val="20"/>
              </w:rPr>
            </w:pPr>
          </w:p>
        </w:tc>
        <w:tc>
          <w:tcPr>
            <w:tcW w:w="4747" w:type="dxa"/>
            <w:gridSpan w:val="2"/>
            <w:tcBorders>
              <w:top w:val="nil"/>
              <w:left w:val="nil"/>
              <w:bottom w:val="nil"/>
              <w:right w:val="nil"/>
            </w:tcBorders>
          </w:tcPr>
          <w:p w:rsidRPr="00EE6BF9" w:rsidR="0000406C" w:rsidP="005064A1" w:rsidRDefault="0000406C" w14:paraId="5C245F6C" w14:textId="77777777">
            <w:pPr>
              <w:rPr>
                <w:rFonts w:ascii="Calibri" w:hAnsi="Calibri"/>
                <w:sz w:val="20"/>
              </w:rPr>
            </w:pPr>
          </w:p>
        </w:tc>
      </w:tr>
    </w:tbl>
    <w:p w:rsidR="00E90697" w:rsidP="00E90697" w:rsidRDefault="00E90697" w14:paraId="42576418" w14:textId="77777777">
      <w:pPr>
        <w:rPr>
          <w:rFonts w:ascii="Calibri" w:hAnsi="Calibri"/>
        </w:rPr>
      </w:pPr>
      <w:bookmarkStart w:name="_PRISTILBUD_1" w:id="1"/>
      <w:bookmarkStart w:name="_PRISTILBUD_2" w:id="2"/>
      <w:bookmarkStart w:name="_FORHÅNDSMELDING_TIL_ARBEIDSTILSYNET_2" w:id="3"/>
      <w:bookmarkEnd w:id="1"/>
      <w:bookmarkEnd w:id="2"/>
      <w:bookmarkEnd w:id="3"/>
    </w:p>
    <w:sectPr w:rsidR="00E90697" w:rsidSect="00EE6BF9">
      <w:headerReference w:type="even" r:id="rId10"/>
      <w:headerReference w:type="default" r:id="rId11"/>
      <w:footerReference w:type="even" r:id="rId12"/>
      <w:footerReference w:type="default" r:id="rId13"/>
      <w:headerReference w:type="first" r:id="rId14"/>
      <w:footerReference w:type="first" r:id="rId15"/>
      <w:pgSz w:w="11906" w:h="16838" w:orient="portrait" w:code="9"/>
      <w:pgMar w:top="1383" w:right="1134" w:bottom="567" w:left="1418"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44E" w:rsidRDefault="0059044E" w14:paraId="7C045A70" w14:textId="77777777">
      <w:r>
        <w:separator/>
      </w:r>
    </w:p>
  </w:endnote>
  <w:endnote w:type="continuationSeparator" w:id="0">
    <w:p w:rsidR="0059044E" w:rsidRDefault="0059044E" w14:paraId="19A4CFF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A86" w:rsidRDefault="00F41A86" w14:paraId="26306803" w14:textId="7777777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Pr="00A8394D" w:rsidR="00EE6BF9" w:rsidP="00EE6BF9" w:rsidRDefault="00EE6BF9" w14:paraId="7231CC7E" w14:textId="77777777">
    <w:pPr>
      <w:pStyle w:val="Bunntekst"/>
      <w:jc w:val="right"/>
      <w:rPr>
        <w:sz w:val="20"/>
      </w:rPr>
    </w:pPr>
    <w:r w:rsidRPr="00A8394D">
      <w:rPr>
        <w:sz w:val="20"/>
      </w:rPr>
      <w:t xml:space="preserve">Side </w:t>
    </w:r>
    <w:r w:rsidRPr="00A8394D" w:rsidR="00571263">
      <w:rPr>
        <w:sz w:val="20"/>
      </w:rPr>
      <w:fldChar w:fldCharType="begin"/>
    </w:r>
    <w:r w:rsidRPr="00A8394D">
      <w:rPr>
        <w:sz w:val="20"/>
      </w:rPr>
      <w:instrText xml:space="preserve"> PAGE   \* MERGEFORMAT </w:instrText>
    </w:r>
    <w:r w:rsidRPr="00A8394D" w:rsidR="00571263">
      <w:rPr>
        <w:sz w:val="20"/>
      </w:rPr>
      <w:fldChar w:fldCharType="separate"/>
    </w:r>
    <w:r w:rsidR="00E90697">
      <w:rPr>
        <w:noProof/>
        <w:sz w:val="20"/>
      </w:rPr>
      <w:t>2</w:t>
    </w:r>
    <w:r w:rsidRPr="00A8394D" w:rsidR="00571263">
      <w:rPr>
        <w:sz w:val="20"/>
      </w:rPr>
      <w:fldChar w:fldCharType="end"/>
    </w:r>
    <w:r w:rsidRPr="00A8394D">
      <w:rPr>
        <w:sz w:val="20"/>
      </w:rPr>
      <w:t xml:space="preserve"> av </w:t>
    </w:r>
    <w:r w:rsidRPr="00A8394D" w:rsidR="00571263">
      <w:rPr>
        <w:sz w:val="20"/>
      </w:rPr>
      <w:fldChar w:fldCharType="begin"/>
    </w:r>
    <w:r w:rsidRPr="00A8394D">
      <w:rPr>
        <w:sz w:val="20"/>
      </w:rPr>
      <w:instrText xml:space="preserve"> NUMPAGES  \# "0"  \* MERGEFORMAT </w:instrText>
    </w:r>
    <w:r w:rsidRPr="00A8394D" w:rsidR="00571263">
      <w:rPr>
        <w:sz w:val="20"/>
      </w:rPr>
      <w:fldChar w:fldCharType="separate"/>
    </w:r>
    <w:r w:rsidR="00E90697">
      <w:rPr>
        <w:noProof/>
        <w:sz w:val="20"/>
      </w:rPr>
      <w:t>2</w:t>
    </w:r>
    <w:r w:rsidRPr="00A8394D" w:rsidR="00571263">
      <w:rPr>
        <w:sz w:val="20"/>
      </w:rPr>
      <w:fldChar w:fldCharType="end"/>
    </w:r>
  </w:p>
  <w:p w:rsidR="00B95733" w:rsidRDefault="00C33001" w14:paraId="7231CC7F" w14:textId="77777777">
    <w:pPr>
      <w:pStyle w:val="Bunntekst"/>
    </w:pPr>
    <w:r>
      <w:rPr>
        <w:noProof/>
        <w:lang w:eastAsia="nb-NO"/>
      </w:rPr>
      <mc:AlternateContent>
        <mc:Choice Requires="wps">
          <w:drawing>
            <wp:anchor distT="0" distB="0" distL="114300" distR="114300" simplePos="0" relativeHeight="251659264" behindDoc="0" locked="0" layoutInCell="1" allowOverlap="1" wp14:anchorId="7231CC89" wp14:editId="7231CC8A">
              <wp:simplePos x="0" y="0"/>
              <wp:positionH relativeFrom="page">
                <wp:posOffset>385445</wp:posOffset>
              </wp:positionH>
              <wp:positionV relativeFrom="page">
                <wp:posOffset>10387330</wp:posOffset>
              </wp:positionV>
              <wp:extent cx="542290" cy="90805"/>
              <wp:effectExtent l="4445"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B73FD1" w:rsidR="00B95733" w:rsidP="005B109F" w:rsidRDefault="006A724C" w14:paraId="7231CC8B" w14:textId="77777777">
                          <w:pPr>
                            <w:rPr>
                              <w:sz w:val="16"/>
                              <w:szCs w:val="16"/>
                            </w:rPr>
                          </w:pPr>
                          <w:r>
                            <w:fldChar w:fldCharType="begin"/>
                          </w:r>
                          <w:r>
                            <w:instrText>DOCPROPERTY  Dokumentnummer  \* MERGEFORMAT</w:instrText>
                          </w:r>
                          <w:r>
                            <w:fldChar w:fldCharType="separate"/>
                          </w:r>
                          <w:r w:rsidRPr="00CF5F1B" w:rsidR="00CF5F1B">
                            <w:rPr>
                              <w:bCs/>
                              <w:color w:val="999999"/>
                              <w:sz w:val="16"/>
                              <w:szCs w:val="16"/>
                            </w:rPr>
                            <w:t>100908</w:t>
                          </w:r>
                          <w:r>
                            <w:fldChar w:fldCharType="end"/>
                          </w:r>
                          <w:r w:rsidRPr="00B73FD1" w:rsidR="00B95733">
                            <w:rPr>
                              <w:color w:val="999999"/>
                              <w:sz w:val="16"/>
                              <w:szCs w:val="16"/>
                            </w:rPr>
                            <w:t xml:space="preserve"> - </w:t>
                          </w:r>
                          <w:r>
                            <w:fldChar w:fldCharType="begin"/>
                          </w:r>
                          <w:r>
                            <w:instrText>DOCPROPERTY  Status  \* MERGEFORMAT</w:instrText>
                          </w:r>
                          <w:r>
                            <w:fldChar w:fldCharType="separate"/>
                          </w:r>
                          <w:r w:rsidRPr="00CF5F1B" w:rsidR="00CF5F1B">
                            <w:rPr>
                              <w:bCs/>
                              <w:color w:val="999999"/>
                              <w:sz w:val="16"/>
                              <w:szCs w:val="16"/>
                            </w:rPr>
                            <w:t>1.1</w:t>
                          </w:r>
                          <w:r>
                            <w:fldChar w:fldCharType="end"/>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B1AEFF6">
            <v:shapetype id="_x0000_t202" coordsize="21600,21600" o:spt="202" path="m,l,21600r21600,l21600,xe" w14:anchorId="7231CC89">
              <v:stroke joinstyle="miter"/>
              <v:path gradientshapeok="t" o:connecttype="rect"/>
            </v:shapetype>
            <v:shape id="Text Box 4" style="position:absolute;margin-left:30.35pt;margin-top:817.9pt;width:42.7pt;height:7.1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">
              <v:textbox inset="0,0,0,0">
                <w:txbxContent>
                  <w:p w:rsidRPr="00B73FD1" w:rsidR="00B95733" w:rsidP="005B109F" w:rsidRDefault="006A724C" w14:paraId="4EF206FF" w14:textId="77777777">
                    <w:pPr>
                      <w:rPr>
                        <w:sz w:val="16"/>
                        <w:szCs w:val="16"/>
                      </w:rPr>
                    </w:pPr>
                    <w:r>
                      <w:fldChar w:fldCharType="begin"/>
                    </w:r>
                    <w:r>
                      <w:instrText> DOCPROPERTY  Dokumentnummer  \* MERGEFORMAT </w:instrText>
                    </w:r>
                    <w:r>
                      <w:fldChar w:fldCharType="separate"/>
                    </w:r>
                    <w:r w:rsidRPr="00CF5F1B" w:rsidR="00CF5F1B">
                      <w:rPr>
                        <w:bCs/>
                        <w:color w:val="999999"/>
                        <w:sz w:val="16"/>
                        <w:szCs w:val="16"/>
                      </w:rPr>
                      <w:t>100908</w:t>
                    </w:r>
                    <w:r>
                      <w:fldChar w:fldCharType="end"/>
                    </w:r>
                    <w:r w:rsidRPr="00B73FD1" w:rsidR="00B95733">
                      <w:rPr>
                        <w:color w:val="999999"/>
                        <w:sz w:val="16"/>
                        <w:szCs w:val="16"/>
                      </w:rPr>
                      <w:t xml:space="preserve"> - </w:t>
                    </w:r>
                    <w:r>
                      <w:fldChar w:fldCharType="begin"/>
                    </w:r>
                    <w:r>
                      <w:instrText> DOCPROPERTY  Status  \* MERGEFORMAT </w:instrText>
                    </w:r>
                    <w:r>
                      <w:fldChar w:fldCharType="separate"/>
                    </w:r>
                    <w:r w:rsidRPr="00CF5F1B" w:rsidR="00CF5F1B">
                      <w:rPr>
                        <w:bCs/>
                        <w:color w:val="999999"/>
                        <w:sz w:val="16"/>
                        <w:szCs w:val="16"/>
                      </w:rPr>
                      <w:t>1.1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A86" w:rsidRDefault="00F41A86" w14:paraId="3830CA7B" w14:textId="7777777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44E" w:rsidRDefault="0059044E" w14:paraId="447DE2A2" w14:textId="77777777">
      <w:r>
        <w:separator/>
      </w:r>
    </w:p>
  </w:footnote>
  <w:footnote w:type="continuationSeparator" w:id="0">
    <w:p w:rsidR="0059044E" w:rsidRDefault="0059044E" w14:paraId="4D625D8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A86" w:rsidRDefault="00F41A86" w14:paraId="7347D4CD" w14:textId="7777777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A86" w:rsidRDefault="00F41A86" w14:paraId="2CC3BBB9" w14:textId="7777777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B95733" w:rsidRDefault="41474BFA" w14:paraId="7231CC88" w14:textId="57BAD369">
    <w:pPr>
      <w:pStyle w:val="Topptekst"/>
    </w:pPr>
    <w:r w:rsidR="200D3649">
      <w:drawing>
        <wp:inline wp14:editId="4340E3A0" wp14:anchorId="354D3B30">
          <wp:extent cx="1628774" cy="561975"/>
          <wp:effectExtent l="0" t="0" r="0" b="0"/>
          <wp:docPr id="889108668" name="Bilde 2" title=""/>
          <wp:cNvGraphicFramePr>
            <a:graphicFrameLocks/>
          </wp:cNvGraphicFramePr>
          <a:graphic>
            <a:graphicData uri="http://schemas.openxmlformats.org/drawingml/2006/picture">
              <pic:pic>
                <pic:nvPicPr>
                  <pic:cNvPr id="0" name="Bilde 2"/>
                  <pic:cNvPicPr/>
                </pic:nvPicPr>
                <pic:blipFill>
                  <a:blip r:embed="R34ee9d51c08e462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628774" cy="561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B4BC5"/>
    <w:multiLevelType w:val="singleLevel"/>
    <w:tmpl w:val="04140017"/>
    <w:lvl w:ilvl="0">
      <w:start w:val="1"/>
      <w:numFmt w:val="lowerLetter"/>
      <w:lvlText w:val="%1)"/>
      <w:lvlJc w:val="left"/>
      <w:pPr>
        <w:tabs>
          <w:tab w:val="num" w:pos="360"/>
        </w:tabs>
        <w:ind w:left="360" w:hanging="360"/>
      </w:pPr>
      <w:rPr>
        <w:rFonts w:hint="default"/>
      </w:rPr>
    </w:lvl>
  </w:abstractNum>
  <w:abstractNum w:abstractNumId="1" w15:restartNumberingAfterBreak="0">
    <w:nsid w:val="481463E1"/>
    <w:multiLevelType w:val="multilevel"/>
    <w:tmpl w:val="DDB6172E"/>
    <w:lvl w:ilvl="0">
      <w:start w:val="1"/>
      <w:numFmt w:val="bullet"/>
      <w:lvlText w:val=""/>
      <w:lvlJc w:val="left"/>
      <w:pPr>
        <w:tabs>
          <w:tab w:val="num" w:pos="720"/>
        </w:tabs>
        <w:ind w:left="72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6DBA4A3E"/>
    <w:multiLevelType w:val="hybridMultilevel"/>
    <w:tmpl w:val="28F6E78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376"/>
    <w:rsid w:val="0000406C"/>
    <w:rsid w:val="00011D43"/>
    <w:rsid w:val="00015EEB"/>
    <w:rsid w:val="00020064"/>
    <w:rsid w:val="0002086D"/>
    <w:rsid w:val="00033272"/>
    <w:rsid w:val="00063EDC"/>
    <w:rsid w:val="000830C8"/>
    <w:rsid w:val="00091014"/>
    <w:rsid w:val="000C0071"/>
    <w:rsid w:val="000D0D81"/>
    <w:rsid w:val="000D4A28"/>
    <w:rsid w:val="000D60C8"/>
    <w:rsid w:val="00114C72"/>
    <w:rsid w:val="00115785"/>
    <w:rsid w:val="0013055D"/>
    <w:rsid w:val="00137B8B"/>
    <w:rsid w:val="00196796"/>
    <w:rsid w:val="001A3815"/>
    <w:rsid w:val="001A3E9B"/>
    <w:rsid w:val="001B6376"/>
    <w:rsid w:val="001C013B"/>
    <w:rsid w:val="001C746F"/>
    <w:rsid w:val="001D53AF"/>
    <w:rsid w:val="001E41B9"/>
    <w:rsid w:val="00205DD7"/>
    <w:rsid w:val="00206F04"/>
    <w:rsid w:val="0021216A"/>
    <w:rsid w:val="0022799E"/>
    <w:rsid w:val="002346F6"/>
    <w:rsid w:val="002745CE"/>
    <w:rsid w:val="0029666F"/>
    <w:rsid w:val="002B322B"/>
    <w:rsid w:val="002B636C"/>
    <w:rsid w:val="002C0693"/>
    <w:rsid w:val="002C21F0"/>
    <w:rsid w:val="002C6E40"/>
    <w:rsid w:val="002D1205"/>
    <w:rsid w:val="002E1A5D"/>
    <w:rsid w:val="002E2DC4"/>
    <w:rsid w:val="002E611F"/>
    <w:rsid w:val="003012A0"/>
    <w:rsid w:val="003065F0"/>
    <w:rsid w:val="0031705D"/>
    <w:rsid w:val="0032449C"/>
    <w:rsid w:val="00391EBA"/>
    <w:rsid w:val="003A2B54"/>
    <w:rsid w:val="003C6180"/>
    <w:rsid w:val="003D2E12"/>
    <w:rsid w:val="003D6C1F"/>
    <w:rsid w:val="003E55B9"/>
    <w:rsid w:val="004000D5"/>
    <w:rsid w:val="00413C26"/>
    <w:rsid w:val="0041751D"/>
    <w:rsid w:val="0042535E"/>
    <w:rsid w:val="00460C51"/>
    <w:rsid w:val="00461F08"/>
    <w:rsid w:val="004933E3"/>
    <w:rsid w:val="004C7EAC"/>
    <w:rsid w:val="004D71C8"/>
    <w:rsid w:val="00501F3D"/>
    <w:rsid w:val="0052292E"/>
    <w:rsid w:val="005246F2"/>
    <w:rsid w:val="00550569"/>
    <w:rsid w:val="0056470B"/>
    <w:rsid w:val="00571263"/>
    <w:rsid w:val="00573EB1"/>
    <w:rsid w:val="0058646F"/>
    <w:rsid w:val="0059044E"/>
    <w:rsid w:val="005B109F"/>
    <w:rsid w:val="005E2814"/>
    <w:rsid w:val="00603944"/>
    <w:rsid w:val="00616FDB"/>
    <w:rsid w:val="00627287"/>
    <w:rsid w:val="006465F1"/>
    <w:rsid w:val="00652310"/>
    <w:rsid w:val="006559C6"/>
    <w:rsid w:val="006646EA"/>
    <w:rsid w:val="00681058"/>
    <w:rsid w:val="00682534"/>
    <w:rsid w:val="00685171"/>
    <w:rsid w:val="006A0B6D"/>
    <w:rsid w:val="006A724C"/>
    <w:rsid w:val="006B07C8"/>
    <w:rsid w:val="006B7BA3"/>
    <w:rsid w:val="006E233D"/>
    <w:rsid w:val="00712518"/>
    <w:rsid w:val="007542C1"/>
    <w:rsid w:val="00754E06"/>
    <w:rsid w:val="00756533"/>
    <w:rsid w:val="00776110"/>
    <w:rsid w:val="007909CB"/>
    <w:rsid w:val="007C4429"/>
    <w:rsid w:val="007D125C"/>
    <w:rsid w:val="007E15C6"/>
    <w:rsid w:val="007F07A9"/>
    <w:rsid w:val="007F6537"/>
    <w:rsid w:val="008048AC"/>
    <w:rsid w:val="00825407"/>
    <w:rsid w:val="00826DDC"/>
    <w:rsid w:val="008311CB"/>
    <w:rsid w:val="00835AB3"/>
    <w:rsid w:val="00835E11"/>
    <w:rsid w:val="00840992"/>
    <w:rsid w:val="008463AC"/>
    <w:rsid w:val="008A36B6"/>
    <w:rsid w:val="008A3BC9"/>
    <w:rsid w:val="008D07D6"/>
    <w:rsid w:val="008D3C33"/>
    <w:rsid w:val="008E4D70"/>
    <w:rsid w:val="008E52F3"/>
    <w:rsid w:val="008E591C"/>
    <w:rsid w:val="008F4C29"/>
    <w:rsid w:val="00923F86"/>
    <w:rsid w:val="00970EDC"/>
    <w:rsid w:val="0097557E"/>
    <w:rsid w:val="0098795D"/>
    <w:rsid w:val="00987977"/>
    <w:rsid w:val="009A3872"/>
    <w:rsid w:val="009C4533"/>
    <w:rsid w:val="009C6B4F"/>
    <w:rsid w:val="009D3650"/>
    <w:rsid w:val="009D611B"/>
    <w:rsid w:val="009E1B85"/>
    <w:rsid w:val="00A06CC7"/>
    <w:rsid w:val="00A14D4B"/>
    <w:rsid w:val="00A205DC"/>
    <w:rsid w:val="00A5047A"/>
    <w:rsid w:val="00A85629"/>
    <w:rsid w:val="00AA31B5"/>
    <w:rsid w:val="00AF4BE9"/>
    <w:rsid w:val="00B31842"/>
    <w:rsid w:val="00B81CB5"/>
    <w:rsid w:val="00B84366"/>
    <w:rsid w:val="00B95733"/>
    <w:rsid w:val="00BA0A11"/>
    <w:rsid w:val="00BC3707"/>
    <w:rsid w:val="00BE69B0"/>
    <w:rsid w:val="00BF1274"/>
    <w:rsid w:val="00C24F37"/>
    <w:rsid w:val="00C33001"/>
    <w:rsid w:val="00C57993"/>
    <w:rsid w:val="00CA0BFC"/>
    <w:rsid w:val="00CA2780"/>
    <w:rsid w:val="00CA5562"/>
    <w:rsid w:val="00CD06A0"/>
    <w:rsid w:val="00CD6DF3"/>
    <w:rsid w:val="00CE4360"/>
    <w:rsid w:val="00CE6641"/>
    <w:rsid w:val="00CF06F7"/>
    <w:rsid w:val="00CF58BA"/>
    <w:rsid w:val="00CF5F1B"/>
    <w:rsid w:val="00D01757"/>
    <w:rsid w:val="00D134A7"/>
    <w:rsid w:val="00D34A68"/>
    <w:rsid w:val="00D71B4E"/>
    <w:rsid w:val="00DE7502"/>
    <w:rsid w:val="00DF1C33"/>
    <w:rsid w:val="00DF3519"/>
    <w:rsid w:val="00E03BC7"/>
    <w:rsid w:val="00E2555E"/>
    <w:rsid w:val="00E2717C"/>
    <w:rsid w:val="00E34B3A"/>
    <w:rsid w:val="00E36E04"/>
    <w:rsid w:val="00E54CA7"/>
    <w:rsid w:val="00E654F3"/>
    <w:rsid w:val="00E67AE6"/>
    <w:rsid w:val="00E8219B"/>
    <w:rsid w:val="00E872ED"/>
    <w:rsid w:val="00E90697"/>
    <w:rsid w:val="00E93CCE"/>
    <w:rsid w:val="00E946F5"/>
    <w:rsid w:val="00EE6BF9"/>
    <w:rsid w:val="00F020F0"/>
    <w:rsid w:val="00F109AC"/>
    <w:rsid w:val="00F25210"/>
    <w:rsid w:val="00F41A86"/>
    <w:rsid w:val="00F43B88"/>
    <w:rsid w:val="00F63070"/>
    <w:rsid w:val="00FB142D"/>
    <w:rsid w:val="00FC40A9"/>
    <w:rsid w:val="00FC6670"/>
    <w:rsid w:val="00FD1F92"/>
    <w:rsid w:val="00FD3CD3"/>
    <w:rsid w:val="00FE3165"/>
    <w:rsid w:val="0124573C"/>
    <w:rsid w:val="11DC3798"/>
    <w:rsid w:val="18C96E3C"/>
    <w:rsid w:val="1C6F3869"/>
    <w:rsid w:val="200D3649"/>
    <w:rsid w:val="2F9DD514"/>
    <w:rsid w:val="395A252E"/>
    <w:rsid w:val="41474BFA"/>
    <w:rsid w:val="4ADB5D31"/>
    <w:rsid w:val="5EC02308"/>
    <w:rsid w:val="62D7A3D5"/>
    <w:rsid w:val="74A9B9E3"/>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31CC34"/>
  <w15:docId w15:val="{4E158657-F148-4373-BC09-95177ABA564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b-NO" w:eastAsia="nb-NO"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aliases w:val="Tekst1"/>
    <w:qFormat/>
    <w:rsid w:val="005B109F"/>
    <w:rPr>
      <w:rFonts w:ascii="TheSansOffice" w:hAnsi="TheSansOffice"/>
      <w:sz w:val="22"/>
      <w:lang w:eastAsia="en-US"/>
    </w:rPr>
  </w:style>
  <w:style w:type="paragraph" w:styleId="Overskrift4">
    <w:name w:val="heading 4"/>
    <w:basedOn w:val="Normal"/>
    <w:next w:val="Normal"/>
    <w:qFormat/>
    <w:rsid w:val="006559C6"/>
    <w:pPr>
      <w:keepNext/>
      <w:jc w:val="center"/>
      <w:outlineLvl w:val="3"/>
    </w:pPr>
    <w:rPr>
      <w:rFonts w:ascii="Arial" w:hAnsi="Arial" w:cs="Arial"/>
      <w:b/>
      <w:bCs/>
      <w:sz w:val="28"/>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Topptekst">
    <w:name w:val="header"/>
    <w:basedOn w:val="Normal"/>
    <w:link w:val="TopptekstTegn"/>
    <w:rsid w:val="00826DDC"/>
    <w:pPr>
      <w:tabs>
        <w:tab w:val="center" w:pos="4536"/>
        <w:tab w:val="right" w:pos="9072"/>
      </w:tabs>
    </w:pPr>
  </w:style>
  <w:style w:type="paragraph" w:styleId="Bunntekst">
    <w:name w:val="footer"/>
    <w:basedOn w:val="Normal"/>
    <w:link w:val="BunntekstTegn"/>
    <w:uiPriority w:val="99"/>
    <w:rsid w:val="00826DDC"/>
    <w:pPr>
      <w:tabs>
        <w:tab w:val="center" w:pos="4536"/>
        <w:tab w:val="right" w:pos="9072"/>
      </w:tabs>
    </w:pPr>
  </w:style>
  <w:style w:type="paragraph" w:styleId="Indeks1">
    <w:name w:val="index 1"/>
    <w:basedOn w:val="Normal"/>
    <w:next w:val="Normal"/>
    <w:autoRedefine/>
    <w:semiHidden/>
    <w:rsid w:val="006559C6"/>
    <w:pPr>
      <w:ind w:left="220" w:hanging="220"/>
    </w:pPr>
  </w:style>
  <w:style w:type="paragraph" w:styleId="Stikkordregisteroverskrift">
    <w:name w:val="index heading"/>
    <w:basedOn w:val="Normal"/>
    <w:next w:val="Indeks1"/>
    <w:semiHidden/>
    <w:rsid w:val="006559C6"/>
    <w:rPr>
      <w:szCs w:val="24"/>
    </w:rPr>
  </w:style>
  <w:style w:type="paragraph" w:styleId="Undertittel">
    <w:name w:val="Subtitle"/>
    <w:basedOn w:val="Normal"/>
    <w:qFormat/>
    <w:rsid w:val="00B31842"/>
    <w:rPr>
      <w:sz w:val="24"/>
    </w:rPr>
  </w:style>
  <w:style w:type="table" w:styleId="Tabellrutenett">
    <w:name w:val="Table Grid"/>
    <w:basedOn w:val="Vanligtabell"/>
    <w:rsid w:val="00B3184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bletekst">
    <w:name w:val="Balloon Text"/>
    <w:basedOn w:val="Normal"/>
    <w:semiHidden/>
    <w:rsid w:val="00652310"/>
    <w:rPr>
      <w:rFonts w:ascii="Tahoma" w:hAnsi="Tahoma" w:cs="Tahoma"/>
      <w:sz w:val="16"/>
      <w:szCs w:val="16"/>
    </w:rPr>
  </w:style>
  <w:style w:type="character" w:styleId="StilTheSansOffice" w:customStyle="1">
    <w:name w:val="Stil TheSansOffice"/>
    <w:basedOn w:val="Standardskriftforavsnitt"/>
    <w:rsid w:val="00E8219B"/>
    <w:rPr>
      <w:rFonts w:ascii="TheSansOffice" w:hAnsi="TheSansOffice"/>
      <w:sz w:val="22"/>
    </w:rPr>
  </w:style>
  <w:style w:type="character" w:styleId="BunntekstTegn" w:customStyle="1">
    <w:name w:val="Bunntekst Tegn"/>
    <w:basedOn w:val="Standardskriftforavsnitt"/>
    <w:link w:val="Bunntekst"/>
    <w:uiPriority w:val="99"/>
    <w:rsid w:val="00EE6BF9"/>
    <w:rPr>
      <w:rFonts w:ascii="TheSansOffice" w:hAnsi="TheSansOffice"/>
      <w:sz w:val="22"/>
      <w:lang w:eastAsia="en-US"/>
    </w:rPr>
  </w:style>
  <w:style w:type="character" w:styleId="TopptekstTegn" w:customStyle="1">
    <w:name w:val="Topptekst Tegn"/>
    <w:basedOn w:val="Standardskriftforavsnitt"/>
    <w:link w:val="Topptekst"/>
    <w:rsid w:val="002B322B"/>
    <w:rPr>
      <w:rFonts w:ascii="TheSansOffice" w:hAnsi="TheSansOffice"/>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header3.xml.rels>&#65279;<?xml version="1.0" encoding="utf-8"?><Relationships xmlns="http://schemas.openxmlformats.org/package/2006/relationships"><Relationship Type="http://schemas.openxmlformats.org/officeDocument/2006/relationships/image" Target="/media/image2.jpg" Id="R34ee9d51c08e462b"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D5E3983AD31244895761385CB0DBF20" ma:contentTypeVersion="4" ma:contentTypeDescription="Opprett et nytt dokument." ma:contentTypeScope="" ma:versionID="a196483d0d20d7701892430bcde5d49f">
  <xsd:schema xmlns:xsd="http://www.w3.org/2001/XMLSchema" xmlns:xs="http://www.w3.org/2001/XMLSchema" xmlns:p="http://schemas.microsoft.com/office/2006/metadata/properties" xmlns:ns2="b9642791-556d-416d-8e4c-99a96011c832" xmlns:ns3="622994de-75d0-4859-bf90-ffd7e2995383" targetNamespace="http://schemas.microsoft.com/office/2006/metadata/properties" ma:root="true" ma:fieldsID="fc729f5e3cf8cd15917d6f801b4ec538" ns2:_="" ns3:_="">
    <xsd:import namespace="b9642791-556d-416d-8e4c-99a96011c832"/>
    <xsd:import namespace="622994de-75d0-4859-bf90-ffd7e29953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42791-556d-416d-8e4c-99a96011c8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2994de-75d0-4859-bf90-ffd7e2995383"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D81CFC-5671-4819-AB67-0A87E0B681E0}"/>
</file>

<file path=customXml/itemProps2.xml><?xml version="1.0" encoding="utf-8"?>
<ds:datastoreItem xmlns:ds="http://schemas.openxmlformats.org/officeDocument/2006/customXml" ds:itemID="{7C6B91C6-C3EE-4BA8-B0F6-39EE2AE1D7A0}">
  <ds:schemaRefs>
    <ds:schemaRef ds:uri="http://schemas.microsoft.com/sharepoint/v3/contenttype/forms"/>
  </ds:schemaRefs>
</ds:datastoreItem>
</file>

<file path=customXml/itemProps3.xml><?xml version="1.0" encoding="utf-8"?>
<ds:datastoreItem xmlns:ds="http://schemas.openxmlformats.org/officeDocument/2006/customXml" ds:itemID="{E7000A0F-99AD-4376-8E8F-2989DD5D2BB5}">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Andiamo</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Avtale BH-KU</dc:title>
  <dc:creator>eeskild</dc:creator>
  <dc:description>Ver. 1.1 - 29.12.2010: Endret etter erfaringer med ny Byggherreforskrift. Lagt inn felt for å angi navn på PL og KU.
Ver. 1.0 - 16.04.2010: Ny mal knyttet til nytt opplegg for SHA, basert på gammelt system, dok. 100289.</dc:description>
  <lastModifiedBy>Kvalheim, Bodil</lastModifiedBy>
  <revision>6</revision>
  <lastPrinted>2008-12-19T08:21:00.0000000Z</lastPrinted>
  <dcterms:created xsi:type="dcterms:W3CDTF">2020-04-24T05:02:00.0000000Z</dcterms:created>
  <dcterms:modified xsi:type="dcterms:W3CDTF">2020-05-04T06:12:28.4562561Z</dcterms:modified>
  <category>Mal</category>
  <contentStatus>Godkjent</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100908</vt:lpwstr>
  </property>
  <property fmtid="{D5CDD505-2E9C-101B-9397-08002B2CF9AE}" pid="3" name="Status">
    <vt:lpwstr>1.1</vt:lpwstr>
  </property>
  <property fmtid="{D5CDD505-2E9C-101B-9397-08002B2CF9AE}" pid="4" name="Sluttdato">
    <vt:lpwstr>29.12.2010</vt:lpwstr>
  </property>
  <property fmtid="{D5CDD505-2E9C-101B-9397-08002B2CF9AE}" pid="5" name="Registreringsdato">
    <vt:lpwstr>20.12.2010</vt:lpwstr>
  </property>
  <property fmtid="{D5CDD505-2E9C-101B-9397-08002B2CF9AE}" pid="6" name="ContentTypeId">
    <vt:lpwstr>0x010100DD5E3983AD31244895761385CB0DBF20</vt:lpwstr>
  </property>
  <property fmtid="{D5CDD505-2E9C-101B-9397-08002B2CF9AE}" pid="7" name="GtProjectPhase">
    <vt:lpwstr>6;#Gjennomføre|99d7765a-c786-4792-a1a1-866ef0f982b9</vt:lpwstr>
  </property>
  <property fmtid="{D5CDD505-2E9C-101B-9397-08002B2CF9AE}" pid="8" name="Fase">
    <vt:lpwstr>5-Bygging</vt:lpwstr>
  </property>
  <property fmtid="{D5CDD505-2E9C-101B-9397-08002B2CF9AE}" pid="9" name="Dokumenttype">
    <vt:lpwstr>Annet</vt:lpwstr>
  </property>
</Properties>
</file>