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6CA6E" w14:textId="77777777" w:rsidR="00D475E2" w:rsidRPr="001874C6" w:rsidRDefault="00D475E2" w:rsidP="00D475E2">
      <w:pPr>
        <w:spacing w:after="0" w:line="360" w:lineRule="auto"/>
        <w:rPr>
          <w:rFonts w:eastAsia="Times New Roman" w:cs="Arial"/>
          <w:b/>
          <w:sz w:val="40"/>
          <w:szCs w:val="40"/>
          <w:lang w:eastAsia="nb-NO"/>
        </w:rPr>
      </w:pPr>
    </w:p>
    <w:p w14:paraId="3676A707" w14:textId="14735E31" w:rsidR="00D475E2" w:rsidRPr="001874C6" w:rsidRDefault="005F289F" w:rsidP="00D475E2">
      <w:pPr>
        <w:spacing w:after="0" w:line="360" w:lineRule="auto"/>
        <w:rPr>
          <w:rFonts w:eastAsia="Times New Roman" w:cs="Arial"/>
          <w:lang w:eastAsia="nb-NO"/>
        </w:rPr>
      </w:pPr>
      <w:r w:rsidRPr="00F40859">
        <w:rPr>
          <w:rFonts w:ascii="Arial" w:hAnsi="Arial" w:cs="Arial"/>
          <w:b/>
          <w:noProof/>
          <w:sz w:val="28"/>
          <w:szCs w:val="28"/>
        </w:rPr>
        <mc:AlternateContent>
          <mc:Choice Requires="wps">
            <w:drawing>
              <wp:anchor distT="45720" distB="45720" distL="114300" distR="114300" simplePos="0" relativeHeight="251659264" behindDoc="0" locked="0" layoutInCell="1" allowOverlap="1" wp14:anchorId="67D8C6F0" wp14:editId="0254E5D8">
                <wp:simplePos x="0" y="0"/>
                <wp:positionH relativeFrom="margin">
                  <wp:posOffset>0</wp:posOffset>
                </wp:positionH>
                <wp:positionV relativeFrom="paragraph">
                  <wp:posOffset>302260</wp:posOffset>
                </wp:positionV>
                <wp:extent cx="5972175" cy="1404620"/>
                <wp:effectExtent l="0" t="0" r="9525" b="19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chemeClr val="bg1">
                            <a:lumMod val="95000"/>
                          </a:schemeClr>
                        </a:solidFill>
                        <a:ln w="9525">
                          <a:noFill/>
                          <a:miter lim="800000"/>
                          <a:headEnd/>
                          <a:tailEnd/>
                        </a:ln>
                      </wps:spPr>
                      <wps:txbx>
                        <w:txbxContent>
                          <w:p w14:paraId="08F453F0" w14:textId="77777777" w:rsidR="005F289F" w:rsidRDefault="005F289F" w:rsidP="005F289F">
                            <w:pPr>
                              <w:jc w:val="center"/>
                              <w:rPr>
                                <w:rFonts w:ascii="Arial" w:hAnsi="Arial" w:cs="Arial"/>
                                <w:b/>
                                <w:sz w:val="36"/>
                              </w:rPr>
                            </w:pPr>
                          </w:p>
                          <w:p w14:paraId="2044E107" w14:textId="0E023E3A" w:rsidR="005F289F" w:rsidRPr="00224A03" w:rsidRDefault="005F289F" w:rsidP="005F289F">
                            <w:pPr>
                              <w:jc w:val="center"/>
                              <w:rPr>
                                <w:rFonts w:ascii="Arial" w:hAnsi="Arial" w:cs="Arial"/>
                                <w:b/>
                                <w:sz w:val="36"/>
                              </w:rPr>
                            </w:pPr>
                            <w:r w:rsidRPr="00224A03">
                              <w:rPr>
                                <w:rFonts w:ascii="Arial" w:hAnsi="Arial" w:cs="Arial"/>
                                <w:b/>
                                <w:sz w:val="36"/>
                              </w:rPr>
                              <w:t>KONKURRANSEGRUNNLAGET DEL I</w:t>
                            </w:r>
                            <w:r>
                              <w:rPr>
                                <w:rFonts w:ascii="Arial" w:hAnsi="Arial" w:cs="Arial"/>
                                <w:b/>
                                <w:sz w:val="36"/>
                              </w:rPr>
                              <w:t>II</w:t>
                            </w:r>
                          </w:p>
                          <w:p w14:paraId="0D797DEC" w14:textId="0719F7BD" w:rsidR="005F289F" w:rsidRDefault="005F289F" w:rsidP="005F289F">
                            <w:pPr>
                              <w:jc w:val="center"/>
                              <w:rPr>
                                <w:rFonts w:ascii="Arial" w:hAnsi="Arial" w:cs="Arial"/>
                                <w:b/>
                                <w:sz w:val="32"/>
                              </w:rPr>
                            </w:pPr>
                            <w:r>
                              <w:rPr>
                                <w:rFonts w:ascii="Arial" w:hAnsi="Arial" w:cs="Arial"/>
                                <w:b/>
                                <w:sz w:val="32"/>
                              </w:rPr>
                              <w:t>YTELSESBESKRIVELSE</w:t>
                            </w:r>
                          </w:p>
                          <w:p w14:paraId="08E078F1" w14:textId="77777777" w:rsidR="005F289F" w:rsidRDefault="005F289F" w:rsidP="005F289F">
                            <w:pPr>
                              <w:jc w:val="center"/>
                              <w:rPr>
                                <w:rFonts w:ascii="Arial" w:hAnsi="Arial" w:cs="Arial"/>
                                <w:b/>
                                <w:sz w:val="32"/>
                              </w:rPr>
                            </w:pPr>
                          </w:p>
                          <w:p w14:paraId="268C5D7D" w14:textId="727A1E90" w:rsidR="005F289F" w:rsidRPr="006A0FB0" w:rsidRDefault="005F289F" w:rsidP="005F289F">
                            <w:pPr>
                              <w:jc w:val="center"/>
                              <w:rPr>
                                <w:rFonts w:ascii="Arial" w:hAnsi="Arial" w:cs="Arial"/>
                                <w:b/>
                                <w:sz w:val="28"/>
                              </w:rPr>
                            </w:pPr>
                            <w:r w:rsidRPr="006A0FB0">
                              <w:rPr>
                                <w:rFonts w:ascii="Arial" w:hAnsi="Arial" w:cs="Arial"/>
                                <w:b/>
                                <w:sz w:val="28"/>
                              </w:rPr>
                              <w:t xml:space="preserve">FJELLRENSK OG </w:t>
                            </w:r>
                            <w:r w:rsidR="008A0F3B">
                              <w:rPr>
                                <w:rFonts w:ascii="Arial" w:hAnsi="Arial" w:cs="Arial"/>
                                <w:b/>
                                <w:sz w:val="28"/>
                              </w:rPr>
                              <w:t>-</w:t>
                            </w:r>
                            <w:bookmarkStart w:id="0" w:name="_GoBack"/>
                            <w:bookmarkEnd w:id="0"/>
                            <w:r w:rsidRPr="006A0FB0">
                              <w:rPr>
                                <w:rFonts w:ascii="Arial" w:hAnsi="Arial" w:cs="Arial"/>
                                <w:b/>
                                <w:sz w:val="28"/>
                              </w:rPr>
                              <w:t>SIKRING VED VERDALSKE BEFESTNINGER</w:t>
                            </w:r>
                          </w:p>
                          <w:p w14:paraId="71EB5721" w14:textId="77777777" w:rsidR="005F289F" w:rsidRDefault="005F289F" w:rsidP="005F289F">
                            <w:pPr>
                              <w:jc w:val="center"/>
                              <w:rPr>
                                <w:rFonts w:ascii="Arial" w:hAnsi="Arial" w:cs="Arial"/>
                                <w:b/>
                                <w:szCs w:val="24"/>
                              </w:rPr>
                            </w:pPr>
                          </w:p>
                          <w:p w14:paraId="6C7A7B35" w14:textId="77777777" w:rsidR="005F289F" w:rsidRPr="00224A03" w:rsidRDefault="005F289F" w:rsidP="005F289F">
                            <w:pPr>
                              <w:jc w:val="center"/>
                              <w:rPr>
                                <w:rFonts w:ascii="Arial" w:hAnsi="Arial" w:cs="Arial"/>
                                <w:b/>
                                <w:sz w:val="24"/>
                                <w:szCs w:val="24"/>
                              </w:rPr>
                            </w:pPr>
                            <w:r w:rsidRPr="00224A03">
                              <w:rPr>
                                <w:rFonts w:ascii="Arial" w:hAnsi="Arial" w:cs="Arial"/>
                                <w:b/>
                                <w:sz w:val="24"/>
                                <w:szCs w:val="24"/>
                              </w:rPr>
                              <w:t>Sak: 2019/100</w:t>
                            </w:r>
                          </w:p>
                          <w:p w14:paraId="31D58196" w14:textId="77777777" w:rsidR="005F289F" w:rsidRPr="00DF1FCF" w:rsidRDefault="005F289F" w:rsidP="005F289F">
                            <w:pPr>
                              <w:jc w:val="center"/>
                              <w:rPr>
                                <w:sz w:val="32"/>
                              </w:rPr>
                            </w:pPr>
                          </w:p>
                          <w:p w14:paraId="1D385075" w14:textId="77777777" w:rsidR="005F289F" w:rsidRPr="001874C6" w:rsidRDefault="005F289F" w:rsidP="005F289F">
                            <w:pPr>
                              <w:spacing w:line="360" w:lineRule="auto"/>
                              <w:jc w:val="center"/>
                              <w:rPr>
                                <w:rFonts w:cs="Arial"/>
                                <w:b/>
                                <w:sz w:val="32"/>
                                <w:szCs w:val="32"/>
                              </w:rPr>
                            </w:pPr>
                            <w:r w:rsidRPr="001874C6">
                              <w:t>Forsvarsbygg Eiendomsforvaltning, Region Midt</w:t>
                            </w:r>
                          </w:p>
                          <w:p w14:paraId="10991C3D" w14:textId="03E97595" w:rsidR="005F289F" w:rsidRDefault="00FC101E" w:rsidP="00FC101E">
                            <w:pPr>
                              <w:jc w:val="center"/>
                            </w:pPr>
                            <w:r w:rsidRPr="009848AC">
                              <w:rPr>
                                <w:rFonts w:ascii="Arial" w:hAnsi="Arial" w:cs="Arial"/>
                                <w:b/>
                                <w:color w:val="808080" w:themeColor="background1" w:themeShade="80"/>
                                <w:sz w:val="28"/>
                              </w:rPr>
                              <w:t>(Forskrift om offentlige anskaffelser, Del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8C6F0" id="_x0000_t202" coordsize="21600,21600" o:spt="202" path="m,l,21600r21600,l21600,xe">
                <v:stroke joinstyle="miter"/>
                <v:path gradientshapeok="t" o:connecttype="rect"/>
              </v:shapetype>
              <v:shape id="Tekstboks 2" o:spid="_x0000_s1026" type="#_x0000_t202" style="position:absolute;margin-left:0;margin-top:23.8pt;width:470.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" fillcolor="#f2f2f2 [3052]" stroked="f">
                <v:textbox style="mso-fit-shape-to-text:t">
                  <w:txbxContent>
                    <w:p w14:paraId="08F453F0" w14:textId="77777777" w:rsidR="005F289F" w:rsidRDefault="005F289F" w:rsidP="005F289F">
                      <w:pPr>
                        <w:jc w:val="center"/>
                        <w:rPr>
                          <w:rFonts w:ascii="Arial" w:hAnsi="Arial" w:cs="Arial"/>
                          <w:b/>
                          <w:sz w:val="36"/>
                        </w:rPr>
                      </w:pPr>
                    </w:p>
                    <w:p w14:paraId="2044E107" w14:textId="0E023E3A" w:rsidR="005F289F" w:rsidRPr="00224A03" w:rsidRDefault="005F289F" w:rsidP="005F289F">
                      <w:pPr>
                        <w:jc w:val="center"/>
                        <w:rPr>
                          <w:rFonts w:ascii="Arial" w:hAnsi="Arial" w:cs="Arial"/>
                          <w:b/>
                          <w:sz w:val="36"/>
                        </w:rPr>
                      </w:pPr>
                      <w:r w:rsidRPr="00224A03">
                        <w:rPr>
                          <w:rFonts w:ascii="Arial" w:hAnsi="Arial" w:cs="Arial"/>
                          <w:b/>
                          <w:sz w:val="36"/>
                        </w:rPr>
                        <w:t>KONKURRANSEGRUNNLAGET DEL I</w:t>
                      </w:r>
                      <w:r>
                        <w:rPr>
                          <w:rFonts w:ascii="Arial" w:hAnsi="Arial" w:cs="Arial"/>
                          <w:b/>
                          <w:sz w:val="36"/>
                        </w:rPr>
                        <w:t>II</w:t>
                      </w:r>
                    </w:p>
                    <w:p w14:paraId="0D797DEC" w14:textId="0719F7BD" w:rsidR="005F289F" w:rsidRDefault="005F289F" w:rsidP="005F289F">
                      <w:pPr>
                        <w:jc w:val="center"/>
                        <w:rPr>
                          <w:rFonts w:ascii="Arial" w:hAnsi="Arial" w:cs="Arial"/>
                          <w:b/>
                          <w:sz w:val="32"/>
                        </w:rPr>
                      </w:pPr>
                      <w:r>
                        <w:rPr>
                          <w:rFonts w:ascii="Arial" w:hAnsi="Arial" w:cs="Arial"/>
                          <w:b/>
                          <w:sz w:val="32"/>
                        </w:rPr>
                        <w:t>YTELSESBESKRIVELSE</w:t>
                      </w:r>
                    </w:p>
                    <w:p w14:paraId="08E078F1" w14:textId="77777777" w:rsidR="005F289F" w:rsidRDefault="005F289F" w:rsidP="005F289F">
                      <w:pPr>
                        <w:jc w:val="center"/>
                        <w:rPr>
                          <w:rFonts w:ascii="Arial" w:hAnsi="Arial" w:cs="Arial"/>
                          <w:b/>
                          <w:sz w:val="32"/>
                        </w:rPr>
                      </w:pPr>
                    </w:p>
                    <w:p w14:paraId="268C5D7D" w14:textId="727A1E90" w:rsidR="005F289F" w:rsidRPr="006A0FB0" w:rsidRDefault="005F289F" w:rsidP="005F289F">
                      <w:pPr>
                        <w:jc w:val="center"/>
                        <w:rPr>
                          <w:rFonts w:ascii="Arial" w:hAnsi="Arial" w:cs="Arial"/>
                          <w:b/>
                          <w:sz w:val="28"/>
                        </w:rPr>
                      </w:pPr>
                      <w:r w:rsidRPr="006A0FB0">
                        <w:rPr>
                          <w:rFonts w:ascii="Arial" w:hAnsi="Arial" w:cs="Arial"/>
                          <w:b/>
                          <w:sz w:val="28"/>
                        </w:rPr>
                        <w:t xml:space="preserve">FJELLRENSK OG </w:t>
                      </w:r>
                      <w:r w:rsidR="008A0F3B">
                        <w:rPr>
                          <w:rFonts w:ascii="Arial" w:hAnsi="Arial" w:cs="Arial"/>
                          <w:b/>
                          <w:sz w:val="28"/>
                        </w:rPr>
                        <w:t>-</w:t>
                      </w:r>
                      <w:bookmarkStart w:id="1" w:name="_GoBack"/>
                      <w:bookmarkEnd w:id="1"/>
                      <w:r w:rsidRPr="006A0FB0">
                        <w:rPr>
                          <w:rFonts w:ascii="Arial" w:hAnsi="Arial" w:cs="Arial"/>
                          <w:b/>
                          <w:sz w:val="28"/>
                        </w:rPr>
                        <w:t>SIKRING VED VERDALSKE BEFESTNINGER</w:t>
                      </w:r>
                    </w:p>
                    <w:p w14:paraId="71EB5721" w14:textId="77777777" w:rsidR="005F289F" w:rsidRDefault="005F289F" w:rsidP="005F289F">
                      <w:pPr>
                        <w:jc w:val="center"/>
                        <w:rPr>
                          <w:rFonts w:ascii="Arial" w:hAnsi="Arial" w:cs="Arial"/>
                          <w:b/>
                          <w:szCs w:val="24"/>
                        </w:rPr>
                      </w:pPr>
                    </w:p>
                    <w:p w14:paraId="6C7A7B35" w14:textId="77777777" w:rsidR="005F289F" w:rsidRPr="00224A03" w:rsidRDefault="005F289F" w:rsidP="005F289F">
                      <w:pPr>
                        <w:jc w:val="center"/>
                        <w:rPr>
                          <w:rFonts w:ascii="Arial" w:hAnsi="Arial" w:cs="Arial"/>
                          <w:b/>
                          <w:sz w:val="24"/>
                          <w:szCs w:val="24"/>
                        </w:rPr>
                      </w:pPr>
                      <w:r w:rsidRPr="00224A03">
                        <w:rPr>
                          <w:rFonts w:ascii="Arial" w:hAnsi="Arial" w:cs="Arial"/>
                          <w:b/>
                          <w:sz w:val="24"/>
                          <w:szCs w:val="24"/>
                        </w:rPr>
                        <w:t>Sak: 2019/100</w:t>
                      </w:r>
                    </w:p>
                    <w:p w14:paraId="31D58196" w14:textId="77777777" w:rsidR="005F289F" w:rsidRPr="00DF1FCF" w:rsidRDefault="005F289F" w:rsidP="005F289F">
                      <w:pPr>
                        <w:jc w:val="center"/>
                        <w:rPr>
                          <w:sz w:val="32"/>
                        </w:rPr>
                      </w:pPr>
                    </w:p>
                    <w:p w14:paraId="1D385075" w14:textId="77777777" w:rsidR="005F289F" w:rsidRPr="001874C6" w:rsidRDefault="005F289F" w:rsidP="005F289F">
                      <w:pPr>
                        <w:spacing w:line="360" w:lineRule="auto"/>
                        <w:jc w:val="center"/>
                        <w:rPr>
                          <w:rFonts w:cs="Arial"/>
                          <w:b/>
                          <w:sz w:val="32"/>
                          <w:szCs w:val="32"/>
                        </w:rPr>
                      </w:pPr>
                      <w:r w:rsidRPr="001874C6">
                        <w:t>Forsvarsbygg Eiendomsforvaltning, Region Midt</w:t>
                      </w:r>
                    </w:p>
                    <w:p w14:paraId="10991C3D" w14:textId="03E97595" w:rsidR="005F289F" w:rsidRDefault="00FC101E" w:rsidP="00FC101E">
                      <w:pPr>
                        <w:jc w:val="center"/>
                      </w:pPr>
                      <w:r w:rsidRPr="009848AC">
                        <w:rPr>
                          <w:rFonts w:ascii="Arial" w:hAnsi="Arial" w:cs="Arial"/>
                          <w:b/>
                          <w:color w:val="808080" w:themeColor="background1" w:themeShade="80"/>
                          <w:sz w:val="28"/>
                        </w:rPr>
                        <w:t>(Forskrift om offentlige anskaffelser, Del I)</w:t>
                      </w:r>
                    </w:p>
                  </w:txbxContent>
                </v:textbox>
                <w10:wrap type="square" anchorx="margin"/>
              </v:shape>
            </w:pict>
          </mc:Fallback>
        </mc:AlternateContent>
      </w:r>
    </w:p>
    <w:p w14:paraId="00F28E77" w14:textId="77777777" w:rsidR="00D475E2" w:rsidRDefault="00D475E2" w:rsidP="00D475E2">
      <w:pPr>
        <w:spacing w:after="0" w:line="360" w:lineRule="auto"/>
        <w:rPr>
          <w:rFonts w:eastAsia="Times New Roman" w:cs="Arial"/>
          <w:lang w:eastAsia="nb-NO"/>
        </w:rPr>
      </w:pPr>
    </w:p>
    <w:p w14:paraId="28F12E6E" w14:textId="77777777" w:rsidR="005F289F" w:rsidRDefault="005F289F" w:rsidP="00D475E2">
      <w:pPr>
        <w:spacing w:after="0" w:line="360" w:lineRule="auto"/>
        <w:rPr>
          <w:rFonts w:eastAsia="Times New Roman" w:cs="Arial"/>
          <w:lang w:eastAsia="nb-NO"/>
        </w:rPr>
      </w:pPr>
    </w:p>
    <w:p w14:paraId="478F0761" w14:textId="77777777" w:rsidR="005F289F" w:rsidRDefault="005F289F" w:rsidP="00D475E2">
      <w:pPr>
        <w:spacing w:after="0" w:line="360" w:lineRule="auto"/>
        <w:rPr>
          <w:rFonts w:eastAsia="Times New Roman" w:cs="Arial"/>
          <w:lang w:eastAsia="nb-NO"/>
        </w:rPr>
      </w:pPr>
    </w:p>
    <w:p w14:paraId="551AF0C6" w14:textId="77777777" w:rsidR="005F289F" w:rsidRDefault="005F289F" w:rsidP="00D475E2">
      <w:pPr>
        <w:spacing w:after="0" w:line="360" w:lineRule="auto"/>
        <w:rPr>
          <w:rFonts w:eastAsia="Times New Roman" w:cs="Arial"/>
          <w:lang w:eastAsia="nb-NO"/>
        </w:rPr>
      </w:pPr>
    </w:p>
    <w:p w14:paraId="0593C249" w14:textId="77777777" w:rsidR="005F289F" w:rsidRDefault="005F289F" w:rsidP="00D475E2">
      <w:pPr>
        <w:spacing w:after="0" w:line="360" w:lineRule="auto"/>
        <w:rPr>
          <w:rFonts w:eastAsia="Times New Roman" w:cs="Arial"/>
          <w:lang w:eastAsia="nb-NO"/>
        </w:rPr>
      </w:pPr>
    </w:p>
    <w:p w14:paraId="109122A5" w14:textId="77777777" w:rsidR="005F289F" w:rsidRDefault="005F289F" w:rsidP="00D475E2">
      <w:pPr>
        <w:spacing w:after="0" w:line="360" w:lineRule="auto"/>
        <w:rPr>
          <w:rFonts w:eastAsia="Times New Roman" w:cs="Arial"/>
          <w:lang w:eastAsia="nb-NO"/>
        </w:rPr>
      </w:pPr>
    </w:p>
    <w:p w14:paraId="2AEAC94B" w14:textId="77777777" w:rsidR="005F289F" w:rsidRDefault="005F289F" w:rsidP="00D475E2">
      <w:pPr>
        <w:spacing w:after="0" w:line="360" w:lineRule="auto"/>
        <w:rPr>
          <w:rFonts w:eastAsia="Times New Roman" w:cs="Arial"/>
          <w:lang w:eastAsia="nb-NO"/>
        </w:rPr>
      </w:pPr>
    </w:p>
    <w:p w14:paraId="0C390250" w14:textId="77777777" w:rsidR="005F289F" w:rsidRDefault="005F289F" w:rsidP="00D475E2">
      <w:pPr>
        <w:spacing w:after="0" w:line="360" w:lineRule="auto"/>
        <w:rPr>
          <w:rFonts w:eastAsia="Times New Roman" w:cs="Arial"/>
          <w:lang w:eastAsia="nb-NO"/>
        </w:rPr>
      </w:pPr>
    </w:p>
    <w:p w14:paraId="021A7628" w14:textId="77777777" w:rsidR="005F289F" w:rsidRDefault="005F289F" w:rsidP="00D475E2">
      <w:pPr>
        <w:spacing w:after="0" w:line="360" w:lineRule="auto"/>
        <w:rPr>
          <w:rFonts w:eastAsia="Times New Roman" w:cs="Arial"/>
          <w:lang w:eastAsia="nb-NO"/>
        </w:rPr>
      </w:pPr>
    </w:p>
    <w:p w14:paraId="4C338DC2" w14:textId="77777777" w:rsidR="005F289F" w:rsidRDefault="005F289F" w:rsidP="00D475E2">
      <w:pPr>
        <w:spacing w:after="0" w:line="360" w:lineRule="auto"/>
        <w:rPr>
          <w:rFonts w:eastAsia="Times New Roman" w:cs="Arial"/>
          <w:lang w:eastAsia="nb-NO"/>
        </w:rPr>
      </w:pPr>
    </w:p>
    <w:p w14:paraId="70D23247" w14:textId="77777777" w:rsidR="005F289F" w:rsidRDefault="005F289F" w:rsidP="00D475E2">
      <w:pPr>
        <w:spacing w:after="0" w:line="360" w:lineRule="auto"/>
        <w:rPr>
          <w:rFonts w:eastAsia="Times New Roman" w:cs="Arial"/>
          <w:lang w:eastAsia="nb-NO"/>
        </w:rPr>
      </w:pPr>
    </w:p>
    <w:p w14:paraId="4ADFC6BA" w14:textId="77777777" w:rsidR="005F289F" w:rsidRDefault="005F289F" w:rsidP="00D475E2">
      <w:pPr>
        <w:spacing w:after="0" w:line="360" w:lineRule="auto"/>
        <w:rPr>
          <w:rFonts w:eastAsia="Times New Roman" w:cs="Arial"/>
          <w:lang w:eastAsia="nb-NO"/>
        </w:rPr>
      </w:pPr>
    </w:p>
    <w:p w14:paraId="05D7AE02" w14:textId="77777777" w:rsidR="005F289F" w:rsidRDefault="005F289F" w:rsidP="00D475E2">
      <w:pPr>
        <w:spacing w:after="0" w:line="360" w:lineRule="auto"/>
        <w:rPr>
          <w:rFonts w:eastAsia="Times New Roman" w:cs="Arial"/>
          <w:lang w:eastAsia="nb-NO"/>
        </w:rPr>
      </w:pPr>
    </w:p>
    <w:p w14:paraId="3E3B2D70" w14:textId="77777777" w:rsidR="005F289F" w:rsidRDefault="005F289F" w:rsidP="00D475E2">
      <w:pPr>
        <w:spacing w:after="0" w:line="360" w:lineRule="auto"/>
        <w:rPr>
          <w:rFonts w:eastAsia="Times New Roman" w:cs="Arial"/>
          <w:lang w:eastAsia="nb-NO"/>
        </w:rPr>
      </w:pPr>
    </w:p>
    <w:p w14:paraId="7F4AE9B1" w14:textId="77777777" w:rsidR="005F289F" w:rsidRDefault="005F289F" w:rsidP="00D475E2">
      <w:pPr>
        <w:spacing w:after="0" w:line="360" w:lineRule="auto"/>
        <w:rPr>
          <w:rFonts w:eastAsia="Times New Roman" w:cs="Arial"/>
          <w:lang w:eastAsia="nb-NO"/>
        </w:rPr>
      </w:pPr>
    </w:p>
    <w:p w14:paraId="77F41A7E" w14:textId="77777777" w:rsidR="005F289F" w:rsidRPr="001874C6" w:rsidRDefault="005F289F" w:rsidP="00D475E2">
      <w:pPr>
        <w:spacing w:after="0" w:line="360" w:lineRule="auto"/>
        <w:rPr>
          <w:rFonts w:eastAsia="Times New Roman" w:cs="Arial"/>
          <w:lang w:eastAsia="nb-NO"/>
        </w:rPr>
      </w:pPr>
    </w:p>
    <w:p w14:paraId="74501350" w14:textId="77777777" w:rsidR="00D475E2" w:rsidRDefault="00D475E2" w:rsidP="00690291">
      <w:pPr>
        <w:pStyle w:val="Overskrift1"/>
      </w:pPr>
      <w:r w:rsidRPr="001874C6">
        <w:lastRenderedPageBreak/>
        <w:t>Orientering</w:t>
      </w:r>
    </w:p>
    <w:p w14:paraId="18676EE2" w14:textId="531584CE" w:rsidR="00C249EF" w:rsidRPr="00C249EF" w:rsidRDefault="00C249EF" w:rsidP="00C249EF">
      <w:pPr>
        <w:pStyle w:val="Overskrift2"/>
      </w:pPr>
      <w:r>
        <w:t>Om festningsanlegget</w:t>
      </w:r>
    </w:p>
    <w:p w14:paraId="3F01EB16" w14:textId="77777777" w:rsidR="00D475E2" w:rsidRPr="001874C6" w:rsidRDefault="00D475E2" w:rsidP="00690291">
      <w:pPr>
        <w:rPr>
          <w:lang w:eastAsia="nb-NO"/>
        </w:rPr>
      </w:pPr>
      <w:r w:rsidRPr="001874C6">
        <w:rPr>
          <w:rFonts w:cs="Arial"/>
          <w:lang w:eastAsia="nb-NO"/>
        </w:rPr>
        <w:t xml:space="preserve">Forsvarsbygg </w:t>
      </w:r>
      <w:r w:rsidRPr="001874C6">
        <w:rPr>
          <w:lang w:eastAsia="nb-NO"/>
        </w:rPr>
        <w:t xml:space="preserve">er et forvaltningsorgan underlagt Forsvarsdepartementet som forvalter, drifter, vedlikeholder og utvikler Forsvarets eiendom, bygg og anlegg. </w:t>
      </w:r>
    </w:p>
    <w:p w14:paraId="47A47625" w14:textId="77777777" w:rsidR="00D475E2" w:rsidRPr="001874C6" w:rsidRDefault="00D475E2" w:rsidP="00690291">
      <w:pPr>
        <w:rPr>
          <w:lang w:eastAsia="nb-NO"/>
        </w:rPr>
      </w:pPr>
      <w:r w:rsidRPr="001874C6">
        <w:rPr>
          <w:lang w:eastAsia="nb-NO"/>
        </w:rPr>
        <w:t>Forsvarsbygg planlegger å gjøre vedlikehold</w:t>
      </w:r>
      <w:r w:rsidR="00970451" w:rsidRPr="001874C6">
        <w:rPr>
          <w:lang w:eastAsia="nb-NO"/>
        </w:rPr>
        <w:t xml:space="preserve"> ved de </w:t>
      </w:r>
      <w:proofErr w:type="spellStart"/>
      <w:r w:rsidR="00970451" w:rsidRPr="001874C6">
        <w:rPr>
          <w:lang w:eastAsia="nb-NO"/>
        </w:rPr>
        <w:t>Verdalske</w:t>
      </w:r>
      <w:proofErr w:type="spellEnd"/>
      <w:r w:rsidR="00970451" w:rsidRPr="001874C6">
        <w:rPr>
          <w:lang w:eastAsia="nb-NO"/>
        </w:rPr>
        <w:t xml:space="preserve"> b</w:t>
      </w:r>
      <w:r w:rsidR="00E807AE" w:rsidRPr="001874C6">
        <w:rPr>
          <w:lang w:eastAsia="nb-NO"/>
        </w:rPr>
        <w:t xml:space="preserve">efestninger i Verdal kommune i </w:t>
      </w:r>
      <w:r w:rsidR="00970451" w:rsidRPr="001874C6">
        <w:rPr>
          <w:lang w:eastAsia="nb-NO"/>
        </w:rPr>
        <w:t xml:space="preserve">Trøndelag. </w:t>
      </w:r>
    </w:p>
    <w:p w14:paraId="0B554A67" w14:textId="77777777" w:rsidR="00690291" w:rsidRDefault="00970451" w:rsidP="00690291">
      <w:pPr>
        <w:rPr>
          <w:noProof/>
          <w:lang w:eastAsia="nb-NO"/>
        </w:rPr>
      </w:pPr>
      <w:proofErr w:type="spellStart"/>
      <w:r w:rsidRPr="001874C6">
        <w:rPr>
          <w:lang w:eastAsia="nb-NO"/>
        </w:rPr>
        <w:t>Festninganlegget</w:t>
      </w:r>
      <w:proofErr w:type="spellEnd"/>
      <w:r w:rsidR="00D475E2" w:rsidRPr="001874C6">
        <w:rPr>
          <w:lang w:eastAsia="nb-NO"/>
        </w:rPr>
        <w:t xml:space="preserve"> består av blant annet Nordre og Søndre Galleri, som ligger ca. 250 </w:t>
      </w:r>
      <w:proofErr w:type="spellStart"/>
      <w:r w:rsidR="00D475E2" w:rsidRPr="001874C6">
        <w:rPr>
          <w:lang w:eastAsia="nb-NO"/>
        </w:rPr>
        <w:t>m.o.h</w:t>
      </w:r>
      <w:proofErr w:type="spellEnd"/>
      <w:r w:rsidR="00D475E2" w:rsidRPr="001874C6">
        <w:rPr>
          <w:lang w:eastAsia="nb-NO"/>
        </w:rPr>
        <w:t xml:space="preserve"> rett øst for Vaterholmen. Begge galleriene ligger i ei bratt dalside i Inndalen i Verdal kommune. Se figur 1.</w:t>
      </w:r>
      <w:r w:rsidR="00D475E2" w:rsidRPr="001874C6">
        <w:rPr>
          <w:noProof/>
          <w:lang w:eastAsia="nb-NO"/>
        </w:rPr>
        <w:t xml:space="preserve"> </w:t>
      </w:r>
    </w:p>
    <w:p w14:paraId="6214068A" w14:textId="77777777" w:rsidR="00D475E2" w:rsidRPr="001874C6" w:rsidRDefault="00D475E2" w:rsidP="00690291">
      <w:pPr>
        <w:rPr>
          <w:lang w:eastAsia="nb-NO"/>
        </w:rPr>
      </w:pPr>
      <w:r w:rsidRPr="001874C6">
        <w:rPr>
          <w:noProof/>
          <w:lang w:eastAsia="nb-NO"/>
        </w:rPr>
        <w:drawing>
          <wp:inline distT="0" distB="0" distL="0" distR="0" wp14:anchorId="28A399D2" wp14:editId="2750E5EE">
            <wp:extent cx="6189345" cy="3288030"/>
            <wp:effectExtent l="0" t="0" r="1905"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345" cy="3288030"/>
                    </a:xfrm>
                    <a:prstGeom prst="rect">
                      <a:avLst/>
                    </a:prstGeom>
                    <a:noFill/>
                    <a:ln>
                      <a:noFill/>
                    </a:ln>
                  </pic:spPr>
                </pic:pic>
              </a:graphicData>
            </a:graphic>
          </wp:inline>
        </w:drawing>
      </w:r>
    </w:p>
    <w:p w14:paraId="354BD405" w14:textId="77777777" w:rsidR="00D475E2" w:rsidRPr="001874C6" w:rsidRDefault="00D475E2" w:rsidP="00690291">
      <w:pPr>
        <w:rPr>
          <w:lang w:eastAsia="nb-NO"/>
        </w:rPr>
      </w:pPr>
      <w:r w:rsidRPr="001874C6">
        <w:rPr>
          <w:lang w:eastAsia="nb-NO"/>
        </w:rPr>
        <w:t xml:space="preserve">Festningen ble bygget i 1908 og har verneklasse 1 etter kulturminneloven.  Hvert av de to galleriene består av et underjordsanlegg der flere eller mindre </w:t>
      </w:r>
      <w:proofErr w:type="spellStart"/>
      <w:r w:rsidRPr="001874C6">
        <w:rPr>
          <w:lang w:eastAsia="nb-NO"/>
        </w:rPr>
        <w:t>bergrom</w:t>
      </w:r>
      <w:proofErr w:type="spellEnd"/>
      <w:r w:rsidRPr="001874C6">
        <w:rPr>
          <w:lang w:eastAsia="nb-NO"/>
        </w:rPr>
        <w:t xml:space="preserve"> ligger på hver side av </w:t>
      </w:r>
      <w:proofErr w:type="spellStart"/>
      <w:r w:rsidRPr="001874C6">
        <w:rPr>
          <w:lang w:eastAsia="nb-NO"/>
        </w:rPr>
        <w:t>èn</w:t>
      </w:r>
      <w:proofErr w:type="spellEnd"/>
      <w:r w:rsidRPr="001874C6">
        <w:rPr>
          <w:lang w:eastAsia="nb-NO"/>
        </w:rPr>
        <w:t xml:space="preserve"> </w:t>
      </w:r>
      <w:proofErr w:type="spellStart"/>
      <w:r w:rsidRPr="001874C6">
        <w:rPr>
          <w:lang w:eastAsia="nb-NO"/>
        </w:rPr>
        <w:t>hovedtunnel</w:t>
      </w:r>
      <w:proofErr w:type="spellEnd"/>
      <w:r w:rsidRPr="001874C6">
        <w:rPr>
          <w:lang w:eastAsia="nb-NO"/>
        </w:rPr>
        <w:t xml:space="preserve">. Overdekningen varierer fra 1 til 20 meter. </w:t>
      </w:r>
    </w:p>
    <w:p w14:paraId="39118F45" w14:textId="77777777" w:rsidR="00D475E2" w:rsidRPr="000443F8" w:rsidRDefault="00D475E2" w:rsidP="000443F8">
      <w:pPr>
        <w:rPr>
          <w:lang w:eastAsia="nb-NO"/>
        </w:rPr>
      </w:pPr>
      <w:r w:rsidRPr="001874C6">
        <w:rPr>
          <w:lang w:eastAsia="nb-NO"/>
        </w:rPr>
        <w:t xml:space="preserve">Det ble gjennomført en vurdering av anleggets tilstand 15.juni 2018, for å vurdere stabiliteten og eventuelt avdekke forhold som krever tiltak for at anlegget skal kunne være åpent for publikum. </w:t>
      </w:r>
    </w:p>
    <w:p w14:paraId="71B22088" w14:textId="77777777" w:rsidR="00D475E2" w:rsidRDefault="00D475E2" w:rsidP="00690291">
      <w:pPr>
        <w:rPr>
          <w:lang w:eastAsia="nb-NO"/>
        </w:rPr>
      </w:pPr>
      <w:r w:rsidRPr="001874C6">
        <w:rPr>
          <w:lang w:eastAsia="nb-NO"/>
        </w:rPr>
        <w:t xml:space="preserve">På bakgrunn av denne rapporten (se vedlegg) skal vi utføre tiltak i hovedsak ved Nordre galleri for å ivare ta sikkerheten og skal kunne åpne galleriet for besøkende. </w:t>
      </w:r>
    </w:p>
    <w:p w14:paraId="72FC4DBC" w14:textId="77777777" w:rsidR="00CE7B8F" w:rsidRDefault="00CE7B8F" w:rsidP="00690291">
      <w:pPr>
        <w:rPr>
          <w:lang w:eastAsia="nb-NO"/>
        </w:rPr>
      </w:pPr>
    </w:p>
    <w:p w14:paraId="506AA5AD" w14:textId="329B3EB7" w:rsidR="007F674C" w:rsidRDefault="007F674C">
      <w:r>
        <w:br w:type="page"/>
      </w:r>
    </w:p>
    <w:p w14:paraId="08C1CD5F" w14:textId="77777777" w:rsidR="007F674C" w:rsidRPr="00BF3896" w:rsidRDefault="007F674C" w:rsidP="00690291"/>
    <w:p w14:paraId="6EE81A51" w14:textId="77777777" w:rsidR="00D475E2" w:rsidRPr="001874C6" w:rsidRDefault="00D475E2" w:rsidP="00690291">
      <w:pPr>
        <w:pStyle w:val="Overskrift1"/>
      </w:pPr>
      <w:r w:rsidRPr="001874C6">
        <w:t>Beskrivelse</w:t>
      </w:r>
    </w:p>
    <w:p w14:paraId="594694CD" w14:textId="77777777" w:rsidR="00D475E2" w:rsidRDefault="00273CCA" w:rsidP="00273CCA">
      <w:pPr>
        <w:pStyle w:val="Overskrift2"/>
      </w:pPr>
      <w:proofErr w:type="spellStart"/>
      <w:r>
        <w:t>Fjellrensk</w:t>
      </w:r>
      <w:proofErr w:type="spellEnd"/>
      <w:r>
        <w:t xml:space="preserve"> og </w:t>
      </w:r>
      <w:proofErr w:type="spellStart"/>
      <w:r>
        <w:t>fjellsirking</w:t>
      </w:r>
      <w:proofErr w:type="spellEnd"/>
      <w:r>
        <w:t xml:space="preserve"> nordre galleri</w:t>
      </w:r>
    </w:p>
    <w:p w14:paraId="440F11F2" w14:textId="77777777" w:rsidR="00CE7B8F" w:rsidRPr="00CE7B8F" w:rsidRDefault="00CE7B8F" w:rsidP="00CE7B8F">
      <w:pPr>
        <w:pStyle w:val="Brdtekst"/>
      </w:pPr>
    </w:p>
    <w:p w14:paraId="15D0587D" w14:textId="04CD5E7F" w:rsidR="002F1259" w:rsidRPr="001874C6" w:rsidRDefault="001874C6" w:rsidP="00690291">
      <w:pPr>
        <w:rPr>
          <w:lang w:eastAsia="nb-NO"/>
        </w:rPr>
      </w:pPr>
      <w:r w:rsidRPr="001874C6">
        <w:t>Følgende punkter skal u</w:t>
      </w:r>
      <w:r w:rsidR="00CE7B8F">
        <w:t>tbedres ved nordre g</w:t>
      </w:r>
      <w:r w:rsidRPr="001874C6">
        <w:t>alleri:</w:t>
      </w:r>
    </w:p>
    <w:tbl>
      <w:tblPr>
        <w:tblStyle w:val="Tabellrutenett"/>
        <w:tblW w:w="0" w:type="auto"/>
        <w:tblLook w:val="04A0" w:firstRow="1" w:lastRow="0" w:firstColumn="1" w:lastColumn="0" w:noHBand="0" w:noVBand="1"/>
      </w:tblPr>
      <w:tblGrid>
        <w:gridCol w:w="691"/>
        <w:gridCol w:w="3945"/>
        <w:gridCol w:w="2577"/>
        <w:gridCol w:w="2424"/>
      </w:tblGrid>
      <w:tr w:rsidR="002F1259" w:rsidRPr="001874C6" w14:paraId="54BAB475" w14:textId="77777777" w:rsidTr="00971F1E">
        <w:trPr>
          <w:trHeight w:val="245"/>
        </w:trPr>
        <w:tc>
          <w:tcPr>
            <w:tcW w:w="691" w:type="dxa"/>
            <w:shd w:val="clear" w:color="auto" w:fill="D9D9D9" w:themeFill="background1" w:themeFillShade="D9"/>
          </w:tcPr>
          <w:p w14:paraId="74DF7D83" w14:textId="77777777" w:rsidR="002F1259" w:rsidRPr="00CE7B8F" w:rsidRDefault="002F1259" w:rsidP="00690291">
            <w:pPr>
              <w:rPr>
                <w:rFonts w:asciiTheme="minorHAnsi" w:hAnsiTheme="minorHAnsi"/>
                <w:b/>
              </w:rPr>
            </w:pPr>
            <w:proofErr w:type="spellStart"/>
            <w:r w:rsidRPr="00CE7B8F">
              <w:rPr>
                <w:rFonts w:asciiTheme="minorHAnsi" w:hAnsiTheme="minorHAnsi"/>
                <w:b/>
              </w:rPr>
              <w:t>Nr</w:t>
            </w:r>
            <w:proofErr w:type="spellEnd"/>
            <w:r w:rsidRPr="00CE7B8F">
              <w:rPr>
                <w:rFonts w:asciiTheme="minorHAnsi" w:hAnsiTheme="minorHAnsi"/>
                <w:b/>
              </w:rPr>
              <w:t>:</w:t>
            </w:r>
          </w:p>
        </w:tc>
        <w:tc>
          <w:tcPr>
            <w:tcW w:w="3945" w:type="dxa"/>
            <w:shd w:val="clear" w:color="auto" w:fill="D9D9D9" w:themeFill="background1" w:themeFillShade="D9"/>
          </w:tcPr>
          <w:p w14:paraId="3CDEFD15" w14:textId="77777777" w:rsidR="002F1259" w:rsidRPr="00CE7B8F" w:rsidRDefault="002F1259" w:rsidP="00690291">
            <w:pPr>
              <w:rPr>
                <w:rFonts w:asciiTheme="minorHAnsi" w:hAnsiTheme="minorHAnsi"/>
                <w:b/>
              </w:rPr>
            </w:pPr>
            <w:r w:rsidRPr="00CE7B8F">
              <w:rPr>
                <w:rFonts w:asciiTheme="minorHAnsi" w:hAnsiTheme="minorHAnsi"/>
                <w:b/>
              </w:rPr>
              <w:t xml:space="preserve">Hvor: </w:t>
            </w:r>
          </w:p>
        </w:tc>
        <w:tc>
          <w:tcPr>
            <w:tcW w:w="2577" w:type="dxa"/>
            <w:shd w:val="clear" w:color="auto" w:fill="D9D9D9" w:themeFill="background1" w:themeFillShade="D9"/>
          </w:tcPr>
          <w:p w14:paraId="519FD715" w14:textId="77777777" w:rsidR="002F1259" w:rsidRPr="00CE7B8F" w:rsidRDefault="002F1259" w:rsidP="00690291">
            <w:pPr>
              <w:rPr>
                <w:rFonts w:asciiTheme="minorHAnsi" w:hAnsiTheme="minorHAnsi"/>
                <w:b/>
              </w:rPr>
            </w:pPr>
            <w:r w:rsidRPr="00CE7B8F">
              <w:rPr>
                <w:rFonts w:asciiTheme="minorHAnsi" w:hAnsiTheme="minorHAnsi"/>
                <w:b/>
              </w:rPr>
              <w:t xml:space="preserve">Merknad: </w:t>
            </w:r>
          </w:p>
        </w:tc>
        <w:tc>
          <w:tcPr>
            <w:tcW w:w="2424" w:type="dxa"/>
            <w:shd w:val="clear" w:color="auto" w:fill="D9D9D9" w:themeFill="background1" w:themeFillShade="D9"/>
          </w:tcPr>
          <w:p w14:paraId="7C0B3344" w14:textId="77777777" w:rsidR="002F1259" w:rsidRPr="00CE7B8F" w:rsidRDefault="002F1259" w:rsidP="00690291">
            <w:pPr>
              <w:rPr>
                <w:rFonts w:asciiTheme="minorHAnsi" w:hAnsiTheme="minorHAnsi"/>
                <w:b/>
              </w:rPr>
            </w:pPr>
            <w:r w:rsidRPr="00CE7B8F">
              <w:rPr>
                <w:rFonts w:asciiTheme="minorHAnsi" w:hAnsiTheme="minorHAnsi"/>
                <w:b/>
              </w:rPr>
              <w:t xml:space="preserve">Tiltak: </w:t>
            </w:r>
          </w:p>
        </w:tc>
      </w:tr>
      <w:tr w:rsidR="002F1259" w:rsidRPr="001874C6" w14:paraId="59376875" w14:textId="77777777" w:rsidTr="002F1259">
        <w:trPr>
          <w:trHeight w:val="256"/>
        </w:trPr>
        <w:tc>
          <w:tcPr>
            <w:tcW w:w="691" w:type="dxa"/>
          </w:tcPr>
          <w:p w14:paraId="19A9D6FB" w14:textId="77777777" w:rsidR="002F1259" w:rsidRPr="00CE7B8F" w:rsidRDefault="002F1259" w:rsidP="00690291">
            <w:pPr>
              <w:rPr>
                <w:rFonts w:asciiTheme="minorHAnsi" w:hAnsiTheme="minorHAnsi"/>
              </w:rPr>
            </w:pPr>
            <w:r w:rsidRPr="00CE7B8F">
              <w:rPr>
                <w:rFonts w:asciiTheme="minorHAnsi" w:hAnsiTheme="minorHAnsi"/>
              </w:rPr>
              <w:t>N1</w:t>
            </w:r>
          </w:p>
        </w:tc>
        <w:tc>
          <w:tcPr>
            <w:tcW w:w="3945" w:type="dxa"/>
          </w:tcPr>
          <w:p w14:paraId="23A912EF" w14:textId="77777777" w:rsidR="002F1259" w:rsidRPr="00CE7B8F" w:rsidRDefault="002F1259" w:rsidP="00690291">
            <w:pPr>
              <w:rPr>
                <w:rFonts w:asciiTheme="minorHAnsi" w:hAnsiTheme="minorHAnsi"/>
              </w:rPr>
            </w:pPr>
            <w:r w:rsidRPr="00CE7B8F">
              <w:rPr>
                <w:rFonts w:asciiTheme="minorHAnsi" w:hAnsiTheme="minorHAnsi"/>
              </w:rPr>
              <w:t xml:space="preserve">Østre vegg, standplass kanon </w:t>
            </w:r>
          </w:p>
        </w:tc>
        <w:tc>
          <w:tcPr>
            <w:tcW w:w="2577" w:type="dxa"/>
          </w:tcPr>
          <w:p w14:paraId="284813B2" w14:textId="77777777" w:rsidR="002F1259" w:rsidRPr="00CE7B8F" w:rsidRDefault="002F1259" w:rsidP="00690291">
            <w:pPr>
              <w:rPr>
                <w:rFonts w:asciiTheme="minorHAnsi" w:hAnsiTheme="minorHAnsi"/>
              </w:rPr>
            </w:pPr>
            <w:r w:rsidRPr="00CE7B8F">
              <w:rPr>
                <w:rFonts w:asciiTheme="minorHAnsi" w:hAnsiTheme="minorHAnsi"/>
              </w:rPr>
              <w:t>Bom i vegg</w:t>
            </w:r>
          </w:p>
        </w:tc>
        <w:tc>
          <w:tcPr>
            <w:tcW w:w="2424" w:type="dxa"/>
          </w:tcPr>
          <w:p w14:paraId="70286855" w14:textId="77777777" w:rsidR="002F1259" w:rsidRPr="00CE7B8F" w:rsidRDefault="002F1259" w:rsidP="00690291">
            <w:pPr>
              <w:rPr>
                <w:rFonts w:asciiTheme="minorHAnsi" w:hAnsiTheme="minorHAnsi"/>
              </w:rPr>
            </w:pPr>
            <w:r w:rsidRPr="00CE7B8F">
              <w:rPr>
                <w:rFonts w:asciiTheme="minorHAnsi" w:hAnsiTheme="minorHAnsi"/>
              </w:rPr>
              <w:t>1 bolt à 1,5 meter</w:t>
            </w:r>
          </w:p>
        </w:tc>
      </w:tr>
      <w:tr w:rsidR="002F1259" w:rsidRPr="001874C6" w14:paraId="02CC968F" w14:textId="77777777" w:rsidTr="002F1259">
        <w:trPr>
          <w:trHeight w:val="245"/>
        </w:trPr>
        <w:tc>
          <w:tcPr>
            <w:tcW w:w="691" w:type="dxa"/>
          </w:tcPr>
          <w:p w14:paraId="3DAF39C7" w14:textId="77777777" w:rsidR="002F1259" w:rsidRPr="00CE7B8F" w:rsidRDefault="002F1259" w:rsidP="00690291">
            <w:pPr>
              <w:rPr>
                <w:rFonts w:asciiTheme="minorHAnsi" w:hAnsiTheme="minorHAnsi"/>
              </w:rPr>
            </w:pPr>
            <w:r w:rsidRPr="00CE7B8F">
              <w:rPr>
                <w:rFonts w:asciiTheme="minorHAnsi" w:hAnsiTheme="minorHAnsi"/>
              </w:rPr>
              <w:t>N2</w:t>
            </w:r>
          </w:p>
        </w:tc>
        <w:tc>
          <w:tcPr>
            <w:tcW w:w="3945" w:type="dxa"/>
          </w:tcPr>
          <w:p w14:paraId="06486901" w14:textId="77777777" w:rsidR="002F1259" w:rsidRPr="00CE7B8F" w:rsidRDefault="002F1259" w:rsidP="00690291">
            <w:pPr>
              <w:rPr>
                <w:rFonts w:asciiTheme="minorHAnsi" w:hAnsiTheme="minorHAnsi"/>
              </w:rPr>
            </w:pPr>
            <w:r w:rsidRPr="00CE7B8F">
              <w:rPr>
                <w:rFonts w:asciiTheme="minorHAnsi" w:hAnsiTheme="minorHAnsi"/>
              </w:rPr>
              <w:t xml:space="preserve">Søndre vegg, vis à vis </w:t>
            </w:r>
            <w:proofErr w:type="spellStart"/>
            <w:r w:rsidRPr="00CE7B8F">
              <w:rPr>
                <w:rFonts w:asciiTheme="minorHAnsi" w:hAnsiTheme="minorHAnsi"/>
              </w:rPr>
              <w:t>oljerom</w:t>
            </w:r>
            <w:proofErr w:type="spellEnd"/>
          </w:p>
        </w:tc>
        <w:tc>
          <w:tcPr>
            <w:tcW w:w="2577" w:type="dxa"/>
          </w:tcPr>
          <w:p w14:paraId="22F0F972" w14:textId="77777777" w:rsidR="002F1259" w:rsidRPr="00CE7B8F" w:rsidRDefault="002F1259" w:rsidP="00690291">
            <w:pPr>
              <w:rPr>
                <w:rFonts w:asciiTheme="minorHAnsi" w:hAnsiTheme="minorHAnsi"/>
              </w:rPr>
            </w:pPr>
            <w:r w:rsidRPr="00CE7B8F">
              <w:rPr>
                <w:rFonts w:asciiTheme="minorHAnsi" w:hAnsiTheme="minorHAnsi"/>
              </w:rPr>
              <w:t>Delvis sprekkeavløst berg</w:t>
            </w:r>
          </w:p>
        </w:tc>
        <w:tc>
          <w:tcPr>
            <w:tcW w:w="2424" w:type="dxa"/>
          </w:tcPr>
          <w:p w14:paraId="119E5918" w14:textId="77777777" w:rsidR="002F1259" w:rsidRPr="00CE7B8F" w:rsidRDefault="002F1259" w:rsidP="00690291">
            <w:pPr>
              <w:rPr>
                <w:rFonts w:asciiTheme="minorHAnsi" w:hAnsiTheme="minorHAnsi"/>
              </w:rPr>
            </w:pPr>
            <w:r w:rsidRPr="00CE7B8F">
              <w:rPr>
                <w:rFonts w:asciiTheme="minorHAnsi" w:hAnsiTheme="minorHAnsi"/>
              </w:rPr>
              <w:t>Rensk</w:t>
            </w:r>
          </w:p>
        </w:tc>
      </w:tr>
      <w:tr w:rsidR="002F1259" w:rsidRPr="001874C6" w14:paraId="12E1C804" w14:textId="77777777" w:rsidTr="002F1259">
        <w:trPr>
          <w:trHeight w:val="245"/>
        </w:trPr>
        <w:tc>
          <w:tcPr>
            <w:tcW w:w="691" w:type="dxa"/>
          </w:tcPr>
          <w:p w14:paraId="7DB89F32" w14:textId="77777777" w:rsidR="002F1259" w:rsidRPr="00CE7B8F" w:rsidRDefault="002F1259" w:rsidP="00690291">
            <w:pPr>
              <w:rPr>
                <w:rFonts w:asciiTheme="minorHAnsi" w:hAnsiTheme="minorHAnsi"/>
              </w:rPr>
            </w:pPr>
            <w:r w:rsidRPr="00CE7B8F">
              <w:rPr>
                <w:rFonts w:asciiTheme="minorHAnsi" w:hAnsiTheme="minorHAnsi"/>
              </w:rPr>
              <w:t>N3</w:t>
            </w:r>
          </w:p>
        </w:tc>
        <w:tc>
          <w:tcPr>
            <w:tcW w:w="3945" w:type="dxa"/>
          </w:tcPr>
          <w:p w14:paraId="2EC04AA9" w14:textId="77777777" w:rsidR="002F1259" w:rsidRPr="00CE7B8F" w:rsidRDefault="002F1259" w:rsidP="00690291">
            <w:pPr>
              <w:rPr>
                <w:rFonts w:asciiTheme="minorHAnsi" w:hAnsiTheme="minorHAnsi"/>
              </w:rPr>
            </w:pPr>
            <w:r w:rsidRPr="00CE7B8F">
              <w:rPr>
                <w:rFonts w:asciiTheme="minorHAnsi" w:hAnsiTheme="minorHAnsi"/>
              </w:rPr>
              <w:t xml:space="preserve">Heng i gang mellom </w:t>
            </w:r>
            <w:proofErr w:type="spellStart"/>
            <w:r w:rsidRPr="00CE7B8F">
              <w:rPr>
                <w:rFonts w:asciiTheme="minorHAnsi" w:hAnsiTheme="minorHAnsi"/>
              </w:rPr>
              <w:t>oljerom</w:t>
            </w:r>
            <w:proofErr w:type="spellEnd"/>
            <w:r w:rsidRPr="00CE7B8F">
              <w:rPr>
                <w:rFonts w:asciiTheme="minorHAnsi" w:hAnsiTheme="minorHAnsi"/>
              </w:rPr>
              <w:t xml:space="preserve"> og brønn</w:t>
            </w:r>
          </w:p>
        </w:tc>
        <w:tc>
          <w:tcPr>
            <w:tcW w:w="2577" w:type="dxa"/>
          </w:tcPr>
          <w:p w14:paraId="21FD0BCA" w14:textId="77777777" w:rsidR="002F1259" w:rsidRPr="00CE7B8F" w:rsidRDefault="002F1259" w:rsidP="00690291">
            <w:pPr>
              <w:rPr>
                <w:rFonts w:asciiTheme="minorHAnsi" w:hAnsiTheme="minorHAnsi"/>
              </w:rPr>
            </w:pPr>
            <w:r w:rsidRPr="00CE7B8F">
              <w:rPr>
                <w:rFonts w:asciiTheme="minorHAnsi" w:hAnsiTheme="minorHAnsi"/>
              </w:rPr>
              <w:t>Små, sprekkavløste steiner i heng</w:t>
            </w:r>
          </w:p>
        </w:tc>
        <w:tc>
          <w:tcPr>
            <w:tcW w:w="2424" w:type="dxa"/>
          </w:tcPr>
          <w:p w14:paraId="03BA086C" w14:textId="77777777" w:rsidR="002F1259" w:rsidRPr="00CE7B8F" w:rsidRDefault="002F1259" w:rsidP="00690291">
            <w:pPr>
              <w:rPr>
                <w:rFonts w:asciiTheme="minorHAnsi" w:hAnsiTheme="minorHAnsi"/>
              </w:rPr>
            </w:pPr>
            <w:r w:rsidRPr="00CE7B8F">
              <w:rPr>
                <w:rFonts w:asciiTheme="minorHAnsi" w:hAnsiTheme="minorHAnsi"/>
              </w:rPr>
              <w:t>Rensk</w:t>
            </w:r>
          </w:p>
        </w:tc>
      </w:tr>
      <w:tr w:rsidR="002F1259" w:rsidRPr="001874C6" w14:paraId="66DB48C1" w14:textId="77777777" w:rsidTr="002F1259">
        <w:trPr>
          <w:trHeight w:val="256"/>
        </w:trPr>
        <w:tc>
          <w:tcPr>
            <w:tcW w:w="691" w:type="dxa"/>
          </w:tcPr>
          <w:p w14:paraId="7AC2FE71" w14:textId="77777777" w:rsidR="002F1259" w:rsidRPr="00CE7B8F" w:rsidRDefault="002F1259" w:rsidP="00690291">
            <w:pPr>
              <w:rPr>
                <w:rFonts w:asciiTheme="minorHAnsi" w:hAnsiTheme="minorHAnsi"/>
              </w:rPr>
            </w:pPr>
            <w:r w:rsidRPr="00CE7B8F">
              <w:rPr>
                <w:rFonts w:asciiTheme="minorHAnsi" w:hAnsiTheme="minorHAnsi"/>
              </w:rPr>
              <w:t>N4</w:t>
            </w:r>
          </w:p>
        </w:tc>
        <w:tc>
          <w:tcPr>
            <w:tcW w:w="3945" w:type="dxa"/>
          </w:tcPr>
          <w:p w14:paraId="25A82FB6" w14:textId="77777777" w:rsidR="002F1259" w:rsidRPr="00CE7B8F" w:rsidRDefault="002F1259" w:rsidP="00690291">
            <w:pPr>
              <w:rPr>
                <w:rFonts w:asciiTheme="minorHAnsi" w:hAnsiTheme="minorHAnsi"/>
              </w:rPr>
            </w:pPr>
            <w:r w:rsidRPr="00CE7B8F">
              <w:rPr>
                <w:rFonts w:asciiTheme="minorHAnsi" w:hAnsiTheme="minorHAnsi"/>
              </w:rPr>
              <w:t>Søndre vegg vis à vi brønn</w:t>
            </w:r>
          </w:p>
        </w:tc>
        <w:tc>
          <w:tcPr>
            <w:tcW w:w="2577" w:type="dxa"/>
          </w:tcPr>
          <w:p w14:paraId="403B19EE" w14:textId="77777777" w:rsidR="002F1259" w:rsidRPr="00CE7B8F" w:rsidRDefault="002F1259" w:rsidP="00690291">
            <w:pPr>
              <w:rPr>
                <w:rFonts w:asciiTheme="minorHAnsi" w:hAnsiTheme="minorHAnsi"/>
              </w:rPr>
            </w:pPr>
            <w:r w:rsidRPr="00CE7B8F">
              <w:rPr>
                <w:rFonts w:asciiTheme="minorHAnsi" w:hAnsiTheme="minorHAnsi"/>
              </w:rPr>
              <w:t>Delvis sprekkavløst berg</w:t>
            </w:r>
          </w:p>
        </w:tc>
        <w:tc>
          <w:tcPr>
            <w:tcW w:w="2424" w:type="dxa"/>
          </w:tcPr>
          <w:p w14:paraId="365E9DDF" w14:textId="77777777" w:rsidR="002F1259" w:rsidRPr="00CE7B8F" w:rsidRDefault="002F1259" w:rsidP="00690291">
            <w:pPr>
              <w:rPr>
                <w:rFonts w:asciiTheme="minorHAnsi" w:hAnsiTheme="minorHAnsi"/>
              </w:rPr>
            </w:pPr>
            <w:r w:rsidRPr="00CE7B8F">
              <w:rPr>
                <w:rFonts w:asciiTheme="minorHAnsi" w:hAnsiTheme="minorHAnsi"/>
              </w:rPr>
              <w:t>Rensk</w:t>
            </w:r>
          </w:p>
        </w:tc>
      </w:tr>
      <w:tr w:rsidR="002F1259" w:rsidRPr="001874C6" w14:paraId="2C915A30" w14:textId="77777777" w:rsidTr="002F1259">
        <w:trPr>
          <w:trHeight w:val="245"/>
        </w:trPr>
        <w:tc>
          <w:tcPr>
            <w:tcW w:w="691" w:type="dxa"/>
          </w:tcPr>
          <w:p w14:paraId="0582FEAA" w14:textId="77777777" w:rsidR="002F1259" w:rsidRPr="00CE7B8F" w:rsidRDefault="002F1259" w:rsidP="00690291">
            <w:pPr>
              <w:rPr>
                <w:rFonts w:asciiTheme="minorHAnsi" w:hAnsiTheme="minorHAnsi"/>
              </w:rPr>
            </w:pPr>
            <w:r w:rsidRPr="00CE7B8F">
              <w:rPr>
                <w:rFonts w:asciiTheme="minorHAnsi" w:hAnsiTheme="minorHAnsi"/>
              </w:rPr>
              <w:t>N5</w:t>
            </w:r>
          </w:p>
        </w:tc>
        <w:tc>
          <w:tcPr>
            <w:tcW w:w="3945" w:type="dxa"/>
          </w:tcPr>
          <w:p w14:paraId="0D707E7A" w14:textId="77777777" w:rsidR="002F1259" w:rsidRPr="00CE7B8F" w:rsidRDefault="00796D03" w:rsidP="00690291">
            <w:pPr>
              <w:rPr>
                <w:rFonts w:asciiTheme="minorHAnsi" w:hAnsiTheme="minorHAnsi"/>
              </w:rPr>
            </w:pPr>
            <w:r w:rsidRPr="00CE7B8F">
              <w:rPr>
                <w:rFonts w:asciiTheme="minorHAnsi" w:hAnsiTheme="minorHAnsi"/>
              </w:rPr>
              <w:t>Østre vegg i gang ned til tambur, geværstilling</w:t>
            </w:r>
          </w:p>
        </w:tc>
        <w:tc>
          <w:tcPr>
            <w:tcW w:w="2577" w:type="dxa"/>
          </w:tcPr>
          <w:p w14:paraId="2FB0C312" w14:textId="77777777" w:rsidR="002F1259" w:rsidRPr="00CE7B8F" w:rsidRDefault="00796D03" w:rsidP="00690291">
            <w:pPr>
              <w:rPr>
                <w:rFonts w:asciiTheme="minorHAnsi" w:hAnsiTheme="minorHAnsi"/>
              </w:rPr>
            </w:pPr>
            <w:r w:rsidRPr="00CE7B8F">
              <w:rPr>
                <w:rFonts w:asciiTheme="minorHAnsi" w:hAnsiTheme="minorHAnsi"/>
              </w:rPr>
              <w:t>Delvis sprekkavløst berg i vegg</w:t>
            </w:r>
          </w:p>
        </w:tc>
        <w:tc>
          <w:tcPr>
            <w:tcW w:w="2424" w:type="dxa"/>
          </w:tcPr>
          <w:p w14:paraId="2B385E96" w14:textId="77777777" w:rsidR="002F1259" w:rsidRPr="00CE7B8F" w:rsidRDefault="00796D03" w:rsidP="00690291">
            <w:pPr>
              <w:rPr>
                <w:rFonts w:asciiTheme="minorHAnsi" w:hAnsiTheme="minorHAnsi"/>
              </w:rPr>
            </w:pPr>
            <w:r w:rsidRPr="00CE7B8F">
              <w:rPr>
                <w:rFonts w:asciiTheme="minorHAnsi" w:hAnsiTheme="minorHAnsi"/>
              </w:rPr>
              <w:t>Rensk</w:t>
            </w:r>
          </w:p>
        </w:tc>
      </w:tr>
      <w:tr w:rsidR="002F1259" w:rsidRPr="001874C6" w14:paraId="5D4882D5" w14:textId="77777777" w:rsidTr="002F1259">
        <w:trPr>
          <w:trHeight w:val="245"/>
        </w:trPr>
        <w:tc>
          <w:tcPr>
            <w:tcW w:w="691" w:type="dxa"/>
          </w:tcPr>
          <w:p w14:paraId="5F3DB808" w14:textId="77777777" w:rsidR="002F1259" w:rsidRPr="00CE7B8F" w:rsidRDefault="002F1259" w:rsidP="00690291">
            <w:pPr>
              <w:rPr>
                <w:rFonts w:asciiTheme="minorHAnsi" w:hAnsiTheme="minorHAnsi"/>
              </w:rPr>
            </w:pPr>
            <w:r w:rsidRPr="00CE7B8F">
              <w:rPr>
                <w:rFonts w:asciiTheme="minorHAnsi" w:hAnsiTheme="minorHAnsi"/>
              </w:rPr>
              <w:t>N6</w:t>
            </w:r>
          </w:p>
        </w:tc>
        <w:tc>
          <w:tcPr>
            <w:tcW w:w="3945" w:type="dxa"/>
          </w:tcPr>
          <w:p w14:paraId="5DC9E784" w14:textId="77777777" w:rsidR="002F1259" w:rsidRPr="00CE7B8F" w:rsidRDefault="00796D03" w:rsidP="00690291">
            <w:pPr>
              <w:rPr>
                <w:rFonts w:asciiTheme="minorHAnsi" w:hAnsiTheme="minorHAnsi"/>
              </w:rPr>
            </w:pPr>
            <w:r w:rsidRPr="00CE7B8F">
              <w:rPr>
                <w:rFonts w:asciiTheme="minorHAnsi" w:hAnsiTheme="minorHAnsi"/>
              </w:rPr>
              <w:t xml:space="preserve">Østre vegg mellom </w:t>
            </w:r>
            <w:proofErr w:type="spellStart"/>
            <w:r w:rsidRPr="00CE7B8F">
              <w:rPr>
                <w:rFonts w:asciiTheme="minorHAnsi" w:hAnsiTheme="minorHAnsi"/>
              </w:rPr>
              <w:t>tabur</w:t>
            </w:r>
            <w:proofErr w:type="spellEnd"/>
            <w:r w:rsidRPr="00CE7B8F">
              <w:rPr>
                <w:rFonts w:asciiTheme="minorHAnsi" w:hAnsiTheme="minorHAnsi"/>
              </w:rPr>
              <w:t xml:space="preserve"> og WC</w:t>
            </w:r>
          </w:p>
        </w:tc>
        <w:tc>
          <w:tcPr>
            <w:tcW w:w="2577" w:type="dxa"/>
          </w:tcPr>
          <w:p w14:paraId="25C3A047" w14:textId="77777777" w:rsidR="002F1259" w:rsidRPr="00CE7B8F" w:rsidRDefault="00796D03" w:rsidP="00690291">
            <w:pPr>
              <w:rPr>
                <w:rFonts w:asciiTheme="minorHAnsi" w:hAnsiTheme="minorHAnsi"/>
              </w:rPr>
            </w:pPr>
            <w:r w:rsidRPr="00CE7B8F">
              <w:rPr>
                <w:rFonts w:asciiTheme="minorHAnsi" w:hAnsiTheme="minorHAnsi"/>
              </w:rPr>
              <w:t>Bom i vegg</w:t>
            </w:r>
          </w:p>
        </w:tc>
        <w:tc>
          <w:tcPr>
            <w:tcW w:w="2424" w:type="dxa"/>
          </w:tcPr>
          <w:p w14:paraId="5CE877CB" w14:textId="77777777" w:rsidR="002F1259" w:rsidRPr="00CE7B8F" w:rsidRDefault="00796D03" w:rsidP="00690291">
            <w:pPr>
              <w:rPr>
                <w:rFonts w:asciiTheme="minorHAnsi" w:hAnsiTheme="minorHAnsi"/>
              </w:rPr>
            </w:pPr>
            <w:r w:rsidRPr="00CE7B8F">
              <w:rPr>
                <w:rFonts w:asciiTheme="minorHAnsi" w:hAnsiTheme="minorHAnsi"/>
              </w:rPr>
              <w:t>1 bolt</w:t>
            </w:r>
          </w:p>
        </w:tc>
      </w:tr>
      <w:tr w:rsidR="002F1259" w:rsidRPr="001874C6" w14:paraId="6FD8FF10" w14:textId="77777777" w:rsidTr="002F1259">
        <w:trPr>
          <w:trHeight w:val="256"/>
        </w:trPr>
        <w:tc>
          <w:tcPr>
            <w:tcW w:w="691" w:type="dxa"/>
          </w:tcPr>
          <w:p w14:paraId="41D00849" w14:textId="77777777" w:rsidR="002F1259" w:rsidRPr="00CE7B8F" w:rsidRDefault="002F1259" w:rsidP="00690291">
            <w:pPr>
              <w:rPr>
                <w:rFonts w:asciiTheme="minorHAnsi" w:hAnsiTheme="minorHAnsi"/>
              </w:rPr>
            </w:pPr>
            <w:r w:rsidRPr="00CE7B8F">
              <w:rPr>
                <w:rFonts w:asciiTheme="minorHAnsi" w:hAnsiTheme="minorHAnsi"/>
              </w:rPr>
              <w:t>N7</w:t>
            </w:r>
          </w:p>
        </w:tc>
        <w:tc>
          <w:tcPr>
            <w:tcW w:w="3945" w:type="dxa"/>
          </w:tcPr>
          <w:p w14:paraId="64DAA95E" w14:textId="77777777" w:rsidR="002F1259" w:rsidRPr="00CE7B8F" w:rsidRDefault="00796D03" w:rsidP="00690291">
            <w:pPr>
              <w:rPr>
                <w:rFonts w:asciiTheme="minorHAnsi" w:hAnsiTheme="minorHAnsi"/>
              </w:rPr>
            </w:pPr>
            <w:r w:rsidRPr="00CE7B8F">
              <w:rPr>
                <w:rFonts w:asciiTheme="minorHAnsi" w:hAnsiTheme="minorHAnsi"/>
              </w:rPr>
              <w:t>Søndre vegg mellom forlegningsrommene</w:t>
            </w:r>
          </w:p>
        </w:tc>
        <w:tc>
          <w:tcPr>
            <w:tcW w:w="2577" w:type="dxa"/>
          </w:tcPr>
          <w:p w14:paraId="33A0549D" w14:textId="77777777" w:rsidR="002F1259" w:rsidRPr="00CE7B8F" w:rsidRDefault="00796D03" w:rsidP="00690291">
            <w:pPr>
              <w:rPr>
                <w:rFonts w:asciiTheme="minorHAnsi" w:hAnsiTheme="minorHAnsi"/>
              </w:rPr>
            </w:pPr>
            <w:r w:rsidRPr="00CE7B8F">
              <w:rPr>
                <w:rFonts w:asciiTheme="minorHAnsi" w:hAnsiTheme="minorHAnsi"/>
              </w:rPr>
              <w:t>Bom i vegg/vederlag</w:t>
            </w:r>
          </w:p>
        </w:tc>
        <w:tc>
          <w:tcPr>
            <w:tcW w:w="2424" w:type="dxa"/>
          </w:tcPr>
          <w:p w14:paraId="28DAE03B" w14:textId="77777777" w:rsidR="002F1259" w:rsidRPr="00CE7B8F" w:rsidRDefault="00796D03" w:rsidP="00690291">
            <w:pPr>
              <w:rPr>
                <w:rFonts w:asciiTheme="minorHAnsi" w:hAnsiTheme="minorHAnsi"/>
              </w:rPr>
            </w:pPr>
            <w:r w:rsidRPr="00CE7B8F">
              <w:rPr>
                <w:rFonts w:asciiTheme="minorHAnsi" w:hAnsiTheme="minorHAnsi"/>
              </w:rPr>
              <w:t>Rensk først, deretter 1 bolt</w:t>
            </w:r>
          </w:p>
        </w:tc>
      </w:tr>
      <w:tr w:rsidR="00796D03" w:rsidRPr="001874C6" w14:paraId="0E187296" w14:textId="77777777" w:rsidTr="002F1259">
        <w:trPr>
          <w:trHeight w:val="256"/>
        </w:trPr>
        <w:tc>
          <w:tcPr>
            <w:tcW w:w="691" w:type="dxa"/>
          </w:tcPr>
          <w:p w14:paraId="72BDFB86" w14:textId="77777777" w:rsidR="00796D03" w:rsidRPr="00CE7B8F" w:rsidRDefault="00796D03" w:rsidP="00690291">
            <w:pPr>
              <w:rPr>
                <w:rFonts w:asciiTheme="minorHAnsi" w:hAnsiTheme="minorHAnsi"/>
              </w:rPr>
            </w:pPr>
            <w:r w:rsidRPr="00CE7B8F">
              <w:rPr>
                <w:rFonts w:asciiTheme="minorHAnsi" w:hAnsiTheme="minorHAnsi"/>
              </w:rPr>
              <w:t>N8</w:t>
            </w:r>
          </w:p>
        </w:tc>
        <w:tc>
          <w:tcPr>
            <w:tcW w:w="3945" w:type="dxa"/>
          </w:tcPr>
          <w:p w14:paraId="7D67477A" w14:textId="77777777" w:rsidR="00796D03" w:rsidRPr="00CE7B8F" w:rsidRDefault="00796D03" w:rsidP="00690291">
            <w:pPr>
              <w:rPr>
                <w:rFonts w:asciiTheme="minorHAnsi" w:hAnsiTheme="minorHAnsi"/>
              </w:rPr>
            </w:pPr>
            <w:r w:rsidRPr="00CE7B8F">
              <w:rPr>
                <w:rFonts w:asciiTheme="minorHAnsi" w:hAnsiTheme="minorHAnsi"/>
              </w:rPr>
              <w:t>Nordre vegg i gang rett vest for ammunisjon</w:t>
            </w:r>
          </w:p>
        </w:tc>
        <w:tc>
          <w:tcPr>
            <w:tcW w:w="2577" w:type="dxa"/>
          </w:tcPr>
          <w:p w14:paraId="7E2E00A3" w14:textId="77777777" w:rsidR="00796D03" w:rsidRPr="00CE7B8F" w:rsidRDefault="00796D03" w:rsidP="00690291">
            <w:pPr>
              <w:rPr>
                <w:rFonts w:asciiTheme="minorHAnsi" w:hAnsiTheme="minorHAnsi"/>
              </w:rPr>
            </w:pPr>
            <w:r w:rsidRPr="00CE7B8F">
              <w:rPr>
                <w:rFonts w:asciiTheme="minorHAnsi" w:hAnsiTheme="minorHAnsi"/>
              </w:rPr>
              <w:t>Bom i vegg</w:t>
            </w:r>
          </w:p>
        </w:tc>
        <w:tc>
          <w:tcPr>
            <w:tcW w:w="2424" w:type="dxa"/>
          </w:tcPr>
          <w:p w14:paraId="45DB6E04" w14:textId="77777777" w:rsidR="00796D03" w:rsidRPr="00CE7B8F" w:rsidRDefault="00796D03" w:rsidP="00690291">
            <w:pPr>
              <w:rPr>
                <w:rFonts w:asciiTheme="minorHAnsi" w:hAnsiTheme="minorHAnsi"/>
              </w:rPr>
            </w:pPr>
            <w:r w:rsidRPr="00CE7B8F">
              <w:rPr>
                <w:rFonts w:asciiTheme="minorHAnsi" w:hAnsiTheme="minorHAnsi"/>
              </w:rPr>
              <w:t>1 bolt</w:t>
            </w:r>
          </w:p>
        </w:tc>
      </w:tr>
      <w:tr w:rsidR="00796D03" w:rsidRPr="001874C6" w14:paraId="04CAEBD7" w14:textId="77777777" w:rsidTr="002F1259">
        <w:trPr>
          <w:trHeight w:val="256"/>
        </w:trPr>
        <w:tc>
          <w:tcPr>
            <w:tcW w:w="691" w:type="dxa"/>
          </w:tcPr>
          <w:p w14:paraId="5AF0A3E1" w14:textId="77777777" w:rsidR="00796D03" w:rsidRPr="00CE7B8F" w:rsidRDefault="00796D03" w:rsidP="00690291">
            <w:pPr>
              <w:rPr>
                <w:rFonts w:asciiTheme="minorHAnsi" w:hAnsiTheme="minorHAnsi"/>
              </w:rPr>
            </w:pPr>
            <w:r w:rsidRPr="00CE7B8F">
              <w:rPr>
                <w:rFonts w:asciiTheme="minorHAnsi" w:hAnsiTheme="minorHAnsi"/>
              </w:rPr>
              <w:t>N9</w:t>
            </w:r>
          </w:p>
        </w:tc>
        <w:tc>
          <w:tcPr>
            <w:tcW w:w="3945" w:type="dxa"/>
          </w:tcPr>
          <w:p w14:paraId="5CCBE234" w14:textId="77777777" w:rsidR="00796D03" w:rsidRPr="00CE7B8F" w:rsidRDefault="00796D03" w:rsidP="00690291">
            <w:pPr>
              <w:rPr>
                <w:rFonts w:asciiTheme="minorHAnsi" w:hAnsiTheme="minorHAnsi"/>
              </w:rPr>
            </w:pPr>
            <w:r w:rsidRPr="00CE7B8F">
              <w:rPr>
                <w:rFonts w:asciiTheme="minorHAnsi" w:hAnsiTheme="minorHAnsi"/>
              </w:rPr>
              <w:t>Sør venstre hjørne i ammunisjonsrom. Gjelder også videre nordøstover i heng.</w:t>
            </w:r>
          </w:p>
        </w:tc>
        <w:tc>
          <w:tcPr>
            <w:tcW w:w="2577" w:type="dxa"/>
          </w:tcPr>
          <w:p w14:paraId="14B1BB36" w14:textId="77777777" w:rsidR="00796D03" w:rsidRPr="00CE7B8F" w:rsidRDefault="00796D03" w:rsidP="00690291">
            <w:pPr>
              <w:rPr>
                <w:rFonts w:asciiTheme="minorHAnsi" w:hAnsiTheme="minorHAnsi"/>
              </w:rPr>
            </w:pPr>
            <w:r w:rsidRPr="00CE7B8F">
              <w:rPr>
                <w:rFonts w:asciiTheme="minorHAnsi" w:hAnsiTheme="minorHAnsi"/>
              </w:rPr>
              <w:t>Sone med helt og delvis sprekkavløst berg</w:t>
            </w:r>
          </w:p>
        </w:tc>
        <w:tc>
          <w:tcPr>
            <w:tcW w:w="2424" w:type="dxa"/>
          </w:tcPr>
          <w:p w14:paraId="0167C3B0" w14:textId="77777777" w:rsidR="00796D03" w:rsidRPr="00CE7B8F" w:rsidRDefault="00796D03" w:rsidP="00690291">
            <w:pPr>
              <w:rPr>
                <w:rFonts w:asciiTheme="minorHAnsi" w:hAnsiTheme="minorHAnsi"/>
              </w:rPr>
            </w:pPr>
            <w:r w:rsidRPr="00CE7B8F">
              <w:rPr>
                <w:rFonts w:asciiTheme="minorHAnsi" w:hAnsiTheme="minorHAnsi"/>
              </w:rPr>
              <w:t>Rensk</w:t>
            </w:r>
          </w:p>
        </w:tc>
      </w:tr>
      <w:tr w:rsidR="00796D03" w:rsidRPr="001874C6" w14:paraId="47C28B13" w14:textId="77777777" w:rsidTr="002F1259">
        <w:trPr>
          <w:trHeight w:val="256"/>
        </w:trPr>
        <w:tc>
          <w:tcPr>
            <w:tcW w:w="691" w:type="dxa"/>
          </w:tcPr>
          <w:p w14:paraId="37C53E47" w14:textId="77777777" w:rsidR="00796D03" w:rsidRPr="00CE7B8F" w:rsidRDefault="00796D03" w:rsidP="00690291">
            <w:pPr>
              <w:rPr>
                <w:rFonts w:asciiTheme="minorHAnsi" w:hAnsiTheme="minorHAnsi"/>
              </w:rPr>
            </w:pPr>
            <w:r w:rsidRPr="00CE7B8F">
              <w:rPr>
                <w:rFonts w:asciiTheme="minorHAnsi" w:hAnsiTheme="minorHAnsi"/>
              </w:rPr>
              <w:t>N11</w:t>
            </w:r>
          </w:p>
        </w:tc>
        <w:tc>
          <w:tcPr>
            <w:tcW w:w="3945" w:type="dxa"/>
          </w:tcPr>
          <w:p w14:paraId="24F2F0E7" w14:textId="77777777" w:rsidR="00796D03" w:rsidRPr="00CE7B8F" w:rsidRDefault="00796D03" w:rsidP="00690291">
            <w:pPr>
              <w:rPr>
                <w:rFonts w:asciiTheme="minorHAnsi" w:hAnsiTheme="minorHAnsi"/>
              </w:rPr>
            </w:pPr>
            <w:r w:rsidRPr="00CE7B8F">
              <w:rPr>
                <w:rFonts w:asciiTheme="minorHAnsi" w:hAnsiTheme="minorHAnsi"/>
              </w:rPr>
              <w:t>Mellomrom mellom bergvegg og venstre betongvegg maskinstasjon</w:t>
            </w:r>
          </w:p>
        </w:tc>
        <w:tc>
          <w:tcPr>
            <w:tcW w:w="2577" w:type="dxa"/>
          </w:tcPr>
          <w:p w14:paraId="17108FDC" w14:textId="77777777" w:rsidR="00796D03" w:rsidRPr="00CE7B8F" w:rsidRDefault="00796D03" w:rsidP="00690291">
            <w:pPr>
              <w:rPr>
                <w:rFonts w:asciiTheme="minorHAnsi" w:hAnsiTheme="minorHAnsi"/>
              </w:rPr>
            </w:pPr>
            <w:r w:rsidRPr="00CE7B8F">
              <w:rPr>
                <w:rFonts w:asciiTheme="minorHAnsi" w:hAnsiTheme="minorHAnsi"/>
              </w:rPr>
              <w:t>Grovblokking og helt og delvis sprekkeavløst berg</w:t>
            </w:r>
          </w:p>
        </w:tc>
        <w:tc>
          <w:tcPr>
            <w:tcW w:w="2424" w:type="dxa"/>
          </w:tcPr>
          <w:p w14:paraId="716B9867" w14:textId="77777777" w:rsidR="00796D03" w:rsidRPr="00CE7B8F" w:rsidRDefault="00796D03" w:rsidP="00690291">
            <w:pPr>
              <w:rPr>
                <w:rFonts w:asciiTheme="minorHAnsi" w:hAnsiTheme="minorHAnsi"/>
              </w:rPr>
            </w:pPr>
            <w:r w:rsidRPr="00CE7B8F">
              <w:rPr>
                <w:rFonts w:asciiTheme="minorHAnsi" w:hAnsiTheme="minorHAnsi"/>
              </w:rPr>
              <w:t>Sett opp stengsel for å forhindre ferdsel i dette området</w:t>
            </w:r>
          </w:p>
        </w:tc>
      </w:tr>
      <w:tr w:rsidR="00796D03" w:rsidRPr="001874C6" w14:paraId="59CEE275" w14:textId="77777777" w:rsidTr="002F1259">
        <w:trPr>
          <w:trHeight w:val="256"/>
        </w:trPr>
        <w:tc>
          <w:tcPr>
            <w:tcW w:w="691" w:type="dxa"/>
          </w:tcPr>
          <w:p w14:paraId="0D5E21DC" w14:textId="77777777" w:rsidR="00796D03" w:rsidRPr="00CE7B8F" w:rsidRDefault="00796D03" w:rsidP="00690291">
            <w:pPr>
              <w:rPr>
                <w:rFonts w:asciiTheme="minorHAnsi" w:hAnsiTheme="minorHAnsi"/>
              </w:rPr>
            </w:pPr>
            <w:r w:rsidRPr="00CE7B8F">
              <w:rPr>
                <w:rFonts w:asciiTheme="minorHAnsi" w:hAnsiTheme="minorHAnsi"/>
              </w:rPr>
              <w:t>N12</w:t>
            </w:r>
          </w:p>
        </w:tc>
        <w:tc>
          <w:tcPr>
            <w:tcW w:w="3945" w:type="dxa"/>
          </w:tcPr>
          <w:p w14:paraId="6F45B31C" w14:textId="77777777" w:rsidR="00796D03" w:rsidRPr="00CE7B8F" w:rsidRDefault="003868B9" w:rsidP="00690291">
            <w:pPr>
              <w:rPr>
                <w:rFonts w:asciiTheme="minorHAnsi" w:hAnsiTheme="minorHAnsi"/>
              </w:rPr>
            </w:pPr>
            <w:r w:rsidRPr="00CE7B8F">
              <w:rPr>
                <w:rFonts w:asciiTheme="minorHAnsi" w:hAnsiTheme="minorHAnsi"/>
              </w:rPr>
              <w:t>Maskinstasjon og rekvisittrom/radiorom</w:t>
            </w:r>
          </w:p>
        </w:tc>
        <w:tc>
          <w:tcPr>
            <w:tcW w:w="2577" w:type="dxa"/>
          </w:tcPr>
          <w:p w14:paraId="5FF5303B" w14:textId="77777777" w:rsidR="00796D03" w:rsidRPr="00CE7B8F" w:rsidRDefault="003868B9" w:rsidP="00690291">
            <w:pPr>
              <w:rPr>
                <w:rFonts w:asciiTheme="minorHAnsi" w:hAnsiTheme="minorHAnsi"/>
              </w:rPr>
            </w:pPr>
            <w:r w:rsidRPr="00CE7B8F">
              <w:rPr>
                <w:rFonts w:asciiTheme="minorHAnsi" w:hAnsiTheme="minorHAnsi"/>
              </w:rPr>
              <w:t>Disse rommene er avstengt pga</w:t>
            </w:r>
            <w:r w:rsidR="00971F1E" w:rsidRPr="00CE7B8F">
              <w:rPr>
                <w:rFonts w:asciiTheme="minorHAnsi" w:hAnsiTheme="minorHAnsi"/>
              </w:rPr>
              <w:t>.</w:t>
            </w:r>
            <w:r w:rsidRPr="00CE7B8F">
              <w:rPr>
                <w:rFonts w:asciiTheme="minorHAnsi" w:hAnsiTheme="minorHAnsi"/>
              </w:rPr>
              <w:t xml:space="preserve"> rasfare. Hengen er oppsprukket, med flere elt og delvis sprekkeavløste blokker</w:t>
            </w:r>
          </w:p>
        </w:tc>
        <w:tc>
          <w:tcPr>
            <w:tcW w:w="2424" w:type="dxa"/>
          </w:tcPr>
          <w:p w14:paraId="5C483966" w14:textId="77777777" w:rsidR="00796D03" w:rsidRPr="00CE7B8F" w:rsidRDefault="003868B9" w:rsidP="00690291">
            <w:pPr>
              <w:rPr>
                <w:rFonts w:asciiTheme="minorHAnsi" w:hAnsiTheme="minorHAnsi"/>
              </w:rPr>
            </w:pPr>
            <w:r w:rsidRPr="00CE7B8F">
              <w:rPr>
                <w:rFonts w:asciiTheme="minorHAnsi" w:hAnsiTheme="minorHAnsi"/>
              </w:rPr>
              <w:t>Hele området renskes</w:t>
            </w:r>
          </w:p>
        </w:tc>
      </w:tr>
      <w:tr w:rsidR="003868B9" w:rsidRPr="001874C6" w14:paraId="776FA3CA" w14:textId="77777777" w:rsidTr="002F1259">
        <w:trPr>
          <w:trHeight w:val="256"/>
        </w:trPr>
        <w:tc>
          <w:tcPr>
            <w:tcW w:w="691" w:type="dxa"/>
          </w:tcPr>
          <w:p w14:paraId="70D28BA0" w14:textId="77777777" w:rsidR="003868B9" w:rsidRPr="00CE7B8F" w:rsidRDefault="003868B9" w:rsidP="00690291">
            <w:pPr>
              <w:rPr>
                <w:rFonts w:asciiTheme="minorHAnsi" w:hAnsiTheme="minorHAnsi"/>
              </w:rPr>
            </w:pPr>
            <w:r w:rsidRPr="00CE7B8F">
              <w:rPr>
                <w:rFonts w:asciiTheme="minorHAnsi" w:hAnsiTheme="minorHAnsi"/>
              </w:rPr>
              <w:t xml:space="preserve">N13 </w:t>
            </w:r>
          </w:p>
        </w:tc>
        <w:tc>
          <w:tcPr>
            <w:tcW w:w="3945" w:type="dxa"/>
          </w:tcPr>
          <w:p w14:paraId="58437342" w14:textId="77777777" w:rsidR="003868B9" w:rsidRPr="00CE7B8F" w:rsidRDefault="003868B9" w:rsidP="00690291">
            <w:pPr>
              <w:rPr>
                <w:rFonts w:asciiTheme="minorHAnsi" w:hAnsiTheme="minorHAnsi"/>
              </w:rPr>
            </w:pPr>
            <w:r w:rsidRPr="00CE7B8F">
              <w:rPr>
                <w:rFonts w:asciiTheme="minorHAnsi" w:hAnsiTheme="minorHAnsi"/>
              </w:rPr>
              <w:t xml:space="preserve">Alt øst for dør, skravert i figur </w:t>
            </w:r>
          </w:p>
        </w:tc>
        <w:tc>
          <w:tcPr>
            <w:tcW w:w="2577" w:type="dxa"/>
          </w:tcPr>
          <w:p w14:paraId="2EA987D0" w14:textId="77777777" w:rsidR="003868B9" w:rsidRPr="00CE7B8F" w:rsidRDefault="003868B9" w:rsidP="00690291">
            <w:pPr>
              <w:rPr>
                <w:rFonts w:asciiTheme="minorHAnsi" w:hAnsiTheme="minorHAnsi"/>
              </w:rPr>
            </w:pPr>
            <w:r w:rsidRPr="00CE7B8F">
              <w:rPr>
                <w:rFonts w:asciiTheme="minorHAnsi" w:hAnsiTheme="minorHAnsi"/>
              </w:rPr>
              <w:t>Tett oppsprukket berg med til dels store helt eller delvis sprekkeavløste blokker. Enkel spettkontroll avdekket omfattende bom</w:t>
            </w:r>
          </w:p>
          <w:p w14:paraId="38CC126D" w14:textId="77777777" w:rsidR="003868B9" w:rsidRPr="00CE7B8F" w:rsidRDefault="003868B9" w:rsidP="00690291">
            <w:pPr>
              <w:rPr>
                <w:rFonts w:asciiTheme="minorHAnsi" w:hAnsiTheme="minorHAnsi"/>
              </w:rPr>
            </w:pPr>
            <w:r w:rsidRPr="00CE7B8F">
              <w:rPr>
                <w:rFonts w:asciiTheme="minorHAnsi" w:hAnsiTheme="minorHAnsi"/>
              </w:rPr>
              <w:t>Hengen er stedvis understøttet med tømmerstokker</w:t>
            </w:r>
          </w:p>
        </w:tc>
        <w:tc>
          <w:tcPr>
            <w:tcW w:w="2424" w:type="dxa"/>
          </w:tcPr>
          <w:p w14:paraId="07EBAD9A" w14:textId="77777777" w:rsidR="003868B9" w:rsidRPr="00CE7B8F" w:rsidRDefault="003868B9" w:rsidP="00690291">
            <w:pPr>
              <w:rPr>
                <w:rFonts w:asciiTheme="minorHAnsi" w:hAnsiTheme="minorHAnsi"/>
              </w:rPr>
            </w:pPr>
            <w:r w:rsidRPr="00CE7B8F">
              <w:rPr>
                <w:rFonts w:asciiTheme="minorHAnsi" w:hAnsiTheme="minorHAnsi"/>
              </w:rPr>
              <w:t>Rensk av hele området, med på følgende sikringsbehov</w:t>
            </w:r>
          </w:p>
        </w:tc>
      </w:tr>
    </w:tbl>
    <w:p w14:paraId="10EB7B17" w14:textId="77777777" w:rsidR="002F1259" w:rsidRPr="001874C6" w:rsidRDefault="002F1259" w:rsidP="00690291">
      <w:pPr>
        <w:rPr>
          <w:lang w:eastAsia="nb-NO"/>
        </w:rPr>
      </w:pPr>
    </w:p>
    <w:p w14:paraId="34DDDAD4" w14:textId="77777777" w:rsidR="00686189" w:rsidRDefault="00686189" w:rsidP="00690291">
      <w:pPr>
        <w:rPr>
          <w:lang w:eastAsia="nb-NO"/>
        </w:rPr>
      </w:pPr>
      <w:r w:rsidRPr="001874C6">
        <w:rPr>
          <w:lang w:eastAsia="nb-NO"/>
        </w:rPr>
        <w:t xml:space="preserve">Alt avfall skal renskes ut av anlegget, og </w:t>
      </w:r>
      <w:r w:rsidRPr="001874C6">
        <w:t>deponeres til</w:t>
      </w:r>
      <w:r w:rsidRPr="001874C6">
        <w:rPr>
          <w:lang w:eastAsia="nb-NO"/>
        </w:rPr>
        <w:t xml:space="preserve"> godkjent mottak. </w:t>
      </w:r>
    </w:p>
    <w:p w14:paraId="4C3699C8" w14:textId="74449A85" w:rsidR="005B6213" w:rsidRDefault="005B6213" w:rsidP="00690291">
      <w:pPr>
        <w:rPr>
          <w:lang w:eastAsia="nb-NO"/>
        </w:rPr>
      </w:pPr>
      <w:r>
        <w:rPr>
          <w:lang w:eastAsia="nb-NO"/>
        </w:rPr>
        <w:t>Tiltakene skal utføres i hen</w:t>
      </w:r>
      <w:r w:rsidR="00771A55">
        <w:rPr>
          <w:lang w:eastAsia="nb-NO"/>
        </w:rPr>
        <w:t>hold til anbefaling i rapport (V</w:t>
      </w:r>
      <w:r>
        <w:rPr>
          <w:lang w:eastAsia="nb-NO"/>
        </w:rPr>
        <w:t xml:space="preserve">edlagt). </w:t>
      </w:r>
    </w:p>
    <w:p w14:paraId="3E20B6B5" w14:textId="77777777" w:rsidR="009368CA" w:rsidRDefault="009368CA" w:rsidP="009368CA">
      <w:pPr>
        <w:rPr>
          <w:lang w:eastAsia="nb-NO"/>
        </w:rPr>
      </w:pPr>
      <w:r w:rsidRPr="001874C6">
        <w:rPr>
          <w:lang w:eastAsia="nb-NO"/>
        </w:rPr>
        <w:t>Dette skal prises i konkurransegrunnlagets del III, vedlegg A – prisskjema.</w:t>
      </w:r>
    </w:p>
    <w:p w14:paraId="2DC96DC6" w14:textId="426DBA98" w:rsidR="00771A55" w:rsidRDefault="00771A55" w:rsidP="009368CA">
      <w:pPr>
        <w:rPr>
          <w:lang w:eastAsia="nb-NO"/>
        </w:rPr>
      </w:pPr>
      <w:r>
        <w:rPr>
          <w:lang w:eastAsia="nb-NO"/>
        </w:rPr>
        <w:t xml:space="preserve">Alle arbeider skal utføres i henhold til gjeldende lov- og forskriftskrav. </w:t>
      </w:r>
    </w:p>
    <w:p w14:paraId="080E005E" w14:textId="77777777" w:rsidR="009368CA" w:rsidRPr="001874C6" w:rsidRDefault="009368CA" w:rsidP="00690291">
      <w:pPr>
        <w:rPr>
          <w:lang w:eastAsia="nb-NO"/>
        </w:rPr>
      </w:pPr>
    </w:p>
    <w:p w14:paraId="1C30DBFC" w14:textId="77777777" w:rsidR="002F1259" w:rsidRPr="001874C6" w:rsidRDefault="003868B9" w:rsidP="00690291">
      <w:pPr>
        <w:rPr>
          <w:lang w:eastAsia="nb-NO"/>
        </w:rPr>
      </w:pPr>
      <w:r w:rsidRPr="001874C6">
        <w:rPr>
          <w:noProof/>
          <w:lang w:eastAsia="nb-NO"/>
        </w:rPr>
        <w:lastRenderedPageBreak/>
        <w:drawing>
          <wp:inline distT="0" distB="0" distL="0" distR="0" wp14:anchorId="6591B0BA" wp14:editId="2135C489">
            <wp:extent cx="6189345" cy="9088929"/>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345" cy="9088929"/>
                    </a:xfrm>
                    <a:prstGeom prst="rect">
                      <a:avLst/>
                    </a:prstGeom>
                    <a:noFill/>
                    <a:ln>
                      <a:noFill/>
                    </a:ln>
                  </pic:spPr>
                </pic:pic>
              </a:graphicData>
            </a:graphic>
          </wp:inline>
        </w:drawing>
      </w:r>
    </w:p>
    <w:p w14:paraId="1974111D" w14:textId="77777777" w:rsidR="003868B9" w:rsidRPr="001874C6" w:rsidRDefault="003868B9" w:rsidP="00690291">
      <w:pPr>
        <w:rPr>
          <w:lang w:eastAsia="nb-NO"/>
        </w:rPr>
      </w:pPr>
    </w:p>
    <w:p w14:paraId="14C152B7" w14:textId="77777777" w:rsidR="00D475E2" w:rsidRPr="001874C6" w:rsidRDefault="00D475E2" w:rsidP="00690291">
      <w:pPr>
        <w:pStyle w:val="Overskrift2"/>
      </w:pPr>
      <w:r w:rsidRPr="001874C6">
        <w:t>Tilkomst og transport</w:t>
      </w:r>
    </w:p>
    <w:p w14:paraId="578EED67" w14:textId="77777777" w:rsidR="00686189" w:rsidRPr="001874C6" w:rsidRDefault="00686189" w:rsidP="00690291"/>
    <w:p w14:paraId="213667BB" w14:textId="0CFCFDAF" w:rsidR="00D475E2" w:rsidRPr="001874C6" w:rsidRDefault="00D01CB0" w:rsidP="00690291">
      <w:pPr>
        <w:rPr>
          <w:lang w:eastAsia="nb-NO"/>
        </w:rPr>
      </w:pPr>
      <w:r w:rsidRPr="001874C6">
        <w:rPr>
          <w:lang w:eastAsia="nb-NO"/>
        </w:rPr>
        <w:t>Begge galleriene ligger i en bratt dalside. Dette betyr i at tilkomstvei til galleriene</w:t>
      </w:r>
      <w:r w:rsidR="001D6BC1">
        <w:rPr>
          <w:lang w:eastAsia="nb-NO"/>
        </w:rPr>
        <w:t xml:space="preserve"> er via skogsti opp fjellsiden. Skogstien er for bratt og smal til at kjøretøy kan ta seg frem til anlegget via denne veien. </w:t>
      </w:r>
    </w:p>
    <w:p w14:paraId="7E2995B0" w14:textId="7B98C4B8" w:rsidR="001C7E7B" w:rsidRPr="001874C6" w:rsidRDefault="00D01CB0" w:rsidP="00690291">
      <w:pPr>
        <w:rPr>
          <w:lang w:eastAsia="nb-NO"/>
        </w:rPr>
      </w:pPr>
      <w:r w:rsidRPr="001874C6">
        <w:rPr>
          <w:lang w:eastAsia="nb-NO"/>
        </w:rPr>
        <w:t>Transport av avfall, materialer og lignende må derfor skje via helikopter. Av og på lasting skal skje på angitt område.</w:t>
      </w:r>
    </w:p>
    <w:p w14:paraId="14408D4E" w14:textId="10688844" w:rsidR="001D6BC1" w:rsidRPr="001D6BC1" w:rsidRDefault="001C7E7B" w:rsidP="001D6BC1">
      <w:pPr>
        <w:rPr>
          <w:lang w:eastAsia="nb-NO"/>
        </w:rPr>
      </w:pPr>
      <w:r w:rsidRPr="001874C6">
        <w:rPr>
          <w:lang w:eastAsia="nb-NO"/>
        </w:rPr>
        <w:t>Dette skal prises i konkurransegrunnlagets del III, vedlegg A – prisskjema.</w:t>
      </w:r>
    </w:p>
    <w:p w14:paraId="14AB7539" w14:textId="77777777" w:rsidR="001D6BC1" w:rsidRPr="001D6BC1" w:rsidRDefault="001D6BC1" w:rsidP="001D6BC1">
      <w:pPr>
        <w:rPr>
          <w:lang w:eastAsia="nb-NO"/>
        </w:rPr>
      </w:pPr>
    </w:p>
    <w:p w14:paraId="572D0BF7" w14:textId="77777777" w:rsidR="00D475E2" w:rsidRDefault="00D475E2" w:rsidP="00690291">
      <w:pPr>
        <w:pStyle w:val="Overskrift1"/>
      </w:pPr>
      <w:r w:rsidRPr="001874C6">
        <w:t>Opsjon</w:t>
      </w:r>
    </w:p>
    <w:p w14:paraId="47BDD14E" w14:textId="77777777" w:rsidR="00345981" w:rsidRPr="00345981" w:rsidRDefault="00345981" w:rsidP="00345981">
      <w:pPr>
        <w:pStyle w:val="Brdtekst"/>
      </w:pPr>
    </w:p>
    <w:p w14:paraId="4D95C72C" w14:textId="6B557030" w:rsidR="00D927BA" w:rsidRPr="001874C6" w:rsidRDefault="00D927BA" w:rsidP="00690291">
      <w:pPr>
        <w:rPr>
          <w:lang w:eastAsia="nb-NO"/>
        </w:rPr>
      </w:pPr>
      <w:r w:rsidRPr="001874C6">
        <w:rPr>
          <w:lang w:eastAsia="nb-NO"/>
        </w:rPr>
        <w:t xml:space="preserve">Det ønskes opsjonspris på utbedring av følgende punkter ved Søndre galleri: </w:t>
      </w:r>
    </w:p>
    <w:tbl>
      <w:tblPr>
        <w:tblStyle w:val="Tabellrutenett"/>
        <w:tblW w:w="9854" w:type="dxa"/>
        <w:tblLook w:val="04A0" w:firstRow="1" w:lastRow="0" w:firstColumn="1" w:lastColumn="0" w:noHBand="0" w:noVBand="1"/>
      </w:tblPr>
      <w:tblGrid>
        <w:gridCol w:w="846"/>
        <w:gridCol w:w="4678"/>
        <w:gridCol w:w="2268"/>
        <w:gridCol w:w="2062"/>
      </w:tblGrid>
      <w:tr w:rsidR="00D927BA" w:rsidRPr="001874C6" w14:paraId="5A69CE9D" w14:textId="77777777" w:rsidTr="00971F1E">
        <w:trPr>
          <w:trHeight w:val="329"/>
        </w:trPr>
        <w:tc>
          <w:tcPr>
            <w:tcW w:w="846" w:type="dxa"/>
            <w:shd w:val="clear" w:color="auto" w:fill="D9D9D9" w:themeFill="background1" w:themeFillShade="D9"/>
          </w:tcPr>
          <w:p w14:paraId="0606CD9C" w14:textId="77777777" w:rsidR="00D927BA" w:rsidRPr="00CE7B8F" w:rsidRDefault="00D927BA" w:rsidP="00690291">
            <w:pPr>
              <w:rPr>
                <w:rFonts w:asciiTheme="minorHAnsi" w:hAnsiTheme="minorHAnsi"/>
                <w:b/>
              </w:rPr>
            </w:pPr>
            <w:r w:rsidRPr="00CE7B8F">
              <w:rPr>
                <w:rFonts w:asciiTheme="minorHAnsi" w:hAnsiTheme="minorHAnsi"/>
                <w:b/>
              </w:rPr>
              <w:t>NR:</w:t>
            </w:r>
          </w:p>
        </w:tc>
        <w:tc>
          <w:tcPr>
            <w:tcW w:w="4678" w:type="dxa"/>
            <w:shd w:val="clear" w:color="auto" w:fill="D9D9D9" w:themeFill="background1" w:themeFillShade="D9"/>
          </w:tcPr>
          <w:p w14:paraId="4E0A9F5B" w14:textId="77777777" w:rsidR="00D927BA" w:rsidRPr="00CE7B8F" w:rsidRDefault="00D927BA" w:rsidP="00690291">
            <w:pPr>
              <w:rPr>
                <w:rFonts w:asciiTheme="minorHAnsi" w:hAnsiTheme="minorHAnsi"/>
                <w:b/>
              </w:rPr>
            </w:pPr>
            <w:r w:rsidRPr="00CE7B8F">
              <w:rPr>
                <w:rFonts w:asciiTheme="minorHAnsi" w:hAnsiTheme="minorHAnsi"/>
                <w:b/>
              </w:rPr>
              <w:t xml:space="preserve">Hvor: </w:t>
            </w:r>
          </w:p>
        </w:tc>
        <w:tc>
          <w:tcPr>
            <w:tcW w:w="2268" w:type="dxa"/>
            <w:shd w:val="clear" w:color="auto" w:fill="D9D9D9" w:themeFill="background1" w:themeFillShade="D9"/>
          </w:tcPr>
          <w:p w14:paraId="08903D0E" w14:textId="77777777" w:rsidR="00D927BA" w:rsidRPr="00CE7B8F" w:rsidRDefault="00D927BA" w:rsidP="00690291">
            <w:pPr>
              <w:rPr>
                <w:rFonts w:asciiTheme="minorHAnsi" w:hAnsiTheme="minorHAnsi"/>
                <w:b/>
              </w:rPr>
            </w:pPr>
            <w:r w:rsidRPr="00CE7B8F">
              <w:rPr>
                <w:rFonts w:asciiTheme="minorHAnsi" w:hAnsiTheme="minorHAnsi"/>
                <w:b/>
              </w:rPr>
              <w:t xml:space="preserve">Merknad: </w:t>
            </w:r>
          </w:p>
        </w:tc>
        <w:tc>
          <w:tcPr>
            <w:tcW w:w="2062" w:type="dxa"/>
            <w:shd w:val="clear" w:color="auto" w:fill="D9D9D9" w:themeFill="background1" w:themeFillShade="D9"/>
          </w:tcPr>
          <w:p w14:paraId="2082F125" w14:textId="77777777" w:rsidR="00D927BA" w:rsidRPr="00CE7B8F" w:rsidRDefault="00D927BA" w:rsidP="00690291">
            <w:pPr>
              <w:rPr>
                <w:rFonts w:asciiTheme="minorHAnsi" w:hAnsiTheme="minorHAnsi"/>
                <w:b/>
              </w:rPr>
            </w:pPr>
            <w:r w:rsidRPr="00CE7B8F">
              <w:rPr>
                <w:rFonts w:asciiTheme="minorHAnsi" w:hAnsiTheme="minorHAnsi"/>
                <w:b/>
              </w:rPr>
              <w:t xml:space="preserve">Anbefalt tiltak: </w:t>
            </w:r>
          </w:p>
        </w:tc>
      </w:tr>
      <w:tr w:rsidR="00D927BA" w:rsidRPr="001874C6" w14:paraId="3629BA32" w14:textId="77777777" w:rsidTr="00971F1E">
        <w:trPr>
          <w:trHeight w:val="329"/>
        </w:trPr>
        <w:tc>
          <w:tcPr>
            <w:tcW w:w="846" w:type="dxa"/>
          </w:tcPr>
          <w:p w14:paraId="28284364" w14:textId="77777777" w:rsidR="00D927BA" w:rsidRPr="00CE7B8F" w:rsidRDefault="00D927BA" w:rsidP="00690291">
            <w:pPr>
              <w:rPr>
                <w:rFonts w:asciiTheme="minorHAnsi" w:hAnsiTheme="minorHAnsi"/>
              </w:rPr>
            </w:pPr>
            <w:r w:rsidRPr="00CE7B8F">
              <w:rPr>
                <w:rFonts w:asciiTheme="minorHAnsi" w:hAnsiTheme="minorHAnsi"/>
              </w:rPr>
              <w:t>S3</w:t>
            </w:r>
          </w:p>
        </w:tc>
        <w:tc>
          <w:tcPr>
            <w:tcW w:w="4678" w:type="dxa"/>
          </w:tcPr>
          <w:p w14:paraId="2BAE0B73" w14:textId="77777777" w:rsidR="00D927BA" w:rsidRPr="00CE7B8F" w:rsidRDefault="00D927BA" w:rsidP="00690291">
            <w:pPr>
              <w:rPr>
                <w:rFonts w:asciiTheme="minorHAnsi" w:hAnsiTheme="minorHAnsi"/>
              </w:rPr>
            </w:pPr>
            <w:r w:rsidRPr="00CE7B8F">
              <w:rPr>
                <w:rFonts w:asciiTheme="minorHAnsi" w:hAnsiTheme="minorHAnsi"/>
              </w:rPr>
              <w:t>Ved infotavle</w:t>
            </w:r>
          </w:p>
        </w:tc>
        <w:tc>
          <w:tcPr>
            <w:tcW w:w="2268" w:type="dxa"/>
          </w:tcPr>
          <w:p w14:paraId="4EFA167D" w14:textId="77777777" w:rsidR="00D927BA" w:rsidRPr="00CE7B8F" w:rsidRDefault="00D927BA" w:rsidP="00690291">
            <w:pPr>
              <w:rPr>
                <w:rFonts w:asciiTheme="minorHAnsi" w:hAnsiTheme="minorHAnsi"/>
              </w:rPr>
            </w:pPr>
            <w:r w:rsidRPr="00CE7B8F">
              <w:rPr>
                <w:rFonts w:asciiTheme="minorHAnsi" w:hAnsiTheme="minorHAnsi"/>
              </w:rPr>
              <w:t>Bom i vegg</w:t>
            </w:r>
          </w:p>
        </w:tc>
        <w:tc>
          <w:tcPr>
            <w:tcW w:w="2062" w:type="dxa"/>
          </w:tcPr>
          <w:p w14:paraId="6B3D9FD6" w14:textId="77777777" w:rsidR="00D927BA" w:rsidRPr="00CE7B8F" w:rsidRDefault="00D927BA" w:rsidP="00690291">
            <w:pPr>
              <w:rPr>
                <w:rFonts w:asciiTheme="minorHAnsi" w:hAnsiTheme="minorHAnsi"/>
              </w:rPr>
            </w:pPr>
            <w:r w:rsidRPr="00CE7B8F">
              <w:rPr>
                <w:rFonts w:asciiTheme="minorHAnsi" w:hAnsiTheme="minorHAnsi"/>
              </w:rPr>
              <w:t>2 bolter</w:t>
            </w:r>
          </w:p>
        </w:tc>
      </w:tr>
      <w:tr w:rsidR="00D927BA" w:rsidRPr="001874C6" w14:paraId="5C2705F6" w14:textId="77777777" w:rsidTr="00971F1E">
        <w:trPr>
          <w:trHeight w:val="322"/>
        </w:trPr>
        <w:tc>
          <w:tcPr>
            <w:tcW w:w="846" w:type="dxa"/>
          </w:tcPr>
          <w:p w14:paraId="79D8E7E7" w14:textId="77777777" w:rsidR="00D927BA" w:rsidRPr="00CE7B8F" w:rsidRDefault="00D927BA" w:rsidP="00690291">
            <w:pPr>
              <w:rPr>
                <w:rFonts w:asciiTheme="minorHAnsi" w:hAnsiTheme="minorHAnsi"/>
              </w:rPr>
            </w:pPr>
            <w:r w:rsidRPr="00CE7B8F">
              <w:rPr>
                <w:rFonts w:asciiTheme="minorHAnsi" w:hAnsiTheme="minorHAnsi"/>
              </w:rPr>
              <w:t>S4</w:t>
            </w:r>
          </w:p>
        </w:tc>
        <w:tc>
          <w:tcPr>
            <w:tcW w:w="4678" w:type="dxa"/>
          </w:tcPr>
          <w:p w14:paraId="11457DA9" w14:textId="77777777" w:rsidR="00D927BA" w:rsidRPr="00CE7B8F" w:rsidRDefault="00D927BA" w:rsidP="00690291">
            <w:pPr>
              <w:rPr>
                <w:rFonts w:asciiTheme="minorHAnsi" w:hAnsiTheme="minorHAnsi"/>
              </w:rPr>
            </w:pPr>
            <w:r w:rsidRPr="00CE7B8F">
              <w:rPr>
                <w:rFonts w:asciiTheme="minorHAnsi" w:hAnsiTheme="minorHAnsi"/>
              </w:rPr>
              <w:t>Vegg mellom brønn og ammunisjonslager nord</w:t>
            </w:r>
          </w:p>
        </w:tc>
        <w:tc>
          <w:tcPr>
            <w:tcW w:w="2268" w:type="dxa"/>
          </w:tcPr>
          <w:p w14:paraId="31F26FDF" w14:textId="77777777" w:rsidR="00D927BA" w:rsidRPr="00CE7B8F" w:rsidRDefault="00D927BA" w:rsidP="00690291">
            <w:pPr>
              <w:rPr>
                <w:rFonts w:asciiTheme="minorHAnsi" w:hAnsiTheme="minorHAnsi"/>
              </w:rPr>
            </w:pPr>
            <w:r w:rsidRPr="00CE7B8F">
              <w:rPr>
                <w:rFonts w:asciiTheme="minorHAnsi" w:hAnsiTheme="minorHAnsi"/>
              </w:rPr>
              <w:t>Bom i vegg</w:t>
            </w:r>
          </w:p>
        </w:tc>
        <w:tc>
          <w:tcPr>
            <w:tcW w:w="2062" w:type="dxa"/>
          </w:tcPr>
          <w:p w14:paraId="3CBA8FAF" w14:textId="77777777" w:rsidR="00D927BA" w:rsidRPr="00CE7B8F" w:rsidRDefault="00D927BA" w:rsidP="00690291">
            <w:pPr>
              <w:rPr>
                <w:rFonts w:asciiTheme="minorHAnsi" w:hAnsiTheme="minorHAnsi"/>
              </w:rPr>
            </w:pPr>
            <w:r w:rsidRPr="00CE7B8F">
              <w:rPr>
                <w:rFonts w:asciiTheme="minorHAnsi" w:hAnsiTheme="minorHAnsi"/>
              </w:rPr>
              <w:t>1 bolt</w:t>
            </w:r>
          </w:p>
        </w:tc>
      </w:tr>
      <w:tr w:rsidR="00D927BA" w:rsidRPr="001874C6" w14:paraId="69D92BB2" w14:textId="77777777" w:rsidTr="00DC49AB">
        <w:trPr>
          <w:trHeight w:val="495"/>
        </w:trPr>
        <w:tc>
          <w:tcPr>
            <w:tcW w:w="846" w:type="dxa"/>
          </w:tcPr>
          <w:p w14:paraId="601CA2F4" w14:textId="77777777" w:rsidR="00D927BA" w:rsidRPr="00CE7B8F" w:rsidRDefault="00D927BA" w:rsidP="00690291">
            <w:pPr>
              <w:rPr>
                <w:rFonts w:asciiTheme="minorHAnsi" w:hAnsiTheme="minorHAnsi"/>
              </w:rPr>
            </w:pPr>
            <w:r w:rsidRPr="00CE7B8F">
              <w:rPr>
                <w:rFonts w:asciiTheme="minorHAnsi" w:hAnsiTheme="minorHAnsi"/>
              </w:rPr>
              <w:t>S5</w:t>
            </w:r>
          </w:p>
        </w:tc>
        <w:tc>
          <w:tcPr>
            <w:tcW w:w="4678" w:type="dxa"/>
          </w:tcPr>
          <w:p w14:paraId="45A45CC2" w14:textId="77777777" w:rsidR="00D927BA" w:rsidRPr="00CE7B8F" w:rsidRDefault="00D927BA" w:rsidP="00690291">
            <w:pPr>
              <w:rPr>
                <w:rFonts w:asciiTheme="minorHAnsi" w:hAnsiTheme="minorHAnsi"/>
              </w:rPr>
            </w:pPr>
            <w:r w:rsidRPr="00CE7B8F">
              <w:rPr>
                <w:rFonts w:asciiTheme="minorHAnsi" w:hAnsiTheme="minorHAnsi"/>
              </w:rPr>
              <w:t>Vegg inn mot betongvegg i ammunisjonslager nord</w:t>
            </w:r>
          </w:p>
        </w:tc>
        <w:tc>
          <w:tcPr>
            <w:tcW w:w="2268" w:type="dxa"/>
          </w:tcPr>
          <w:p w14:paraId="4D874A74" w14:textId="77777777" w:rsidR="00D927BA" w:rsidRPr="00CE7B8F" w:rsidRDefault="00D927BA" w:rsidP="00690291">
            <w:pPr>
              <w:rPr>
                <w:rFonts w:asciiTheme="minorHAnsi" w:hAnsiTheme="minorHAnsi"/>
              </w:rPr>
            </w:pPr>
            <w:r w:rsidRPr="00CE7B8F">
              <w:rPr>
                <w:rFonts w:asciiTheme="minorHAnsi" w:hAnsiTheme="minorHAnsi"/>
              </w:rPr>
              <w:t>Delvis sprekkeavløst blokk</w:t>
            </w:r>
          </w:p>
        </w:tc>
        <w:tc>
          <w:tcPr>
            <w:tcW w:w="2062" w:type="dxa"/>
          </w:tcPr>
          <w:p w14:paraId="5A402506" w14:textId="77777777" w:rsidR="00D927BA" w:rsidRPr="00CE7B8F" w:rsidRDefault="00D927BA" w:rsidP="00690291">
            <w:pPr>
              <w:rPr>
                <w:rFonts w:asciiTheme="minorHAnsi" w:hAnsiTheme="minorHAnsi"/>
              </w:rPr>
            </w:pPr>
            <w:r w:rsidRPr="00CE7B8F">
              <w:rPr>
                <w:rFonts w:asciiTheme="minorHAnsi" w:hAnsiTheme="minorHAnsi"/>
              </w:rPr>
              <w:t>Rensk</w:t>
            </w:r>
          </w:p>
        </w:tc>
      </w:tr>
      <w:tr w:rsidR="00D927BA" w:rsidRPr="001874C6" w14:paraId="5D777446" w14:textId="77777777" w:rsidTr="00971F1E">
        <w:trPr>
          <w:trHeight w:val="329"/>
        </w:trPr>
        <w:tc>
          <w:tcPr>
            <w:tcW w:w="846" w:type="dxa"/>
          </w:tcPr>
          <w:p w14:paraId="4B6E47AC" w14:textId="77777777" w:rsidR="00D927BA" w:rsidRPr="00CE7B8F" w:rsidRDefault="00D927BA" w:rsidP="00690291">
            <w:pPr>
              <w:rPr>
                <w:rFonts w:asciiTheme="minorHAnsi" w:hAnsiTheme="minorHAnsi"/>
              </w:rPr>
            </w:pPr>
            <w:r w:rsidRPr="00CE7B8F">
              <w:rPr>
                <w:rFonts w:asciiTheme="minorHAnsi" w:hAnsiTheme="minorHAnsi"/>
              </w:rPr>
              <w:t>S6</w:t>
            </w:r>
          </w:p>
        </w:tc>
        <w:tc>
          <w:tcPr>
            <w:tcW w:w="4678" w:type="dxa"/>
          </w:tcPr>
          <w:p w14:paraId="60C05C90" w14:textId="77777777" w:rsidR="00D927BA" w:rsidRPr="00CE7B8F" w:rsidRDefault="00D927BA" w:rsidP="00690291">
            <w:pPr>
              <w:rPr>
                <w:rFonts w:asciiTheme="minorHAnsi" w:hAnsiTheme="minorHAnsi"/>
              </w:rPr>
            </w:pPr>
            <w:r w:rsidRPr="00CE7B8F">
              <w:rPr>
                <w:rFonts w:asciiTheme="minorHAnsi" w:hAnsiTheme="minorHAnsi"/>
              </w:rPr>
              <w:t>Ammunisjonslager nord</w:t>
            </w:r>
          </w:p>
        </w:tc>
        <w:tc>
          <w:tcPr>
            <w:tcW w:w="2268" w:type="dxa"/>
          </w:tcPr>
          <w:p w14:paraId="4EABDA4D" w14:textId="77777777" w:rsidR="00D927BA" w:rsidRPr="00CE7B8F" w:rsidRDefault="00D927BA" w:rsidP="00690291">
            <w:pPr>
              <w:rPr>
                <w:rFonts w:asciiTheme="minorHAnsi" w:hAnsiTheme="minorHAnsi"/>
              </w:rPr>
            </w:pPr>
            <w:r w:rsidRPr="00CE7B8F">
              <w:rPr>
                <w:rFonts w:asciiTheme="minorHAnsi" w:hAnsiTheme="minorHAnsi"/>
              </w:rPr>
              <w:t>Bom i vegg</w:t>
            </w:r>
          </w:p>
        </w:tc>
        <w:tc>
          <w:tcPr>
            <w:tcW w:w="2062" w:type="dxa"/>
          </w:tcPr>
          <w:p w14:paraId="31E29B95" w14:textId="77777777" w:rsidR="00D927BA" w:rsidRPr="00CE7B8F" w:rsidRDefault="00D927BA" w:rsidP="00690291">
            <w:pPr>
              <w:rPr>
                <w:rFonts w:asciiTheme="minorHAnsi" w:hAnsiTheme="minorHAnsi"/>
              </w:rPr>
            </w:pPr>
            <w:r w:rsidRPr="00CE7B8F">
              <w:rPr>
                <w:rFonts w:asciiTheme="minorHAnsi" w:hAnsiTheme="minorHAnsi"/>
              </w:rPr>
              <w:t>2 bolter</w:t>
            </w:r>
          </w:p>
        </w:tc>
      </w:tr>
      <w:tr w:rsidR="00D927BA" w:rsidRPr="001874C6" w14:paraId="3EFA7574" w14:textId="77777777" w:rsidTr="00DC49AB">
        <w:trPr>
          <w:trHeight w:val="608"/>
        </w:trPr>
        <w:tc>
          <w:tcPr>
            <w:tcW w:w="846" w:type="dxa"/>
          </w:tcPr>
          <w:p w14:paraId="4AB496C4" w14:textId="77777777" w:rsidR="00D927BA" w:rsidRPr="00CE7B8F" w:rsidRDefault="00D927BA" w:rsidP="00690291">
            <w:pPr>
              <w:rPr>
                <w:rFonts w:asciiTheme="minorHAnsi" w:hAnsiTheme="minorHAnsi"/>
              </w:rPr>
            </w:pPr>
            <w:r w:rsidRPr="00CE7B8F">
              <w:rPr>
                <w:rFonts w:asciiTheme="minorHAnsi" w:hAnsiTheme="minorHAnsi"/>
              </w:rPr>
              <w:t>S10</w:t>
            </w:r>
          </w:p>
        </w:tc>
        <w:tc>
          <w:tcPr>
            <w:tcW w:w="4678" w:type="dxa"/>
          </w:tcPr>
          <w:p w14:paraId="0D08C847" w14:textId="77777777" w:rsidR="00D927BA" w:rsidRPr="00CE7B8F" w:rsidRDefault="00D927BA" w:rsidP="00690291">
            <w:pPr>
              <w:rPr>
                <w:rFonts w:asciiTheme="minorHAnsi" w:hAnsiTheme="minorHAnsi"/>
              </w:rPr>
            </w:pPr>
            <w:r w:rsidRPr="00CE7B8F">
              <w:rPr>
                <w:rFonts w:asciiTheme="minorHAnsi" w:hAnsiTheme="minorHAnsi"/>
              </w:rPr>
              <w:t>Heng i gangareal</w:t>
            </w:r>
          </w:p>
        </w:tc>
        <w:tc>
          <w:tcPr>
            <w:tcW w:w="2268" w:type="dxa"/>
          </w:tcPr>
          <w:p w14:paraId="24F814ED" w14:textId="77777777" w:rsidR="00D927BA" w:rsidRPr="00CE7B8F" w:rsidRDefault="00D927BA" w:rsidP="00690291">
            <w:pPr>
              <w:rPr>
                <w:rFonts w:asciiTheme="minorHAnsi" w:hAnsiTheme="minorHAnsi"/>
              </w:rPr>
            </w:pPr>
            <w:r w:rsidRPr="00CE7B8F">
              <w:rPr>
                <w:rFonts w:asciiTheme="minorHAnsi" w:hAnsiTheme="minorHAnsi"/>
              </w:rPr>
              <w:t>Mye løst heng</w:t>
            </w:r>
          </w:p>
        </w:tc>
        <w:tc>
          <w:tcPr>
            <w:tcW w:w="2062" w:type="dxa"/>
          </w:tcPr>
          <w:p w14:paraId="5C47865D" w14:textId="77777777" w:rsidR="00D927BA" w:rsidRPr="00CE7B8F" w:rsidRDefault="00D927BA" w:rsidP="00690291">
            <w:pPr>
              <w:rPr>
                <w:rFonts w:asciiTheme="minorHAnsi" w:hAnsiTheme="minorHAnsi"/>
              </w:rPr>
            </w:pPr>
            <w:r w:rsidRPr="00CE7B8F">
              <w:rPr>
                <w:rFonts w:asciiTheme="minorHAnsi" w:hAnsiTheme="minorHAnsi"/>
              </w:rPr>
              <w:t>Grundig rensk av hele området</w:t>
            </w:r>
          </w:p>
        </w:tc>
      </w:tr>
      <w:tr w:rsidR="00D927BA" w:rsidRPr="001874C6" w14:paraId="56409FFE" w14:textId="77777777" w:rsidTr="00DC49AB">
        <w:trPr>
          <w:trHeight w:val="290"/>
        </w:trPr>
        <w:tc>
          <w:tcPr>
            <w:tcW w:w="846" w:type="dxa"/>
          </w:tcPr>
          <w:p w14:paraId="2978AA8D" w14:textId="77777777" w:rsidR="00D927BA" w:rsidRPr="00CE7B8F" w:rsidRDefault="00D927BA" w:rsidP="00690291">
            <w:pPr>
              <w:rPr>
                <w:rFonts w:asciiTheme="minorHAnsi" w:hAnsiTheme="minorHAnsi"/>
              </w:rPr>
            </w:pPr>
            <w:r w:rsidRPr="00CE7B8F">
              <w:rPr>
                <w:rFonts w:asciiTheme="minorHAnsi" w:hAnsiTheme="minorHAnsi"/>
              </w:rPr>
              <w:t>S11</w:t>
            </w:r>
          </w:p>
        </w:tc>
        <w:tc>
          <w:tcPr>
            <w:tcW w:w="4678" w:type="dxa"/>
          </w:tcPr>
          <w:p w14:paraId="15339AAC" w14:textId="77777777" w:rsidR="00D927BA" w:rsidRPr="00CE7B8F" w:rsidRDefault="00D927BA" w:rsidP="00690291">
            <w:pPr>
              <w:rPr>
                <w:rFonts w:asciiTheme="minorHAnsi" w:hAnsiTheme="minorHAnsi"/>
              </w:rPr>
            </w:pPr>
            <w:r w:rsidRPr="00CE7B8F">
              <w:rPr>
                <w:rFonts w:asciiTheme="minorHAnsi" w:hAnsiTheme="minorHAnsi"/>
              </w:rPr>
              <w:t>Venstre vegg/vederlag ved trapp opp mot kanonstilling</w:t>
            </w:r>
          </w:p>
        </w:tc>
        <w:tc>
          <w:tcPr>
            <w:tcW w:w="2268" w:type="dxa"/>
          </w:tcPr>
          <w:p w14:paraId="77C17BD8" w14:textId="77777777" w:rsidR="00D927BA" w:rsidRPr="00CE7B8F" w:rsidRDefault="00D927BA" w:rsidP="00690291">
            <w:pPr>
              <w:rPr>
                <w:rFonts w:asciiTheme="minorHAnsi" w:hAnsiTheme="minorHAnsi"/>
              </w:rPr>
            </w:pPr>
            <w:r w:rsidRPr="00CE7B8F">
              <w:rPr>
                <w:rFonts w:asciiTheme="minorHAnsi" w:hAnsiTheme="minorHAnsi"/>
              </w:rPr>
              <w:t>Bom i vegg/vederlag</w:t>
            </w:r>
          </w:p>
        </w:tc>
        <w:tc>
          <w:tcPr>
            <w:tcW w:w="2062" w:type="dxa"/>
          </w:tcPr>
          <w:p w14:paraId="54B8F29F" w14:textId="77777777" w:rsidR="00D927BA" w:rsidRPr="00CE7B8F" w:rsidRDefault="009637EC" w:rsidP="00690291">
            <w:pPr>
              <w:rPr>
                <w:rFonts w:asciiTheme="minorHAnsi" w:hAnsiTheme="minorHAnsi"/>
              </w:rPr>
            </w:pPr>
            <w:r w:rsidRPr="00CE7B8F">
              <w:rPr>
                <w:rFonts w:asciiTheme="minorHAnsi" w:hAnsiTheme="minorHAnsi"/>
              </w:rPr>
              <w:t xml:space="preserve">1 </w:t>
            </w:r>
            <w:r w:rsidR="00D927BA" w:rsidRPr="00CE7B8F">
              <w:rPr>
                <w:rFonts w:asciiTheme="minorHAnsi" w:hAnsiTheme="minorHAnsi"/>
              </w:rPr>
              <w:t>bolt</w:t>
            </w:r>
          </w:p>
        </w:tc>
      </w:tr>
      <w:tr w:rsidR="00D927BA" w:rsidRPr="001874C6" w14:paraId="77E6AC18" w14:textId="77777777" w:rsidTr="00DC49AB">
        <w:trPr>
          <w:trHeight w:val="557"/>
        </w:trPr>
        <w:tc>
          <w:tcPr>
            <w:tcW w:w="846" w:type="dxa"/>
          </w:tcPr>
          <w:p w14:paraId="0846B223" w14:textId="77777777" w:rsidR="00D927BA" w:rsidRPr="00CE7B8F" w:rsidRDefault="00D927BA" w:rsidP="00690291">
            <w:pPr>
              <w:rPr>
                <w:rFonts w:asciiTheme="minorHAnsi" w:hAnsiTheme="minorHAnsi"/>
              </w:rPr>
            </w:pPr>
            <w:r w:rsidRPr="00CE7B8F">
              <w:rPr>
                <w:rFonts w:asciiTheme="minorHAnsi" w:hAnsiTheme="minorHAnsi"/>
              </w:rPr>
              <w:t>S12 og S13</w:t>
            </w:r>
          </w:p>
        </w:tc>
        <w:tc>
          <w:tcPr>
            <w:tcW w:w="4678" w:type="dxa"/>
          </w:tcPr>
          <w:p w14:paraId="1B2C9A8B" w14:textId="77777777" w:rsidR="00D927BA" w:rsidRPr="00CE7B8F" w:rsidRDefault="00D927BA" w:rsidP="00690291">
            <w:pPr>
              <w:rPr>
                <w:rFonts w:asciiTheme="minorHAnsi" w:hAnsiTheme="minorHAnsi"/>
              </w:rPr>
            </w:pPr>
            <w:r w:rsidRPr="00CE7B8F">
              <w:rPr>
                <w:rFonts w:asciiTheme="minorHAnsi" w:hAnsiTheme="minorHAnsi"/>
              </w:rPr>
              <w:t>Stabbe/vegg mellom trapperom og nordre geværstilling</w:t>
            </w:r>
          </w:p>
        </w:tc>
        <w:tc>
          <w:tcPr>
            <w:tcW w:w="2268" w:type="dxa"/>
          </w:tcPr>
          <w:p w14:paraId="19319852" w14:textId="77777777" w:rsidR="00D927BA" w:rsidRPr="00CE7B8F" w:rsidRDefault="00D927BA" w:rsidP="00690291">
            <w:pPr>
              <w:rPr>
                <w:rFonts w:asciiTheme="minorHAnsi" w:hAnsiTheme="minorHAnsi"/>
              </w:rPr>
            </w:pPr>
            <w:r w:rsidRPr="00CE7B8F">
              <w:rPr>
                <w:rFonts w:asciiTheme="minorHAnsi" w:hAnsiTheme="minorHAnsi"/>
              </w:rPr>
              <w:t>Bom i vegg</w:t>
            </w:r>
          </w:p>
        </w:tc>
        <w:tc>
          <w:tcPr>
            <w:tcW w:w="2062" w:type="dxa"/>
          </w:tcPr>
          <w:p w14:paraId="1EAD42C1" w14:textId="77777777" w:rsidR="00D927BA" w:rsidRPr="00CE7B8F" w:rsidRDefault="00D927BA" w:rsidP="00690291">
            <w:pPr>
              <w:rPr>
                <w:rFonts w:asciiTheme="minorHAnsi" w:hAnsiTheme="minorHAnsi"/>
              </w:rPr>
            </w:pPr>
            <w:r w:rsidRPr="00CE7B8F">
              <w:rPr>
                <w:rFonts w:asciiTheme="minorHAnsi" w:hAnsiTheme="minorHAnsi"/>
              </w:rPr>
              <w:t>4 bolter à 1,5 meter</w:t>
            </w:r>
          </w:p>
        </w:tc>
      </w:tr>
    </w:tbl>
    <w:p w14:paraId="67650795" w14:textId="77777777" w:rsidR="00D927BA" w:rsidRDefault="00D927BA" w:rsidP="00690291">
      <w:pPr>
        <w:rPr>
          <w:lang w:eastAsia="nb-NO"/>
        </w:rPr>
      </w:pPr>
    </w:p>
    <w:p w14:paraId="794D2443" w14:textId="68756B05" w:rsidR="00345981" w:rsidRPr="001874C6" w:rsidRDefault="00345981" w:rsidP="00690291">
      <w:pPr>
        <w:rPr>
          <w:lang w:eastAsia="nb-NO"/>
        </w:rPr>
      </w:pPr>
      <w:r w:rsidRPr="001874C6">
        <w:rPr>
          <w:lang w:eastAsia="nb-NO"/>
        </w:rPr>
        <w:t xml:space="preserve">Dette skal prises i konkurransegrunnlagets del III, vedlegg A </w:t>
      </w:r>
      <w:r>
        <w:rPr>
          <w:lang w:eastAsia="nb-NO"/>
        </w:rPr>
        <w:t>–</w:t>
      </w:r>
      <w:r w:rsidRPr="001874C6">
        <w:rPr>
          <w:lang w:eastAsia="nb-NO"/>
        </w:rPr>
        <w:t xml:space="preserve"> prisskjema</w:t>
      </w:r>
    </w:p>
    <w:p w14:paraId="29E0CA81" w14:textId="2370E0EF" w:rsidR="00D475E2" w:rsidRDefault="00D927BA" w:rsidP="00690291">
      <w:pPr>
        <w:rPr>
          <w:lang w:eastAsia="nb-NO"/>
        </w:rPr>
      </w:pPr>
      <w:r w:rsidRPr="001874C6">
        <w:rPr>
          <w:lang w:eastAsia="nb-NO"/>
        </w:rPr>
        <w:t xml:space="preserve">Alt av avfall skal fraktes ut fra anlegget og deponeres til godkjent mottak. </w:t>
      </w:r>
      <w:r w:rsidR="00345981">
        <w:rPr>
          <w:lang w:eastAsia="nb-NO"/>
        </w:rPr>
        <w:t xml:space="preserve">Kapittel 2.2 Tilkomst og transport gjelder også for søndre galleri. Prises for seg selv i konkurransegrunnlagets del III, vedlegg A – prisskjema. </w:t>
      </w:r>
    </w:p>
    <w:p w14:paraId="0D2F916C" w14:textId="3A7F3693" w:rsidR="005B6213" w:rsidRPr="001874C6" w:rsidRDefault="005B6213" w:rsidP="00690291">
      <w:pPr>
        <w:rPr>
          <w:lang w:eastAsia="nb-NO"/>
        </w:rPr>
      </w:pPr>
      <w:r>
        <w:rPr>
          <w:lang w:eastAsia="nb-NO"/>
        </w:rPr>
        <w:t>Tiltakene skal utføres i hen</w:t>
      </w:r>
      <w:r w:rsidR="001D6BC1">
        <w:rPr>
          <w:lang w:eastAsia="nb-NO"/>
        </w:rPr>
        <w:t>hold til anbefaling i rapport (V</w:t>
      </w:r>
      <w:r>
        <w:rPr>
          <w:lang w:eastAsia="nb-NO"/>
        </w:rPr>
        <w:t xml:space="preserve">edlagt). </w:t>
      </w:r>
    </w:p>
    <w:p w14:paraId="4539AA02" w14:textId="77777777" w:rsidR="00D475E2" w:rsidRPr="001874C6" w:rsidRDefault="00686189" w:rsidP="00690291">
      <w:pPr>
        <w:rPr>
          <w:lang w:eastAsia="nb-NO"/>
        </w:rPr>
      </w:pPr>
      <w:r w:rsidRPr="001874C6">
        <w:rPr>
          <w:noProof/>
          <w:lang w:eastAsia="nb-NO"/>
        </w:rPr>
        <w:lastRenderedPageBreak/>
        <w:drawing>
          <wp:inline distT="0" distB="0" distL="0" distR="0" wp14:anchorId="26C18401" wp14:editId="68F1D1BC">
            <wp:extent cx="6189345" cy="7856520"/>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7856520"/>
                    </a:xfrm>
                    <a:prstGeom prst="rect">
                      <a:avLst/>
                    </a:prstGeom>
                    <a:noFill/>
                    <a:ln>
                      <a:noFill/>
                    </a:ln>
                  </pic:spPr>
                </pic:pic>
              </a:graphicData>
            </a:graphic>
          </wp:inline>
        </w:drawing>
      </w:r>
    </w:p>
    <w:p w14:paraId="503BE7E4" w14:textId="77777777" w:rsidR="00DC49AB" w:rsidRDefault="00DC49AB">
      <w:pPr>
        <w:rPr>
          <w:lang w:eastAsia="nb-NO"/>
        </w:rPr>
      </w:pPr>
      <w:r>
        <w:rPr>
          <w:lang w:eastAsia="nb-NO"/>
        </w:rPr>
        <w:br w:type="page"/>
      </w:r>
    </w:p>
    <w:p w14:paraId="253BF583" w14:textId="77777777" w:rsidR="00D475E2" w:rsidRPr="001874C6" w:rsidRDefault="00D475E2" w:rsidP="00690291">
      <w:pPr>
        <w:rPr>
          <w:lang w:eastAsia="nb-NO"/>
        </w:rPr>
      </w:pPr>
    </w:p>
    <w:p w14:paraId="08467AB6" w14:textId="77777777" w:rsidR="00D475E2" w:rsidRDefault="00D475E2" w:rsidP="00690291">
      <w:pPr>
        <w:pStyle w:val="Overskrift1"/>
      </w:pPr>
      <w:r w:rsidRPr="001874C6">
        <w:t>Prisvilkår</w:t>
      </w:r>
    </w:p>
    <w:p w14:paraId="12DE3C9C" w14:textId="77777777" w:rsidR="00DC49AB" w:rsidRPr="00DC49AB" w:rsidRDefault="00DC49AB" w:rsidP="00DC49AB">
      <w:pPr>
        <w:pStyle w:val="Brdtekst"/>
      </w:pPr>
    </w:p>
    <w:p w14:paraId="72C7F1C1" w14:textId="77777777" w:rsidR="00D475E2" w:rsidRPr="001874C6" w:rsidRDefault="00D475E2" w:rsidP="00690291">
      <w:pPr>
        <w:rPr>
          <w:lang w:eastAsia="nb-NO"/>
        </w:rPr>
      </w:pPr>
      <w:r w:rsidRPr="001874C6">
        <w:rPr>
          <w:lang w:eastAsia="nb-NO"/>
        </w:rPr>
        <w:t xml:space="preserve">Det forutsettes at leverandøren medtar og inkluderer alle nødvendige arbeider slik at en komplett, fagmessig og ferdig utførelse oppnås selv om disse ikke direkte er beskrevet. Herunder blant annet rigg og drift, nødvendig verktøy for utførelse, deponering av </w:t>
      </w:r>
      <w:proofErr w:type="spellStart"/>
      <w:r w:rsidRPr="001874C6">
        <w:rPr>
          <w:lang w:eastAsia="nb-NO"/>
        </w:rPr>
        <w:t>rivningsavfall</w:t>
      </w:r>
      <w:proofErr w:type="spellEnd"/>
      <w:r w:rsidRPr="001874C6">
        <w:rPr>
          <w:lang w:eastAsia="nb-NO"/>
        </w:rPr>
        <w:t xml:space="preserve"> til godkjent mottak og FDV-dokumentasjon. </w:t>
      </w:r>
    </w:p>
    <w:p w14:paraId="7B926515" w14:textId="3063D91C" w:rsidR="00D475E2" w:rsidRDefault="000F4689" w:rsidP="00690291">
      <w:pPr>
        <w:rPr>
          <w:lang w:eastAsia="nb-NO"/>
        </w:rPr>
      </w:pPr>
      <w:r>
        <w:rPr>
          <w:lang w:eastAsia="nb-NO"/>
        </w:rPr>
        <w:t xml:space="preserve">Det vil kunne plasseres brakke for spise og toalettfasiliteter ved angitt sted. </w:t>
      </w:r>
    </w:p>
    <w:p w14:paraId="5BC53E55" w14:textId="77777777" w:rsidR="000F4689" w:rsidRPr="001874C6" w:rsidRDefault="000F4689" w:rsidP="00690291">
      <w:pPr>
        <w:rPr>
          <w:lang w:eastAsia="nb-NO"/>
        </w:rPr>
      </w:pPr>
    </w:p>
    <w:p w14:paraId="3A3CCD17" w14:textId="77777777" w:rsidR="00D475E2" w:rsidRDefault="00D475E2" w:rsidP="00690291">
      <w:pPr>
        <w:pStyle w:val="Overskrift1"/>
      </w:pPr>
      <w:r w:rsidRPr="001874C6">
        <w:t>Dokumentasjon for forvaltning, drift og vedlikehold (FDV)</w:t>
      </w:r>
    </w:p>
    <w:p w14:paraId="4994CBF0" w14:textId="77777777" w:rsidR="00DC49AB" w:rsidRPr="00DC49AB" w:rsidRDefault="00DC49AB" w:rsidP="00DC49AB">
      <w:pPr>
        <w:pStyle w:val="Brdtekst"/>
      </w:pPr>
    </w:p>
    <w:p w14:paraId="6C609532" w14:textId="77777777" w:rsidR="00D475E2" w:rsidRPr="001874C6" w:rsidRDefault="00D475E2" w:rsidP="00690291">
      <w:pPr>
        <w:rPr>
          <w:lang w:eastAsia="nb-NO"/>
        </w:rPr>
      </w:pPr>
      <w:r w:rsidRPr="001874C6">
        <w:rPr>
          <w:lang w:eastAsia="nb-NO"/>
        </w:rPr>
        <w:t xml:space="preserve">Dokumentasjon for forvaltning, drift og vedlikehold (FDV) må foreligge ved overtakelsestidspunktet for at leveransen skal kunne ansees som komplett av oppdragsgiver. </w:t>
      </w:r>
    </w:p>
    <w:p w14:paraId="5048854A" w14:textId="77777777" w:rsidR="00D475E2" w:rsidRPr="001874C6" w:rsidRDefault="00D475E2" w:rsidP="00690291">
      <w:pPr>
        <w:rPr>
          <w:lang w:eastAsia="nb-NO"/>
        </w:rPr>
      </w:pPr>
    </w:p>
    <w:p w14:paraId="092E57E7" w14:textId="77777777" w:rsidR="00D475E2" w:rsidRDefault="00D475E2" w:rsidP="00690291">
      <w:pPr>
        <w:pStyle w:val="Overskrift1"/>
      </w:pPr>
      <w:r w:rsidRPr="001874C6">
        <w:t>Leveringstid</w:t>
      </w:r>
    </w:p>
    <w:p w14:paraId="2179E14E" w14:textId="77777777" w:rsidR="000F4689" w:rsidRPr="000F4689" w:rsidRDefault="000F4689" w:rsidP="000F4689">
      <w:pPr>
        <w:pStyle w:val="Brdtekst"/>
      </w:pPr>
    </w:p>
    <w:p w14:paraId="51EF0199" w14:textId="1F37BEB2" w:rsidR="00D475E2" w:rsidRDefault="000F4689" w:rsidP="00D475E2">
      <w:pPr>
        <w:spacing w:line="480" w:lineRule="auto"/>
        <w:rPr>
          <w:rFonts w:eastAsia="Times New Roman" w:cs="Times New Roman"/>
          <w:lang w:eastAsia="nb-NO"/>
        </w:rPr>
      </w:pPr>
      <w:r>
        <w:rPr>
          <w:rFonts w:eastAsia="Times New Roman" w:cs="Times New Roman"/>
          <w:lang w:eastAsia="nb-NO"/>
        </w:rPr>
        <w:t>Oppdraget ska</w:t>
      </w:r>
      <w:r w:rsidR="00E701E5">
        <w:rPr>
          <w:rFonts w:eastAsia="Times New Roman" w:cs="Times New Roman"/>
          <w:lang w:eastAsia="nb-NO"/>
        </w:rPr>
        <w:t>l være ferdigstilt senest innen</w:t>
      </w:r>
      <w:r w:rsidR="00401D51">
        <w:rPr>
          <w:rFonts w:eastAsia="Times New Roman" w:cs="Times New Roman"/>
          <w:lang w:eastAsia="nb-NO"/>
        </w:rPr>
        <w:t xml:space="preserve"> 31.08.2019.</w:t>
      </w:r>
      <w:r>
        <w:rPr>
          <w:rFonts w:eastAsia="Times New Roman" w:cs="Times New Roman"/>
          <w:lang w:eastAsia="nb-NO"/>
        </w:rPr>
        <w:t xml:space="preserve"> Leverandør skal uansett</w:t>
      </w:r>
      <w:r w:rsidR="00401D51">
        <w:rPr>
          <w:rFonts w:eastAsia="Times New Roman" w:cs="Times New Roman"/>
          <w:lang w:eastAsia="nb-NO"/>
        </w:rPr>
        <w:t xml:space="preserve"> ha frist til å utføret innen 12</w:t>
      </w:r>
      <w:r>
        <w:rPr>
          <w:rFonts w:eastAsia="Times New Roman" w:cs="Times New Roman"/>
          <w:lang w:eastAsia="nb-NO"/>
        </w:rPr>
        <w:t xml:space="preserve"> uker dersom det foreligger forhold på oppdragsgivers side som forhindrer leverandøren å starte tidligere. </w:t>
      </w:r>
    </w:p>
    <w:p w14:paraId="6F9F0EFE" w14:textId="77777777" w:rsidR="00CE7B8F" w:rsidRPr="001874C6" w:rsidRDefault="00CE7B8F" w:rsidP="00D475E2">
      <w:pPr>
        <w:spacing w:line="480" w:lineRule="auto"/>
        <w:rPr>
          <w:rFonts w:eastAsia="Times New Roman" w:cs="Times New Roman"/>
          <w:lang w:eastAsia="nb-NO"/>
        </w:rPr>
      </w:pPr>
    </w:p>
    <w:p w14:paraId="591D2BC3" w14:textId="41D3B813" w:rsidR="00D475E2" w:rsidRDefault="003416B5" w:rsidP="003416B5">
      <w:pPr>
        <w:pStyle w:val="Overskrift1"/>
      </w:pPr>
      <w:r>
        <w:t>Vedlegg</w:t>
      </w:r>
    </w:p>
    <w:p w14:paraId="13871F98" w14:textId="77777777" w:rsidR="003416B5" w:rsidRDefault="003416B5" w:rsidP="003416B5">
      <w:pPr>
        <w:pStyle w:val="Brdtekst"/>
      </w:pPr>
    </w:p>
    <w:p w14:paraId="72499108" w14:textId="45DD8105" w:rsidR="003416B5" w:rsidRDefault="003416B5" w:rsidP="003416B5">
      <w:pPr>
        <w:rPr>
          <w:lang w:eastAsia="nb-NO"/>
        </w:rPr>
      </w:pPr>
      <w:r>
        <w:rPr>
          <w:lang w:eastAsia="nb-NO"/>
        </w:rPr>
        <w:t>Rapport fra Multiconsult</w:t>
      </w:r>
    </w:p>
    <w:p w14:paraId="0282B084" w14:textId="5BF475FB" w:rsidR="003416B5" w:rsidRDefault="003416B5" w:rsidP="003416B5">
      <w:pPr>
        <w:rPr>
          <w:lang w:eastAsia="nb-NO"/>
        </w:rPr>
      </w:pPr>
      <w:r>
        <w:rPr>
          <w:lang w:eastAsia="nb-NO"/>
        </w:rPr>
        <w:t xml:space="preserve">Kart over anvisning til av og på </w:t>
      </w:r>
      <w:r w:rsidR="00D84CDA">
        <w:rPr>
          <w:lang w:eastAsia="nb-NO"/>
        </w:rPr>
        <w:t xml:space="preserve">lasting - </w:t>
      </w:r>
      <w:r>
        <w:rPr>
          <w:lang w:eastAsia="nb-NO"/>
        </w:rPr>
        <w:t xml:space="preserve"> helikopter</w:t>
      </w:r>
    </w:p>
    <w:p w14:paraId="67AA02BB" w14:textId="167B6303" w:rsidR="003416B5" w:rsidRDefault="00C07827" w:rsidP="003416B5">
      <w:pPr>
        <w:rPr>
          <w:lang w:eastAsia="nb-NO"/>
        </w:rPr>
      </w:pPr>
      <w:r>
        <w:rPr>
          <w:lang w:eastAsia="nb-NO"/>
        </w:rPr>
        <w:t>Rigg område</w:t>
      </w:r>
    </w:p>
    <w:p w14:paraId="3C5B5291" w14:textId="77777777" w:rsidR="00C07827" w:rsidRPr="003416B5" w:rsidRDefault="00C07827" w:rsidP="003416B5">
      <w:pPr>
        <w:rPr>
          <w:lang w:eastAsia="nb-NO"/>
        </w:rPr>
      </w:pPr>
    </w:p>
    <w:p w14:paraId="4F24C83B" w14:textId="77777777" w:rsidR="00D475E2" w:rsidRPr="001874C6" w:rsidRDefault="00D475E2" w:rsidP="00D475E2">
      <w:pPr>
        <w:spacing w:before="60" w:after="60" w:line="480" w:lineRule="auto"/>
        <w:rPr>
          <w:rFonts w:eastAsia="Times New Roman" w:cs="Times New Roman"/>
          <w:lang w:eastAsia="nb-NO"/>
        </w:rPr>
      </w:pPr>
    </w:p>
    <w:p w14:paraId="51226AF4" w14:textId="77777777" w:rsidR="00D475E2" w:rsidRPr="001874C6" w:rsidRDefault="00D475E2" w:rsidP="00D475E2">
      <w:pPr>
        <w:spacing w:before="60" w:after="60" w:line="480" w:lineRule="auto"/>
        <w:rPr>
          <w:rFonts w:eastAsia="Times New Roman" w:cs="Times New Roman"/>
          <w:lang w:eastAsia="nb-NO"/>
        </w:rPr>
      </w:pPr>
    </w:p>
    <w:p w14:paraId="306E0595" w14:textId="58E2C988" w:rsidR="00D475E2" w:rsidRPr="001874C6" w:rsidRDefault="003416B5" w:rsidP="00D475E2">
      <w:pPr>
        <w:rPr>
          <w:rFonts w:eastAsia="Times New Roman" w:cs="Times New Roman"/>
        </w:rPr>
      </w:pPr>
      <w:r>
        <w:rPr>
          <w:rFonts w:eastAsia="Times New Roman" w:cs="Times New Roman"/>
        </w:rPr>
        <w:t xml:space="preserve"> </w:t>
      </w:r>
    </w:p>
    <w:p w14:paraId="07D8F109" w14:textId="77777777" w:rsidR="00006015" w:rsidRPr="001874C6" w:rsidRDefault="00006015"/>
    <w:sectPr w:rsidR="00006015" w:rsidRPr="001874C6" w:rsidSect="003072AF">
      <w:headerReference w:type="default" r:id="rId10"/>
      <w:footerReference w:type="default" r:id="rId11"/>
      <w:headerReference w:type="first" r:id="rId12"/>
      <w:endnotePr>
        <w:numFmt w:val="upperLetter"/>
      </w:endnotePr>
      <w:pgSz w:w="11907" w:h="16840" w:code="9"/>
      <w:pgMar w:top="1440" w:right="1080" w:bottom="1440" w:left="1080" w:header="567" w:footer="454"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16E40" w14:textId="77777777" w:rsidR="00647B5A" w:rsidRDefault="00273CCA">
      <w:pPr>
        <w:spacing w:after="0" w:line="240" w:lineRule="auto"/>
      </w:pPr>
      <w:r>
        <w:separator/>
      </w:r>
    </w:p>
  </w:endnote>
  <w:endnote w:type="continuationSeparator" w:id="0">
    <w:p w14:paraId="1E6790F8" w14:textId="77777777" w:rsidR="00647B5A" w:rsidRDefault="00273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ADE7" w14:textId="77777777" w:rsidR="00E453C6" w:rsidRDefault="008A0F3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BC0F2" w14:textId="77777777" w:rsidR="00647B5A" w:rsidRDefault="00273CCA">
      <w:pPr>
        <w:spacing w:after="0" w:line="240" w:lineRule="auto"/>
      </w:pPr>
      <w:r>
        <w:separator/>
      </w:r>
    </w:p>
  </w:footnote>
  <w:footnote w:type="continuationSeparator" w:id="0">
    <w:p w14:paraId="4B6C6309" w14:textId="77777777" w:rsidR="00647B5A" w:rsidRDefault="00273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63E1" w14:textId="77777777" w:rsidR="00E453C6" w:rsidRPr="00F439AD" w:rsidRDefault="008A0F3B" w:rsidP="00F439A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EDC5A" w14:textId="77777777" w:rsidR="00E453C6" w:rsidRDefault="008A0F3B">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D1079BA"/>
    <w:lvl w:ilvl="0">
      <w:start w:val="1"/>
      <w:numFmt w:val="decimal"/>
      <w:pStyle w:val="Overskrift1"/>
      <w:suff w:val="space"/>
      <w:lvlText w:val="%1"/>
      <w:lvlJc w:val="left"/>
      <w:rPr>
        <w:rFonts w:cs="Times New Roman"/>
      </w:rPr>
    </w:lvl>
    <w:lvl w:ilvl="1">
      <w:start w:val="1"/>
      <w:numFmt w:val="decimal"/>
      <w:pStyle w:val="Overskrift2"/>
      <w:suff w:val="space"/>
      <w:lvlText w:val="%1.%2"/>
      <w:lvlJc w:val="left"/>
      <w:rPr>
        <w:rFonts w:cs="Times New Roman"/>
      </w:rPr>
    </w:lvl>
    <w:lvl w:ilvl="2">
      <w:start w:val="1"/>
      <w:numFmt w:val="decimal"/>
      <w:pStyle w:val="Overskrift3"/>
      <w:suff w:val="space"/>
      <w:lvlText w:val="%1.%2.%3"/>
      <w:lvlJc w:val="left"/>
      <w:rPr>
        <w:rFonts w:cs="Times New Roman"/>
      </w:rPr>
    </w:lvl>
    <w:lvl w:ilvl="3">
      <w:start w:val="1"/>
      <w:numFmt w:val="decimal"/>
      <w:pStyle w:val="Overskrift4"/>
      <w:suff w:val="space"/>
      <w:lvlText w:val="%1.%2.%3.%4"/>
      <w:lvlJc w:val="left"/>
      <w:rPr>
        <w:rFonts w:cs="Times New Roman"/>
      </w:rPr>
    </w:lvl>
    <w:lvl w:ilvl="4">
      <w:start w:val="1"/>
      <w:numFmt w:val="none"/>
      <w:pStyle w:val="Overskrift5"/>
      <w:suff w:val="space"/>
      <w:lvlText w:val=""/>
      <w:lvlJc w:val="left"/>
      <w:rPr>
        <w:rFonts w:cs="Times New Roman"/>
      </w:rPr>
    </w:lvl>
    <w:lvl w:ilvl="5">
      <w:start w:val="1"/>
      <w:numFmt w:val="none"/>
      <w:pStyle w:val="Overskrift6"/>
      <w:suff w:val="space"/>
      <w:lvlText w:val=""/>
      <w:lvlJc w:val="left"/>
      <w:rPr>
        <w:rFonts w:ascii="Wingdings" w:hAnsi="Wingdings" w:cs="Times New Roman" w:hint="default"/>
        <w:sz w:val="40"/>
      </w:rPr>
    </w:lvl>
    <w:lvl w:ilvl="6">
      <w:start w:val="1"/>
      <w:numFmt w:val="none"/>
      <w:pStyle w:val="Overskrift7"/>
      <w:suff w:val="space"/>
      <w:lvlText w:val=""/>
      <w:lvlJc w:val="left"/>
      <w:rPr>
        <w:rFonts w:ascii="Wingdings" w:hAnsi="Wingdings" w:cs="Times New Roman" w:hint="default"/>
        <w:sz w:val="44"/>
      </w:rPr>
    </w:lvl>
    <w:lvl w:ilvl="7">
      <w:start w:val="1"/>
      <w:numFmt w:val="none"/>
      <w:pStyle w:val="Overskrift8"/>
      <w:suff w:val="space"/>
      <w:lvlText w:val=""/>
      <w:lvlJc w:val="left"/>
      <w:rPr>
        <w:rFonts w:ascii="Wingdings" w:hAnsi="Wingdings" w:cs="Times New Roman" w:hint="default"/>
        <w:b w:val="0"/>
        <w:i w:val="0"/>
        <w:sz w:val="44"/>
      </w:rPr>
    </w:lvl>
    <w:lvl w:ilvl="8">
      <w:start w:val="1"/>
      <w:numFmt w:val="none"/>
      <w:pStyle w:val="Overskrift9"/>
      <w:suff w:val="space"/>
      <w:lvlText w:val=""/>
      <w:lvlJc w:val="left"/>
      <w:rPr>
        <w:rFonts w:ascii="Wingdings" w:hAnsi="Wingdings" w:cs="Times New Roman" w:hint="default"/>
        <w:b w:val="0"/>
        <w:i w:val="0"/>
        <w:sz w:val="48"/>
      </w:rPr>
    </w:lvl>
  </w:abstractNum>
  <w:abstractNum w:abstractNumId="1" w15:restartNumberingAfterBreak="0">
    <w:nsid w:val="44A22B62"/>
    <w:multiLevelType w:val="hybridMultilevel"/>
    <w:tmpl w:val="D6D68D38"/>
    <w:lvl w:ilvl="0" w:tplc="EEDCF774">
      <w:numFmt w:val="bullet"/>
      <w:lvlText w:val="-"/>
      <w:lvlJc w:val="left"/>
      <w:pPr>
        <w:ind w:left="720" w:hanging="360"/>
      </w:pPr>
      <w:rPr>
        <w:rFonts w:ascii="Garamond" w:eastAsia="Times New Roman" w:hAnsi="Garamond"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5E2"/>
    <w:rsid w:val="00006015"/>
    <w:rsid w:val="000443F8"/>
    <w:rsid w:val="000F4689"/>
    <w:rsid w:val="001874C6"/>
    <w:rsid w:val="001C7E7B"/>
    <w:rsid w:val="001D3AA0"/>
    <w:rsid w:val="001D6BC1"/>
    <w:rsid w:val="00273CCA"/>
    <w:rsid w:val="002F1259"/>
    <w:rsid w:val="003216CD"/>
    <w:rsid w:val="003416B5"/>
    <w:rsid w:val="00345981"/>
    <w:rsid w:val="00354855"/>
    <w:rsid w:val="003868B9"/>
    <w:rsid w:val="00401D51"/>
    <w:rsid w:val="005B6213"/>
    <w:rsid w:val="005F289F"/>
    <w:rsid w:val="00647B5A"/>
    <w:rsid w:val="00686189"/>
    <w:rsid w:val="00690291"/>
    <w:rsid w:val="00771A55"/>
    <w:rsid w:val="00796D03"/>
    <w:rsid w:val="007F674C"/>
    <w:rsid w:val="00825121"/>
    <w:rsid w:val="00882467"/>
    <w:rsid w:val="008A0F3B"/>
    <w:rsid w:val="009368CA"/>
    <w:rsid w:val="009637EC"/>
    <w:rsid w:val="00970451"/>
    <w:rsid w:val="00971F1E"/>
    <w:rsid w:val="00B15F7D"/>
    <w:rsid w:val="00BD0BEF"/>
    <w:rsid w:val="00BD6222"/>
    <w:rsid w:val="00BF3896"/>
    <w:rsid w:val="00C07827"/>
    <w:rsid w:val="00C249EF"/>
    <w:rsid w:val="00CE7B8F"/>
    <w:rsid w:val="00D01CB0"/>
    <w:rsid w:val="00D257CF"/>
    <w:rsid w:val="00D475E2"/>
    <w:rsid w:val="00D84CDA"/>
    <w:rsid w:val="00D927BA"/>
    <w:rsid w:val="00DC49AB"/>
    <w:rsid w:val="00DF4442"/>
    <w:rsid w:val="00E701E5"/>
    <w:rsid w:val="00E807AE"/>
    <w:rsid w:val="00FC10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86D79"/>
  <w15:chartTrackingRefBased/>
  <w15:docId w15:val="{CBED217C-8CDC-4745-871C-348CA6E6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Brdtekst"/>
    <w:link w:val="Overskrift1Tegn"/>
    <w:uiPriority w:val="9"/>
    <w:qFormat/>
    <w:rsid w:val="00D475E2"/>
    <w:pPr>
      <w:keepNext/>
      <w:numPr>
        <w:numId w:val="1"/>
      </w:numPr>
      <w:spacing w:before="180" w:after="0" w:line="240" w:lineRule="auto"/>
      <w:outlineLvl w:val="0"/>
    </w:pPr>
    <w:rPr>
      <w:rFonts w:ascii="Arial" w:eastAsia="Times New Roman" w:hAnsi="Arial" w:cs="Times New Roman"/>
      <w:b/>
      <w:kern w:val="28"/>
      <w:lang w:eastAsia="nb-NO"/>
    </w:rPr>
  </w:style>
  <w:style w:type="paragraph" w:styleId="Overskrift2">
    <w:name w:val="heading 2"/>
    <w:basedOn w:val="Normal"/>
    <w:next w:val="Brdtekst"/>
    <w:link w:val="Overskrift2Tegn"/>
    <w:uiPriority w:val="9"/>
    <w:qFormat/>
    <w:rsid w:val="00D475E2"/>
    <w:pPr>
      <w:keepNext/>
      <w:numPr>
        <w:ilvl w:val="1"/>
        <w:numId w:val="1"/>
      </w:numPr>
      <w:spacing w:before="120" w:after="0" w:line="240" w:lineRule="auto"/>
      <w:outlineLvl w:val="1"/>
    </w:pPr>
    <w:rPr>
      <w:rFonts w:ascii="Arial" w:eastAsia="Times New Roman" w:hAnsi="Arial" w:cs="Times New Roman"/>
      <w:b/>
      <w:kern w:val="28"/>
      <w:sz w:val="20"/>
      <w:lang w:eastAsia="nb-NO"/>
    </w:rPr>
  </w:style>
  <w:style w:type="paragraph" w:styleId="Overskrift3">
    <w:name w:val="heading 3"/>
    <w:basedOn w:val="Normal"/>
    <w:next w:val="Brdtekst"/>
    <w:link w:val="Overskrift3Tegn"/>
    <w:uiPriority w:val="9"/>
    <w:qFormat/>
    <w:rsid w:val="00D475E2"/>
    <w:pPr>
      <w:keepNext/>
      <w:numPr>
        <w:ilvl w:val="2"/>
        <w:numId w:val="1"/>
      </w:numPr>
      <w:spacing w:before="120" w:after="0" w:line="240" w:lineRule="auto"/>
      <w:outlineLvl w:val="2"/>
    </w:pPr>
    <w:rPr>
      <w:rFonts w:ascii="Arial" w:eastAsia="Times New Roman" w:hAnsi="Arial" w:cs="Times New Roman"/>
      <w:kern w:val="28"/>
      <w:sz w:val="18"/>
      <w:szCs w:val="18"/>
      <w:u w:val="single"/>
      <w:lang w:eastAsia="nb-NO"/>
    </w:rPr>
  </w:style>
  <w:style w:type="paragraph" w:styleId="Overskrift4">
    <w:name w:val="heading 4"/>
    <w:basedOn w:val="Normal"/>
    <w:next w:val="Brdtekstinnrykk"/>
    <w:link w:val="Overskrift4Tegn"/>
    <w:uiPriority w:val="9"/>
    <w:qFormat/>
    <w:rsid w:val="00D475E2"/>
    <w:pPr>
      <w:keepNext/>
      <w:numPr>
        <w:ilvl w:val="3"/>
        <w:numId w:val="1"/>
      </w:numPr>
      <w:spacing w:before="120" w:after="0" w:line="240" w:lineRule="auto"/>
      <w:outlineLvl w:val="3"/>
    </w:pPr>
    <w:rPr>
      <w:rFonts w:ascii="Arial" w:eastAsia="Times New Roman" w:hAnsi="Arial" w:cs="Times New Roman"/>
      <w:b/>
      <w:color w:val="0000FF"/>
      <w:kern w:val="28"/>
      <w:sz w:val="20"/>
      <w:lang w:eastAsia="nb-NO"/>
    </w:rPr>
  </w:style>
  <w:style w:type="paragraph" w:styleId="Overskrift5">
    <w:name w:val="heading 5"/>
    <w:basedOn w:val="Normal"/>
    <w:next w:val="Normal"/>
    <w:link w:val="Overskrift5Tegn"/>
    <w:uiPriority w:val="9"/>
    <w:qFormat/>
    <w:rsid w:val="00D475E2"/>
    <w:pPr>
      <w:keepNext/>
      <w:numPr>
        <w:ilvl w:val="4"/>
        <w:numId w:val="1"/>
      </w:numPr>
      <w:spacing w:before="120" w:after="0" w:line="240" w:lineRule="auto"/>
      <w:outlineLvl w:val="4"/>
    </w:pPr>
    <w:rPr>
      <w:rFonts w:ascii="Arial" w:eastAsia="Times New Roman" w:hAnsi="Arial" w:cs="Times New Roman"/>
      <w:b/>
      <w:i/>
      <w:color w:val="800080"/>
      <w:kern w:val="28"/>
      <w:sz w:val="20"/>
      <w:lang w:eastAsia="nb-NO"/>
    </w:rPr>
  </w:style>
  <w:style w:type="paragraph" w:styleId="Overskrift6">
    <w:name w:val="heading 6"/>
    <w:basedOn w:val="Normal"/>
    <w:next w:val="Normal"/>
    <w:link w:val="Overskrift6Tegn"/>
    <w:uiPriority w:val="9"/>
    <w:qFormat/>
    <w:rsid w:val="00D475E2"/>
    <w:pPr>
      <w:numPr>
        <w:ilvl w:val="5"/>
        <w:numId w:val="1"/>
      </w:numPr>
      <w:spacing w:before="120" w:after="0" w:line="240" w:lineRule="auto"/>
      <w:outlineLvl w:val="5"/>
    </w:pPr>
    <w:rPr>
      <w:rFonts w:ascii="Arial" w:eastAsia="Times New Roman" w:hAnsi="Arial" w:cs="Times New Roman"/>
      <w:b/>
      <w:color w:val="008080"/>
      <w:kern w:val="28"/>
      <w:sz w:val="20"/>
      <w:lang w:eastAsia="nb-NO"/>
    </w:rPr>
  </w:style>
  <w:style w:type="paragraph" w:styleId="Overskrift7">
    <w:name w:val="heading 7"/>
    <w:basedOn w:val="Normal"/>
    <w:next w:val="Normal"/>
    <w:link w:val="Overskrift7Tegn"/>
    <w:uiPriority w:val="9"/>
    <w:qFormat/>
    <w:rsid w:val="00D475E2"/>
    <w:pPr>
      <w:numPr>
        <w:ilvl w:val="6"/>
        <w:numId w:val="1"/>
      </w:numPr>
      <w:spacing w:before="120" w:after="0" w:line="240" w:lineRule="auto"/>
      <w:outlineLvl w:val="6"/>
    </w:pPr>
    <w:rPr>
      <w:rFonts w:ascii="Arial" w:eastAsia="Times New Roman" w:hAnsi="Arial" w:cs="Times New Roman"/>
      <w:b/>
      <w:color w:val="0000FF"/>
      <w:kern w:val="28"/>
      <w:sz w:val="20"/>
      <w:lang w:eastAsia="nb-NO"/>
    </w:rPr>
  </w:style>
  <w:style w:type="paragraph" w:styleId="Overskrift8">
    <w:name w:val="heading 8"/>
    <w:basedOn w:val="Normal"/>
    <w:link w:val="Overskrift8Tegn"/>
    <w:uiPriority w:val="9"/>
    <w:qFormat/>
    <w:rsid w:val="00D475E2"/>
    <w:pPr>
      <w:numPr>
        <w:ilvl w:val="7"/>
        <w:numId w:val="1"/>
      </w:numPr>
      <w:spacing w:before="60" w:after="0" w:line="240" w:lineRule="auto"/>
      <w:outlineLvl w:val="7"/>
    </w:pPr>
    <w:rPr>
      <w:rFonts w:ascii="Arial" w:eastAsia="Times New Roman" w:hAnsi="Arial" w:cs="Times New Roman"/>
      <w:color w:val="800080"/>
      <w:kern w:val="28"/>
      <w:sz w:val="20"/>
      <w:lang w:eastAsia="nb-NO"/>
    </w:rPr>
  </w:style>
  <w:style w:type="paragraph" w:styleId="Overskrift9">
    <w:name w:val="heading 9"/>
    <w:basedOn w:val="Normal"/>
    <w:next w:val="Normal"/>
    <w:link w:val="Overskrift9Tegn"/>
    <w:uiPriority w:val="9"/>
    <w:qFormat/>
    <w:rsid w:val="00D475E2"/>
    <w:pPr>
      <w:numPr>
        <w:ilvl w:val="8"/>
        <w:numId w:val="1"/>
      </w:numPr>
      <w:spacing w:after="0" w:line="240" w:lineRule="auto"/>
      <w:outlineLvl w:val="8"/>
    </w:pPr>
    <w:rPr>
      <w:rFonts w:ascii="Arial" w:eastAsia="Times New Roman" w:hAnsi="Arial" w:cs="Times New Roman"/>
      <w:color w:val="000080"/>
      <w:kern w:val="28"/>
      <w:sz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475E2"/>
    <w:rPr>
      <w:rFonts w:ascii="Arial" w:eastAsia="Times New Roman" w:hAnsi="Arial" w:cs="Times New Roman"/>
      <w:b/>
      <w:kern w:val="28"/>
      <w:lang w:eastAsia="nb-NO"/>
    </w:rPr>
  </w:style>
  <w:style w:type="character" w:customStyle="1" w:styleId="Overskrift2Tegn">
    <w:name w:val="Overskrift 2 Tegn"/>
    <w:basedOn w:val="Standardskriftforavsnitt"/>
    <w:link w:val="Overskrift2"/>
    <w:uiPriority w:val="9"/>
    <w:rsid w:val="00D475E2"/>
    <w:rPr>
      <w:rFonts w:ascii="Arial" w:eastAsia="Times New Roman" w:hAnsi="Arial" w:cs="Times New Roman"/>
      <w:b/>
      <w:kern w:val="28"/>
      <w:sz w:val="20"/>
      <w:lang w:eastAsia="nb-NO"/>
    </w:rPr>
  </w:style>
  <w:style w:type="character" w:customStyle="1" w:styleId="Overskrift3Tegn">
    <w:name w:val="Overskrift 3 Tegn"/>
    <w:basedOn w:val="Standardskriftforavsnitt"/>
    <w:link w:val="Overskrift3"/>
    <w:uiPriority w:val="9"/>
    <w:rsid w:val="00D475E2"/>
    <w:rPr>
      <w:rFonts w:ascii="Arial" w:eastAsia="Times New Roman" w:hAnsi="Arial" w:cs="Times New Roman"/>
      <w:kern w:val="28"/>
      <w:sz w:val="18"/>
      <w:szCs w:val="18"/>
      <w:u w:val="single"/>
      <w:lang w:eastAsia="nb-NO"/>
    </w:rPr>
  </w:style>
  <w:style w:type="character" w:customStyle="1" w:styleId="Overskrift4Tegn">
    <w:name w:val="Overskrift 4 Tegn"/>
    <w:basedOn w:val="Standardskriftforavsnitt"/>
    <w:link w:val="Overskrift4"/>
    <w:uiPriority w:val="9"/>
    <w:rsid w:val="00D475E2"/>
    <w:rPr>
      <w:rFonts w:ascii="Arial" w:eastAsia="Times New Roman" w:hAnsi="Arial" w:cs="Times New Roman"/>
      <w:b/>
      <w:color w:val="0000FF"/>
      <w:kern w:val="28"/>
      <w:sz w:val="20"/>
      <w:lang w:eastAsia="nb-NO"/>
    </w:rPr>
  </w:style>
  <w:style w:type="character" w:customStyle="1" w:styleId="Overskrift5Tegn">
    <w:name w:val="Overskrift 5 Tegn"/>
    <w:basedOn w:val="Standardskriftforavsnitt"/>
    <w:link w:val="Overskrift5"/>
    <w:uiPriority w:val="9"/>
    <w:rsid w:val="00D475E2"/>
    <w:rPr>
      <w:rFonts w:ascii="Arial" w:eastAsia="Times New Roman" w:hAnsi="Arial" w:cs="Times New Roman"/>
      <w:b/>
      <w:i/>
      <w:color w:val="800080"/>
      <w:kern w:val="28"/>
      <w:sz w:val="20"/>
      <w:lang w:eastAsia="nb-NO"/>
    </w:rPr>
  </w:style>
  <w:style w:type="character" w:customStyle="1" w:styleId="Overskrift6Tegn">
    <w:name w:val="Overskrift 6 Tegn"/>
    <w:basedOn w:val="Standardskriftforavsnitt"/>
    <w:link w:val="Overskrift6"/>
    <w:uiPriority w:val="9"/>
    <w:rsid w:val="00D475E2"/>
    <w:rPr>
      <w:rFonts w:ascii="Arial" w:eastAsia="Times New Roman" w:hAnsi="Arial" w:cs="Times New Roman"/>
      <w:b/>
      <w:color w:val="008080"/>
      <w:kern w:val="28"/>
      <w:sz w:val="20"/>
      <w:lang w:eastAsia="nb-NO"/>
    </w:rPr>
  </w:style>
  <w:style w:type="character" w:customStyle="1" w:styleId="Overskrift7Tegn">
    <w:name w:val="Overskrift 7 Tegn"/>
    <w:basedOn w:val="Standardskriftforavsnitt"/>
    <w:link w:val="Overskrift7"/>
    <w:uiPriority w:val="9"/>
    <w:rsid w:val="00D475E2"/>
    <w:rPr>
      <w:rFonts w:ascii="Arial" w:eastAsia="Times New Roman" w:hAnsi="Arial" w:cs="Times New Roman"/>
      <w:b/>
      <w:color w:val="0000FF"/>
      <w:kern w:val="28"/>
      <w:sz w:val="20"/>
      <w:lang w:eastAsia="nb-NO"/>
    </w:rPr>
  </w:style>
  <w:style w:type="character" w:customStyle="1" w:styleId="Overskrift8Tegn">
    <w:name w:val="Overskrift 8 Tegn"/>
    <w:basedOn w:val="Standardskriftforavsnitt"/>
    <w:link w:val="Overskrift8"/>
    <w:uiPriority w:val="9"/>
    <w:rsid w:val="00D475E2"/>
    <w:rPr>
      <w:rFonts w:ascii="Arial" w:eastAsia="Times New Roman" w:hAnsi="Arial" w:cs="Times New Roman"/>
      <w:color w:val="800080"/>
      <w:kern w:val="28"/>
      <w:sz w:val="20"/>
      <w:lang w:eastAsia="nb-NO"/>
    </w:rPr>
  </w:style>
  <w:style w:type="character" w:customStyle="1" w:styleId="Overskrift9Tegn">
    <w:name w:val="Overskrift 9 Tegn"/>
    <w:basedOn w:val="Standardskriftforavsnitt"/>
    <w:link w:val="Overskrift9"/>
    <w:uiPriority w:val="9"/>
    <w:rsid w:val="00D475E2"/>
    <w:rPr>
      <w:rFonts w:ascii="Arial" w:eastAsia="Times New Roman" w:hAnsi="Arial" w:cs="Times New Roman"/>
      <w:color w:val="000080"/>
      <w:kern w:val="28"/>
      <w:sz w:val="20"/>
      <w:lang w:eastAsia="nb-NO"/>
    </w:rPr>
  </w:style>
  <w:style w:type="paragraph" w:styleId="Brdtekst">
    <w:name w:val="Body Text"/>
    <w:basedOn w:val="Normal"/>
    <w:next w:val="Normal"/>
    <w:link w:val="BrdtekstTegn"/>
    <w:uiPriority w:val="99"/>
    <w:rsid w:val="00D475E2"/>
    <w:pPr>
      <w:spacing w:before="60" w:after="60" w:line="240" w:lineRule="auto"/>
    </w:pPr>
    <w:rPr>
      <w:rFonts w:ascii="Garamond" w:eastAsia="Times New Roman" w:hAnsi="Garamond" w:cs="Times New Roman"/>
      <w:lang w:eastAsia="nb-NO"/>
    </w:rPr>
  </w:style>
  <w:style w:type="character" w:customStyle="1" w:styleId="BrdtekstTegn">
    <w:name w:val="Brødtekst Tegn"/>
    <w:basedOn w:val="Standardskriftforavsnitt"/>
    <w:link w:val="Brdtekst"/>
    <w:uiPriority w:val="99"/>
    <w:rsid w:val="00D475E2"/>
    <w:rPr>
      <w:rFonts w:ascii="Garamond" w:eastAsia="Times New Roman" w:hAnsi="Garamond" w:cs="Times New Roman"/>
      <w:lang w:eastAsia="nb-NO"/>
    </w:rPr>
  </w:style>
  <w:style w:type="paragraph" w:styleId="Topptekst">
    <w:name w:val="header"/>
    <w:basedOn w:val="Normal"/>
    <w:link w:val="TopptekstTegn"/>
    <w:uiPriority w:val="99"/>
    <w:rsid w:val="00D475E2"/>
    <w:pPr>
      <w:spacing w:after="0" w:line="240" w:lineRule="auto"/>
    </w:pPr>
    <w:rPr>
      <w:rFonts w:ascii="Arial" w:eastAsia="Times New Roman" w:hAnsi="Arial" w:cs="Times New Roman"/>
      <w:b/>
      <w:lang w:eastAsia="nb-NO"/>
    </w:rPr>
  </w:style>
  <w:style w:type="character" w:customStyle="1" w:styleId="TopptekstTegn">
    <w:name w:val="Topptekst Tegn"/>
    <w:basedOn w:val="Standardskriftforavsnitt"/>
    <w:link w:val="Topptekst"/>
    <w:uiPriority w:val="99"/>
    <w:rsid w:val="00D475E2"/>
    <w:rPr>
      <w:rFonts w:ascii="Arial" w:eastAsia="Times New Roman" w:hAnsi="Arial" w:cs="Times New Roman"/>
      <w:b/>
      <w:lang w:eastAsia="nb-NO"/>
    </w:rPr>
  </w:style>
  <w:style w:type="paragraph" w:styleId="Bunntekst">
    <w:name w:val="footer"/>
    <w:basedOn w:val="Normal"/>
    <w:link w:val="BunntekstTegn"/>
    <w:uiPriority w:val="99"/>
    <w:rsid w:val="00D475E2"/>
    <w:pPr>
      <w:spacing w:after="0" w:line="240" w:lineRule="auto"/>
    </w:pPr>
    <w:rPr>
      <w:rFonts w:ascii="Arial" w:eastAsia="Times New Roman" w:hAnsi="Arial" w:cs="Times New Roman"/>
      <w:b/>
      <w:noProof/>
      <w:lang w:eastAsia="nb-NO"/>
    </w:rPr>
  </w:style>
  <w:style w:type="character" w:customStyle="1" w:styleId="BunntekstTegn">
    <w:name w:val="Bunntekst Tegn"/>
    <w:basedOn w:val="Standardskriftforavsnitt"/>
    <w:link w:val="Bunntekst"/>
    <w:uiPriority w:val="99"/>
    <w:rsid w:val="00D475E2"/>
    <w:rPr>
      <w:rFonts w:ascii="Arial" w:eastAsia="Times New Roman" w:hAnsi="Arial" w:cs="Times New Roman"/>
      <w:b/>
      <w:noProof/>
      <w:lang w:eastAsia="nb-NO"/>
    </w:rPr>
  </w:style>
  <w:style w:type="table" w:styleId="Tabellrutenett">
    <w:name w:val="Table Grid"/>
    <w:basedOn w:val="Vanligtabell"/>
    <w:uiPriority w:val="39"/>
    <w:rsid w:val="00D475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475E2"/>
    <w:pPr>
      <w:spacing w:after="0" w:line="240" w:lineRule="auto"/>
      <w:ind w:left="720"/>
      <w:contextualSpacing/>
    </w:pPr>
    <w:rPr>
      <w:rFonts w:ascii="Garamond" w:eastAsia="Times New Roman" w:hAnsi="Garamond" w:cs="Times New Roman"/>
      <w:lang w:eastAsia="nb-NO"/>
    </w:rPr>
  </w:style>
  <w:style w:type="paragraph" w:styleId="Brdtekstinnrykk">
    <w:name w:val="Body Text Indent"/>
    <w:basedOn w:val="Normal"/>
    <w:link w:val="BrdtekstinnrykkTegn"/>
    <w:uiPriority w:val="99"/>
    <w:semiHidden/>
    <w:unhideWhenUsed/>
    <w:rsid w:val="00D475E2"/>
    <w:pPr>
      <w:spacing w:after="120"/>
      <w:ind w:left="283"/>
    </w:pPr>
  </w:style>
  <w:style w:type="character" w:customStyle="1" w:styleId="BrdtekstinnrykkTegn">
    <w:name w:val="Brødtekstinnrykk Tegn"/>
    <w:basedOn w:val="Standardskriftforavsnitt"/>
    <w:link w:val="Brdtekstinnrykk"/>
    <w:uiPriority w:val="99"/>
    <w:semiHidden/>
    <w:rsid w:val="00D475E2"/>
  </w:style>
  <w:style w:type="paragraph" w:styleId="Bobletekst">
    <w:name w:val="Balloon Text"/>
    <w:basedOn w:val="Normal"/>
    <w:link w:val="BobletekstTegn"/>
    <w:uiPriority w:val="99"/>
    <w:semiHidden/>
    <w:unhideWhenUsed/>
    <w:rsid w:val="00D257C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257CF"/>
    <w:rPr>
      <w:rFonts w:ascii="Segoe UI" w:hAnsi="Segoe UI" w:cs="Segoe UI"/>
      <w:sz w:val="18"/>
      <w:szCs w:val="18"/>
    </w:rPr>
  </w:style>
  <w:style w:type="character" w:styleId="Merknadsreferanse">
    <w:name w:val="annotation reference"/>
    <w:basedOn w:val="Standardskriftforavsnitt"/>
    <w:uiPriority w:val="99"/>
    <w:semiHidden/>
    <w:unhideWhenUsed/>
    <w:rsid w:val="000443F8"/>
    <w:rPr>
      <w:sz w:val="16"/>
      <w:szCs w:val="16"/>
    </w:rPr>
  </w:style>
  <w:style w:type="paragraph" w:styleId="Merknadstekst">
    <w:name w:val="annotation text"/>
    <w:basedOn w:val="Normal"/>
    <w:link w:val="MerknadstekstTegn"/>
    <w:uiPriority w:val="99"/>
    <w:semiHidden/>
    <w:unhideWhenUsed/>
    <w:rsid w:val="000443F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443F8"/>
    <w:rPr>
      <w:sz w:val="20"/>
      <w:szCs w:val="20"/>
    </w:rPr>
  </w:style>
  <w:style w:type="paragraph" w:styleId="Kommentaremne">
    <w:name w:val="annotation subject"/>
    <w:basedOn w:val="Merknadstekst"/>
    <w:next w:val="Merknadstekst"/>
    <w:link w:val="KommentaremneTegn"/>
    <w:uiPriority w:val="99"/>
    <w:semiHidden/>
    <w:unhideWhenUsed/>
    <w:rsid w:val="000443F8"/>
    <w:rPr>
      <w:b/>
      <w:bCs/>
    </w:rPr>
  </w:style>
  <w:style w:type="character" w:customStyle="1" w:styleId="KommentaremneTegn">
    <w:name w:val="Kommentaremne Tegn"/>
    <w:basedOn w:val="MerknadstekstTegn"/>
    <w:link w:val="Kommentaremne"/>
    <w:uiPriority w:val="99"/>
    <w:semiHidden/>
    <w:rsid w:val="000443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7</Pages>
  <Words>839</Words>
  <Characters>4447</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Forsvarsbygg</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Rønningen, Jenny</dc:creator>
  <cp:keywords/>
  <dc:description/>
  <cp:lastModifiedBy>Rian, Jan Børge</cp:lastModifiedBy>
  <cp:revision>39</cp:revision>
  <cp:lastPrinted>2019-01-11T10:59:00Z</cp:lastPrinted>
  <dcterms:created xsi:type="dcterms:W3CDTF">2019-01-08T11:04:00Z</dcterms:created>
  <dcterms:modified xsi:type="dcterms:W3CDTF">2019-03-14T14:28:00Z</dcterms:modified>
</cp:coreProperties>
</file>